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8D" w:rsidRPr="003D55CA" w:rsidRDefault="00CF7777" w:rsidP="00CB3C8D">
      <w:pPr>
        <w:jc w:val="right"/>
        <w:rPr>
          <w:bCs/>
          <w:i/>
          <w:sz w:val="20"/>
        </w:rPr>
      </w:pPr>
      <w:bookmarkStart w:id="0" w:name="Wydział"/>
      <w:r>
        <w:rPr>
          <w:bCs/>
          <w:sz w:val="20"/>
        </w:rPr>
        <w:t>Z</w:t>
      </w:r>
      <w:r w:rsidR="003802BC">
        <w:rPr>
          <w:bCs/>
          <w:sz w:val="20"/>
        </w:rPr>
        <w:t>ałącznik nr 2</w:t>
      </w:r>
      <w:r w:rsidR="003D55CA">
        <w:rPr>
          <w:bCs/>
          <w:sz w:val="20"/>
        </w:rPr>
        <w:t xml:space="preserve"> </w:t>
      </w:r>
      <w:r w:rsidR="003D55CA" w:rsidRPr="003D55CA">
        <w:rPr>
          <w:bCs/>
          <w:i/>
          <w:sz w:val="20"/>
        </w:rPr>
        <w:t>do uchwały nr 13</w:t>
      </w:r>
      <w:r w:rsidR="00725EAD" w:rsidRPr="003D55CA">
        <w:rPr>
          <w:bCs/>
          <w:i/>
          <w:sz w:val="20"/>
        </w:rPr>
        <w:t>/2020</w:t>
      </w:r>
    </w:p>
    <w:p w:rsidR="00CB3C8D" w:rsidRPr="003D55CA" w:rsidRDefault="00CB3C8D" w:rsidP="00CB3C8D">
      <w:pPr>
        <w:jc w:val="right"/>
        <w:rPr>
          <w:bCs/>
          <w:i/>
          <w:sz w:val="20"/>
        </w:rPr>
      </w:pPr>
      <w:r w:rsidRPr="003D55CA">
        <w:rPr>
          <w:bCs/>
          <w:i/>
          <w:sz w:val="20"/>
        </w:rPr>
        <w:t>Senatu Uniwersytetu Szczecińskiego</w:t>
      </w:r>
    </w:p>
    <w:p w:rsidR="00CB3C8D" w:rsidRPr="003D55CA" w:rsidRDefault="00725EAD" w:rsidP="00CB3C8D">
      <w:pPr>
        <w:spacing w:line="360" w:lineRule="auto"/>
        <w:jc w:val="right"/>
        <w:rPr>
          <w:i/>
          <w:sz w:val="20"/>
        </w:rPr>
      </w:pPr>
      <w:r w:rsidRPr="003D55CA">
        <w:rPr>
          <w:i/>
          <w:sz w:val="20"/>
        </w:rPr>
        <w:t xml:space="preserve">z dnia </w:t>
      </w:r>
      <w:r w:rsidR="003D55CA">
        <w:rPr>
          <w:i/>
          <w:sz w:val="20"/>
        </w:rPr>
        <w:t xml:space="preserve">30 stycznia </w:t>
      </w:r>
      <w:r w:rsidRPr="003D55CA">
        <w:rPr>
          <w:i/>
          <w:sz w:val="20"/>
        </w:rPr>
        <w:t>2020</w:t>
      </w:r>
      <w:r w:rsidR="00CB3C8D" w:rsidRPr="003D55CA">
        <w:rPr>
          <w:i/>
          <w:sz w:val="20"/>
        </w:rPr>
        <w:t xml:space="preserve"> r.</w:t>
      </w:r>
    </w:p>
    <w:p w:rsidR="00CB3C8D" w:rsidRPr="00162898" w:rsidRDefault="00CB3C8D" w:rsidP="00CB3C8D">
      <w:pPr>
        <w:jc w:val="center"/>
        <w:rPr>
          <w:b/>
          <w:bCs/>
          <w:sz w:val="20"/>
        </w:rPr>
      </w:pPr>
    </w:p>
    <w:p w:rsidR="00CB3C8D" w:rsidRPr="00162898" w:rsidRDefault="00CB3C8D" w:rsidP="00CB3C8D">
      <w:pPr>
        <w:jc w:val="center"/>
        <w:rPr>
          <w:b/>
          <w:bCs/>
          <w:sz w:val="20"/>
        </w:rPr>
      </w:pPr>
    </w:p>
    <w:p w:rsidR="00CB3C8D" w:rsidRPr="005371F8" w:rsidRDefault="00CB3C8D" w:rsidP="005371F8">
      <w:pPr>
        <w:jc w:val="center"/>
        <w:rPr>
          <w:b/>
          <w:bCs/>
          <w:szCs w:val="24"/>
        </w:rPr>
      </w:pPr>
      <w:r w:rsidRPr="005371F8">
        <w:rPr>
          <w:b/>
          <w:szCs w:val="24"/>
        </w:rPr>
        <w:t xml:space="preserve">Kryteria kwalifikacji obowiązujące kandydatów </w:t>
      </w:r>
      <w:r w:rsidR="00FB2761" w:rsidRPr="005371F8">
        <w:rPr>
          <w:b/>
          <w:szCs w:val="24"/>
        </w:rPr>
        <w:t>do</w:t>
      </w:r>
      <w:r w:rsidRPr="005371F8">
        <w:rPr>
          <w:b/>
          <w:szCs w:val="24"/>
        </w:rPr>
        <w:t xml:space="preserve"> Szkoły Doktorskiej </w:t>
      </w:r>
      <w:r w:rsidR="004722A1">
        <w:rPr>
          <w:b/>
          <w:szCs w:val="24"/>
        </w:rPr>
        <w:t xml:space="preserve">          </w:t>
      </w:r>
      <w:r w:rsidRPr="005371F8">
        <w:rPr>
          <w:b/>
          <w:szCs w:val="24"/>
        </w:rPr>
        <w:t xml:space="preserve">Uniwersytetu Szczecińskiego </w:t>
      </w:r>
      <w:r w:rsidR="00725EAD">
        <w:rPr>
          <w:b/>
          <w:bCs/>
          <w:szCs w:val="24"/>
        </w:rPr>
        <w:t>w roku akademickim 2020/2021</w:t>
      </w:r>
    </w:p>
    <w:p w:rsidR="00CB3C8D" w:rsidRPr="00162898" w:rsidRDefault="00CB3C8D" w:rsidP="00CB3C8D">
      <w:pPr>
        <w:rPr>
          <w:b/>
          <w:bCs/>
          <w:sz w:val="20"/>
        </w:rPr>
      </w:pPr>
    </w:p>
    <w:p w:rsidR="00CB3C8D" w:rsidRPr="00162898" w:rsidRDefault="00CB3C8D" w:rsidP="00CB3C8D">
      <w:pPr>
        <w:rPr>
          <w:b/>
          <w:bCs/>
          <w:sz w:val="20"/>
        </w:rPr>
      </w:pPr>
    </w:p>
    <w:p w:rsidR="00CB3C8D" w:rsidRPr="00162898" w:rsidRDefault="00CB3C8D" w:rsidP="00CB3C8D">
      <w:pPr>
        <w:jc w:val="center"/>
        <w:rPr>
          <w:b/>
          <w:bCs/>
          <w:sz w:val="20"/>
        </w:rPr>
      </w:pPr>
      <w:r w:rsidRPr="00162898">
        <w:rPr>
          <w:b/>
          <w:bCs/>
          <w:sz w:val="20"/>
        </w:rPr>
        <w:t>SZKOŁA DOKTORSKA UNIWERSYTETU SZCZECIŃSKIEGO</w:t>
      </w:r>
      <w:r w:rsidRPr="00162898">
        <w:rPr>
          <w:b/>
          <w:bCs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2898" w:rsidRPr="00162898" w:rsidTr="00765349">
        <w:trPr>
          <w:trHeight w:val="11009"/>
        </w:trPr>
        <w:tc>
          <w:tcPr>
            <w:tcW w:w="9212" w:type="dxa"/>
            <w:shd w:val="clear" w:color="auto" w:fill="auto"/>
            <w:vAlign w:val="center"/>
          </w:tcPr>
          <w:bookmarkEnd w:id="0"/>
          <w:p w:rsidR="00CB3C8D" w:rsidRPr="00162898" w:rsidRDefault="00CB3C8D" w:rsidP="00DA0495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 xml:space="preserve">Dziedzina nauki: </w:t>
            </w:r>
            <w:r w:rsidR="00765349" w:rsidRPr="00162898">
              <w:rPr>
                <w:bCs/>
                <w:szCs w:val="24"/>
              </w:rPr>
              <w:t>nauki  h</w:t>
            </w:r>
            <w:r w:rsidRPr="00162898">
              <w:rPr>
                <w:bCs/>
                <w:szCs w:val="24"/>
              </w:rPr>
              <w:t>umanistyczne</w:t>
            </w:r>
          </w:p>
          <w:p w:rsidR="00CB3C8D" w:rsidRPr="00162898" w:rsidRDefault="00CB3C8D" w:rsidP="00DA0495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filozofia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historia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językoznawstwo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literaturoznawstwo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</w:p>
          <w:p w:rsidR="00E24748" w:rsidRPr="00162898" w:rsidRDefault="00E24748" w:rsidP="00CB3C8D">
            <w:pPr>
              <w:rPr>
                <w:bCs/>
                <w:szCs w:val="24"/>
              </w:rPr>
            </w:pP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nauki medyczne i nauki o zdrowiu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kulturze fizycznej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</w:p>
          <w:p w:rsidR="00E24748" w:rsidRPr="00162898" w:rsidRDefault="00E24748" w:rsidP="00CB3C8D">
            <w:pPr>
              <w:rPr>
                <w:bCs/>
                <w:szCs w:val="24"/>
              </w:rPr>
            </w:pP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</w:t>
            </w:r>
            <w:r w:rsidR="00063AAA">
              <w:rPr>
                <w:bCs/>
                <w:szCs w:val="24"/>
              </w:rPr>
              <w:t>i społeczne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ekonomia i finanse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geografia społeczno-ekonomiczna i gospodarka przestrzenna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polityce i administracji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zarządzaniu i jakości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prawne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pedagogika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</w:p>
          <w:p w:rsidR="00E24748" w:rsidRPr="00162898" w:rsidRDefault="00E24748" w:rsidP="004B1CB3">
            <w:pPr>
              <w:rPr>
                <w:bCs/>
                <w:szCs w:val="24"/>
              </w:rPr>
            </w:pP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</w:t>
            </w:r>
            <w:r w:rsidR="00063AAA">
              <w:rPr>
                <w:bCs/>
                <w:szCs w:val="24"/>
              </w:rPr>
              <w:t>i ścisłe i przyrodnicze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matematyka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biologiczne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fizyczne</w:t>
            </w: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o Ziemi i środowisku</w:t>
            </w:r>
          </w:p>
          <w:p w:rsidR="00CB3C8D" w:rsidRPr="00162898" w:rsidRDefault="00CB3C8D" w:rsidP="00CB3C8D">
            <w:pPr>
              <w:rPr>
                <w:bCs/>
                <w:szCs w:val="24"/>
              </w:rPr>
            </w:pPr>
          </w:p>
          <w:p w:rsidR="00E24748" w:rsidRPr="00162898" w:rsidRDefault="00E24748" w:rsidP="00CB3C8D">
            <w:pPr>
              <w:rPr>
                <w:bCs/>
                <w:szCs w:val="24"/>
              </w:rPr>
            </w:pPr>
          </w:p>
          <w:p w:rsidR="004B1CB3" w:rsidRPr="00162898" w:rsidRDefault="004B1CB3" w:rsidP="004B1CB3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Dziedzina nauki:</w:t>
            </w:r>
            <w:r w:rsidRPr="00162898">
              <w:rPr>
                <w:bCs/>
                <w:szCs w:val="24"/>
              </w:rPr>
              <w:t xml:space="preserve"> nauk</w:t>
            </w:r>
            <w:r w:rsidR="00063AAA">
              <w:rPr>
                <w:bCs/>
                <w:szCs w:val="24"/>
              </w:rPr>
              <w:t>i teologiczne</w:t>
            </w:r>
          </w:p>
          <w:p w:rsidR="00CB3C8D" w:rsidRDefault="004B1CB3" w:rsidP="00CB3C8D">
            <w:pPr>
              <w:rPr>
                <w:bCs/>
                <w:szCs w:val="24"/>
              </w:rPr>
            </w:pPr>
            <w:r w:rsidRPr="00162898">
              <w:rPr>
                <w:b/>
                <w:bCs/>
                <w:szCs w:val="24"/>
              </w:rPr>
              <w:t>Dyscyplina:</w:t>
            </w:r>
            <w:r w:rsidRPr="00162898">
              <w:rPr>
                <w:bCs/>
                <w:szCs w:val="24"/>
              </w:rPr>
              <w:t xml:space="preserve"> nauki teologiczne</w:t>
            </w:r>
          </w:p>
          <w:p w:rsidR="004722A1" w:rsidRDefault="004722A1" w:rsidP="00CB3C8D">
            <w:pPr>
              <w:rPr>
                <w:bCs/>
                <w:szCs w:val="24"/>
              </w:rPr>
            </w:pPr>
          </w:p>
          <w:p w:rsidR="004722A1" w:rsidRDefault="004722A1" w:rsidP="00CB3C8D">
            <w:pPr>
              <w:rPr>
                <w:bCs/>
                <w:szCs w:val="24"/>
              </w:rPr>
            </w:pPr>
          </w:p>
          <w:p w:rsidR="004722A1" w:rsidRDefault="004722A1" w:rsidP="00CB3C8D">
            <w:pPr>
              <w:rPr>
                <w:bCs/>
                <w:szCs w:val="24"/>
              </w:rPr>
            </w:pPr>
          </w:p>
          <w:p w:rsidR="004722A1" w:rsidRPr="004722A1" w:rsidRDefault="004722A1" w:rsidP="00CB3C8D">
            <w:pPr>
              <w:rPr>
                <w:b/>
                <w:bCs/>
                <w:szCs w:val="24"/>
              </w:rPr>
            </w:pPr>
            <w:r w:rsidRPr="004722A1">
              <w:rPr>
                <w:b/>
                <w:bCs/>
                <w:szCs w:val="24"/>
              </w:rPr>
              <w:t>Kształcenie interdyscyplinarne</w:t>
            </w:r>
          </w:p>
        </w:tc>
      </w:tr>
      <w:tr w:rsidR="00CB3C8D" w:rsidRPr="00162898" w:rsidTr="00DA0495">
        <w:tc>
          <w:tcPr>
            <w:tcW w:w="9212" w:type="dxa"/>
            <w:shd w:val="clear" w:color="auto" w:fill="auto"/>
          </w:tcPr>
          <w:p w:rsidR="00CB3C8D" w:rsidRPr="00162898" w:rsidRDefault="00CB3C8D" w:rsidP="00DA0495">
            <w:pPr>
              <w:spacing w:line="360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162898">
              <w:rPr>
                <w:rFonts w:eastAsia="Calibri"/>
                <w:b/>
                <w:szCs w:val="24"/>
                <w:lang w:eastAsia="en-US"/>
              </w:rPr>
              <w:lastRenderedPageBreak/>
              <w:t xml:space="preserve">Rekrutacja </w:t>
            </w:r>
            <w:r w:rsidR="008B7025" w:rsidRPr="00162898">
              <w:rPr>
                <w:rFonts w:eastAsia="Calibri"/>
                <w:b/>
                <w:szCs w:val="24"/>
                <w:lang w:eastAsia="en-US"/>
              </w:rPr>
              <w:t>do Szkoły Doktorskiej Uniwersytetu Szczecińskiego</w:t>
            </w:r>
            <w:r w:rsidRPr="00162898">
              <w:rPr>
                <w:rFonts w:eastAsia="Calibri"/>
                <w:b/>
                <w:szCs w:val="24"/>
                <w:lang w:eastAsia="en-US"/>
              </w:rPr>
              <w:t xml:space="preserve"> odbywa się w drodze konkursu. </w:t>
            </w:r>
          </w:p>
          <w:p w:rsidR="008B7025" w:rsidRPr="00162898" w:rsidRDefault="00CB3C8D" w:rsidP="00DA0495">
            <w:pPr>
              <w:rPr>
                <w:szCs w:val="24"/>
              </w:rPr>
            </w:pPr>
            <w:r w:rsidRPr="00162898">
              <w:rPr>
                <w:szCs w:val="24"/>
              </w:rPr>
              <w:t>Podstawą kwalifikacji jest liczba uzyskanych punktów przyznawanych według schematu:</w:t>
            </w:r>
          </w:p>
          <w:p w:rsidR="00675C41" w:rsidRDefault="00675C41" w:rsidP="00E32CB6">
            <w:pPr>
              <w:contextualSpacing/>
              <w:rPr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5631"/>
              <w:gridCol w:w="1641"/>
            </w:tblGrid>
            <w:tr w:rsidR="00675C41" w:rsidRPr="00162898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5631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Kryteria kwalifikacji</w:t>
                  </w:r>
                </w:p>
              </w:tc>
              <w:tc>
                <w:tcPr>
                  <w:tcW w:w="1641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Maksymalna liczba punktów</w:t>
                  </w:r>
                </w:p>
              </w:tc>
            </w:tr>
            <w:tr w:rsidR="00675C41" w:rsidRPr="00162898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631" w:type="dxa"/>
                </w:tcPr>
                <w:p w:rsidR="0045405F" w:rsidRDefault="0045405F" w:rsidP="00675C41">
                  <w:pPr>
                    <w:jc w:val="both"/>
                    <w:rPr>
                      <w:sz w:val="20"/>
                    </w:rPr>
                  </w:pPr>
                </w:p>
                <w:p w:rsidR="00675C41" w:rsidRPr="00162898" w:rsidRDefault="00675C41" w:rsidP="00675C41">
                  <w:pPr>
                    <w:jc w:val="both"/>
                    <w:rPr>
                      <w:sz w:val="20"/>
                    </w:rPr>
                  </w:pPr>
                  <w:r w:rsidRPr="00162898">
                    <w:rPr>
                      <w:sz w:val="20"/>
                    </w:rPr>
                    <w:t>Ocena na dyplomie ukończenia jednolitych studiów mag</w:t>
                  </w:r>
                  <w:r w:rsidR="0045405F">
                    <w:rPr>
                      <w:sz w:val="20"/>
                    </w:rPr>
                    <w:t>isterskich albo studiów II</w:t>
                  </w:r>
                  <w:r w:rsidRPr="00162898">
                    <w:rPr>
                      <w:sz w:val="20"/>
                    </w:rPr>
                    <w:t xml:space="preserve"> stopnia. Zasady punktacji:</w:t>
                  </w:r>
                </w:p>
                <w:p w:rsidR="00675C41" w:rsidRPr="00162898" w:rsidRDefault="00675C41" w:rsidP="00675C41">
                  <w:pPr>
                    <w:jc w:val="both"/>
                    <w:rPr>
                      <w:sz w:val="20"/>
                    </w:rPr>
                  </w:pPr>
                  <w:r w:rsidRPr="00162898">
                    <w:rPr>
                      <w:sz w:val="20"/>
                    </w:rPr>
                    <w:t xml:space="preserve">Ocena dostateczna i dostateczna plus </w:t>
                  </w:r>
                  <w:r w:rsidRPr="00605B0D">
                    <w:rPr>
                      <w:b/>
                      <w:sz w:val="20"/>
                    </w:rPr>
                    <w:t>– 0 pkt</w:t>
                  </w:r>
                </w:p>
                <w:p w:rsidR="00675C41" w:rsidRPr="00162898" w:rsidRDefault="00AE7FE3" w:rsidP="00675C41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Ocena dobra </w:t>
                  </w:r>
                  <w:r w:rsidRPr="00605B0D">
                    <w:rPr>
                      <w:b/>
                      <w:sz w:val="20"/>
                    </w:rPr>
                    <w:t>– 5</w:t>
                  </w:r>
                  <w:r w:rsidR="00675C41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675C41" w:rsidRPr="00162898" w:rsidRDefault="00AE7FE3" w:rsidP="00675C41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Ocena dobra plus </w:t>
                  </w:r>
                  <w:r w:rsidRPr="00605B0D">
                    <w:rPr>
                      <w:b/>
                      <w:sz w:val="20"/>
                    </w:rPr>
                    <w:t>– 10</w:t>
                  </w:r>
                  <w:r w:rsidR="00675C41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675C41" w:rsidRDefault="00AE7FE3" w:rsidP="00675C41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Ocena bardzo dobra </w:t>
                  </w:r>
                  <w:r w:rsidRPr="00605B0D">
                    <w:rPr>
                      <w:b/>
                      <w:sz w:val="20"/>
                    </w:rPr>
                    <w:t>– 15</w:t>
                  </w:r>
                  <w:r w:rsidR="00675C41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45405F" w:rsidRPr="00162898" w:rsidRDefault="0045405F" w:rsidP="00675C41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162898" w:rsidRDefault="00AE7FE3" w:rsidP="00675C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675C41" w:rsidRPr="00162898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631" w:type="dxa"/>
                </w:tcPr>
                <w:p w:rsidR="0045405F" w:rsidRDefault="0045405F" w:rsidP="00675C41">
                  <w:pPr>
                    <w:jc w:val="both"/>
                    <w:rPr>
                      <w:sz w:val="20"/>
                    </w:rPr>
                  </w:pPr>
                </w:p>
                <w:p w:rsidR="00675C41" w:rsidRDefault="00675C41" w:rsidP="00675C41">
                  <w:pPr>
                    <w:jc w:val="both"/>
                    <w:rPr>
                      <w:sz w:val="20"/>
                    </w:rPr>
                  </w:pPr>
                  <w:r w:rsidRPr="00162898">
                    <w:rPr>
                      <w:sz w:val="20"/>
                    </w:rPr>
                    <w:t xml:space="preserve">Średnia </w:t>
                  </w:r>
                  <w:r w:rsidR="004722A1">
                    <w:rPr>
                      <w:sz w:val="20"/>
                    </w:rPr>
                    <w:t xml:space="preserve">arytmetyczna </w:t>
                  </w:r>
                  <w:r w:rsidRPr="00162898">
                    <w:rPr>
                      <w:sz w:val="20"/>
                    </w:rPr>
                    <w:t>ocen z przebiegu studiów (jednolitych magisterskich albo I i II stopnia). Średnia ocena z przebiegu studiów będzie przeliczana na punkty zgodnie z następującą zasadą: kandydat uzyska 5 pkt za średnią 4,0 i 0,5 pkt za każdą pełną 0,1 części całkowitej średniej ze studiów powyżej 4,0</w:t>
                  </w:r>
                </w:p>
                <w:p w:rsidR="0045405F" w:rsidRPr="00162898" w:rsidRDefault="0045405F" w:rsidP="00675C41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sz w:val="20"/>
                    </w:rPr>
                  </w:pPr>
                  <w:r w:rsidRPr="00162898">
                    <w:rPr>
                      <w:sz w:val="20"/>
                    </w:rPr>
                    <w:t>10</w:t>
                  </w:r>
                </w:p>
              </w:tc>
            </w:tr>
            <w:tr w:rsidR="00675C41" w:rsidRPr="005C39B5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E25EBC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E25EBC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631" w:type="dxa"/>
                </w:tcPr>
                <w:p w:rsidR="0045405F" w:rsidRDefault="0045405F" w:rsidP="004722A1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  <w:p w:rsidR="004722A1" w:rsidRDefault="00675C41" w:rsidP="004722A1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E32CB6">
                    <w:rPr>
                      <w:sz w:val="20"/>
                    </w:rPr>
                    <w:t xml:space="preserve">Ocena projektu </w:t>
                  </w:r>
                  <w:r w:rsidR="004722A1">
                    <w:rPr>
                      <w:sz w:val="20"/>
                    </w:rPr>
                    <w:t>badawczego</w:t>
                  </w:r>
                </w:p>
                <w:p w:rsidR="00675C41" w:rsidRPr="004722A1" w:rsidRDefault="004722A1" w:rsidP="004722A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cel naukowy  </w:t>
                  </w:r>
                  <w:r w:rsidRPr="00605B0D">
                    <w:rPr>
                      <w:b/>
                      <w:sz w:val="20"/>
                    </w:rPr>
                    <w:t>–  0-7</w:t>
                  </w:r>
                  <w:r w:rsidR="00E14452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675C41" w:rsidRPr="00E32CB6" w:rsidRDefault="00AE7FE3" w:rsidP="00675C4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z</w:t>
                  </w:r>
                  <w:r w:rsidR="004722A1">
                    <w:rPr>
                      <w:sz w:val="20"/>
                    </w:rPr>
                    <w:t xml:space="preserve">naczenie </w:t>
                  </w:r>
                  <w:r w:rsidR="004722A1" w:rsidRPr="00120ECD">
                    <w:rPr>
                      <w:sz w:val="20"/>
                    </w:rPr>
                    <w:t xml:space="preserve">badań </w:t>
                  </w:r>
                  <w:r w:rsidR="009667FF" w:rsidRPr="00120ECD">
                    <w:rPr>
                      <w:sz w:val="20"/>
                    </w:rPr>
                    <w:t xml:space="preserve">dla nauki </w:t>
                  </w:r>
                  <w:r w:rsidR="004722A1" w:rsidRPr="00120ECD">
                    <w:rPr>
                      <w:sz w:val="20"/>
                    </w:rPr>
                    <w:t xml:space="preserve">– </w:t>
                  </w:r>
                  <w:r w:rsidR="004722A1" w:rsidRPr="00120ECD">
                    <w:rPr>
                      <w:b/>
                      <w:sz w:val="20"/>
                    </w:rPr>
                    <w:t>0-</w:t>
                  </w:r>
                  <w:r w:rsidR="004722A1" w:rsidRPr="00AC1E4A">
                    <w:rPr>
                      <w:b/>
                      <w:sz w:val="20"/>
                    </w:rPr>
                    <w:t>10</w:t>
                  </w:r>
                  <w:r w:rsidR="00E14452" w:rsidRPr="00AC1E4A">
                    <w:rPr>
                      <w:b/>
                      <w:sz w:val="20"/>
                    </w:rPr>
                    <w:t xml:space="preserve"> pkt</w:t>
                  </w:r>
                  <w:r w:rsidR="00675C41" w:rsidRPr="00E32CB6">
                    <w:rPr>
                      <w:sz w:val="20"/>
                    </w:rPr>
                    <w:t xml:space="preserve">  </w:t>
                  </w:r>
                </w:p>
                <w:p w:rsidR="00E32CB6" w:rsidRPr="00E32CB6" w:rsidRDefault="004722A1" w:rsidP="00675C4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plan badań </w:t>
                  </w:r>
                  <w:r w:rsidRPr="00605B0D">
                    <w:rPr>
                      <w:b/>
                      <w:sz w:val="20"/>
                    </w:rPr>
                    <w:t>– 0-5</w:t>
                  </w:r>
                  <w:r w:rsidR="00E14452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675C41" w:rsidRPr="00E32CB6" w:rsidRDefault="00E32CB6" w:rsidP="00675C4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E32CB6">
                    <w:rPr>
                      <w:sz w:val="20"/>
                    </w:rPr>
                    <w:t xml:space="preserve">metodyka badań  </w:t>
                  </w:r>
                  <w:r w:rsidRPr="00605B0D">
                    <w:rPr>
                      <w:b/>
                      <w:sz w:val="20"/>
                    </w:rPr>
                    <w:t xml:space="preserve">– </w:t>
                  </w:r>
                  <w:r w:rsidR="00E14452" w:rsidRPr="00605B0D">
                    <w:rPr>
                      <w:b/>
                      <w:sz w:val="20"/>
                    </w:rPr>
                    <w:t>0-</w:t>
                  </w:r>
                  <w:r w:rsidR="004722A1" w:rsidRPr="00605B0D">
                    <w:rPr>
                      <w:b/>
                      <w:sz w:val="20"/>
                    </w:rPr>
                    <w:t>6</w:t>
                  </w:r>
                  <w:r w:rsidR="00E14452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675C41" w:rsidRPr="0045405F" w:rsidRDefault="00675C41" w:rsidP="00675C4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E32CB6">
                    <w:rPr>
                      <w:sz w:val="20"/>
                    </w:rPr>
                    <w:t xml:space="preserve">literatura </w:t>
                  </w:r>
                  <w:r w:rsidRPr="00605B0D">
                    <w:rPr>
                      <w:b/>
                      <w:sz w:val="20"/>
                    </w:rPr>
                    <w:t xml:space="preserve">– </w:t>
                  </w:r>
                  <w:r w:rsidR="00E14452" w:rsidRPr="00605B0D">
                    <w:rPr>
                      <w:b/>
                      <w:sz w:val="20"/>
                    </w:rPr>
                    <w:t>0-</w:t>
                  </w:r>
                  <w:r w:rsidR="004722A1" w:rsidRPr="00605B0D">
                    <w:rPr>
                      <w:b/>
                      <w:sz w:val="20"/>
                    </w:rPr>
                    <w:t>2</w:t>
                  </w:r>
                  <w:r w:rsidR="00E14452" w:rsidRPr="00605B0D">
                    <w:rPr>
                      <w:b/>
                      <w:sz w:val="20"/>
                    </w:rPr>
                    <w:t xml:space="preserve"> pkt</w:t>
                  </w:r>
                </w:p>
                <w:p w:rsidR="0045405F" w:rsidRPr="00E32CB6" w:rsidRDefault="0045405F" w:rsidP="00675C4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E32CB6" w:rsidRDefault="00AE7FE3" w:rsidP="00675C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75C41" w:rsidRPr="00E32CB6">
                    <w:rPr>
                      <w:sz w:val="20"/>
                    </w:rPr>
                    <w:t>0</w:t>
                  </w:r>
                </w:p>
              </w:tc>
            </w:tr>
            <w:tr w:rsidR="00675C41" w:rsidRPr="005C39B5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E25EBC" w:rsidRDefault="00E32CB6" w:rsidP="00675C4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631" w:type="dxa"/>
                </w:tcPr>
                <w:p w:rsidR="0045405F" w:rsidRDefault="0045405F" w:rsidP="00675C41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  <w:p w:rsidR="00675C41" w:rsidRPr="00E32CB6" w:rsidRDefault="00675C41" w:rsidP="00675C41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  <w:r w:rsidRPr="00E32CB6">
                    <w:rPr>
                      <w:sz w:val="20"/>
                    </w:rPr>
                    <w:t>Oce</w:t>
                  </w:r>
                  <w:r w:rsidR="004722A1">
                    <w:rPr>
                      <w:sz w:val="20"/>
                    </w:rPr>
                    <w:t>na rozmowy kwalifikacyjnej dotyczącej projektu badawczego</w:t>
                  </w:r>
                </w:p>
                <w:p w:rsidR="00675C41" w:rsidRPr="00E32CB6" w:rsidRDefault="00675C41" w:rsidP="00675C41">
                  <w:pPr>
                    <w:tabs>
                      <w:tab w:val="left" w:pos="8190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E32CB6" w:rsidRDefault="00AE7FE3" w:rsidP="00675C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675C41" w:rsidRPr="00E32CB6">
                    <w:rPr>
                      <w:sz w:val="20"/>
                    </w:rPr>
                    <w:t>0</w:t>
                  </w:r>
                </w:p>
              </w:tc>
            </w:tr>
            <w:tr w:rsidR="00675C41" w:rsidRPr="00162898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162898" w:rsidRDefault="00E32CB6" w:rsidP="00675C4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631" w:type="dxa"/>
                </w:tcPr>
                <w:p w:rsidR="0045405F" w:rsidRDefault="0045405F" w:rsidP="00675C41">
                  <w:pPr>
                    <w:spacing w:line="276" w:lineRule="auto"/>
                    <w:ind w:left="34"/>
                    <w:contextualSpacing/>
                    <w:rPr>
                      <w:sz w:val="20"/>
                      <w:lang w:eastAsia="zh-CN"/>
                    </w:rPr>
                  </w:pPr>
                </w:p>
                <w:p w:rsidR="00675C41" w:rsidRPr="00120ECD" w:rsidRDefault="00675C41" w:rsidP="00675C41">
                  <w:pPr>
                    <w:spacing w:line="276" w:lineRule="auto"/>
                    <w:ind w:left="34"/>
                    <w:contextualSpacing/>
                    <w:rPr>
                      <w:sz w:val="20"/>
                      <w:lang w:eastAsia="zh-CN"/>
                    </w:rPr>
                  </w:pPr>
                  <w:r w:rsidRPr="00120ECD">
                    <w:rPr>
                      <w:sz w:val="20"/>
                      <w:lang w:eastAsia="zh-CN"/>
                    </w:rPr>
                    <w:t xml:space="preserve">Inne, w szczególności: </w:t>
                  </w:r>
                </w:p>
                <w:p w:rsidR="00EF6417" w:rsidRPr="00120ECD" w:rsidRDefault="00EF6417" w:rsidP="00675C41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120ECD">
                    <w:rPr>
                      <w:sz w:val="20"/>
                    </w:rPr>
                    <w:t xml:space="preserve">Udokumentowane recenzowane publikacje naukowe </w:t>
                  </w:r>
                  <w:r w:rsidRPr="00120ECD">
                    <w:rPr>
                      <w:b/>
                      <w:sz w:val="20"/>
                    </w:rPr>
                    <w:t>– 0-6 pkt</w:t>
                  </w:r>
                  <w:r w:rsidR="00157F78">
                    <w:rPr>
                      <w:sz w:val="20"/>
                    </w:rPr>
                    <w:t xml:space="preserve"> (za </w:t>
                  </w:r>
                  <w:r w:rsidRPr="00120ECD">
                    <w:rPr>
                      <w:sz w:val="20"/>
                    </w:rPr>
                    <w:t xml:space="preserve">publikację  naukową 1 pkt, w przypadku publikacji </w:t>
                  </w:r>
                  <w:r w:rsidR="00157F78">
                    <w:rPr>
                      <w:sz w:val="20"/>
                    </w:rPr>
                    <w:t>z list ministerialnych 2</w:t>
                  </w:r>
                  <w:r w:rsidR="00605B0D" w:rsidRPr="00120ECD">
                    <w:rPr>
                      <w:sz w:val="20"/>
                    </w:rPr>
                    <w:t>-</w:t>
                  </w:r>
                  <w:r w:rsidR="009667FF" w:rsidRPr="00120ECD">
                    <w:rPr>
                      <w:sz w:val="20"/>
                    </w:rPr>
                    <w:t>6</w:t>
                  </w:r>
                  <w:r w:rsidRPr="00120ECD">
                    <w:rPr>
                      <w:sz w:val="20"/>
                    </w:rPr>
                    <w:t xml:space="preserve"> pkt</w:t>
                  </w:r>
                  <w:r w:rsidR="00157F78">
                    <w:rPr>
                      <w:sz w:val="20"/>
                    </w:rPr>
                    <w:t xml:space="preserve"> za</w:t>
                  </w:r>
                  <w:r w:rsidR="00AC1E4A" w:rsidRPr="00120ECD">
                    <w:rPr>
                      <w:sz w:val="20"/>
                    </w:rPr>
                    <w:t xml:space="preserve"> publikację</w:t>
                  </w:r>
                  <w:r w:rsidR="00605B0D" w:rsidRPr="00120ECD">
                    <w:rPr>
                      <w:sz w:val="20"/>
                    </w:rPr>
                    <w:t>)</w:t>
                  </w:r>
                  <w:r w:rsidRPr="00120ECD">
                    <w:rPr>
                      <w:sz w:val="20"/>
                    </w:rPr>
                    <w:t>;</w:t>
                  </w:r>
                </w:p>
                <w:p w:rsidR="00EF6417" w:rsidRPr="00120ECD" w:rsidRDefault="00675C41" w:rsidP="00EF6417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120ECD">
                    <w:rPr>
                      <w:sz w:val="20"/>
                      <w:lang w:eastAsia="zh-CN"/>
                    </w:rPr>
                    <w:t>Udokumentowany</w:t>
                  </w:r>
                  <w:r w:rsidR="00EF6417" w:rsidRPr="00120ECD">
                    <w:rPr>
                      <w:sz w:val="20"/>
                      <w:lang w:eastAsia="zh-CN"/>
                    </w:rPr>
                    <w:t xml:space="preserve"> udział w </w:t>
                  </w:r>
                  <w:r w:rsidR="009667FF" w:rsidRPr="00120ECD">
                    <w:rPr>
                      <w:sz w:val="20"/>
                      <w:lang w:eastAsia="zh-CN"/>
                    </w:rPr>
                    <w:t>realizacji projektów</w:t>
                  </w:r>
                  <w:r w:rsidR="00EF6417" w:rsidRPr="00120ECD">
                    <w:rPr>
                      <w:sz w:val="20"/>
                      <w:lang w:eastAsia="zh-CN"/>
                    </w:rPr>
                    <w:t xml:space="preserve">  naukowo-</w:t>
                  </w:r>
                  <w:r w:rsidRPr="00120ECD">
                    <w:rPr>
                      <w:sz w:val="20"/>
                      <w:lang w:eastAsia="zh-CN"/>
                    </w:rPr>
                    <w:t>badawczych lub uzyskanie projektu badawczego</w:t>
                  </w:r>
                  <w:r w:rsidR="00EF6417" w:rsidRPr="00120ECD">
                    <w:rPr>
                      <w:sz w:val="20"/>
                      <w:lang w:eastAsia="zh-CN"/>
                    </w:rPr>
                    <w:t xml:space="preserve"> (za każdy projekt 1 pkt)</w:t>
                  </w:r>
                  <w:r w:rsidRPr="00120ECD">
                    <w:rPr>
                      <w:b/>
                      <w:sz w:val="20"/>
                      <w:lang w:eastAsia="zh-CN"/>
                    </w:rPr>
                    <w:t xml:space="preserve"> – </w:t>
                  </w:r>
                  <w:r w:rsidR="00E14452" w:rsidRPr="00120ECD">
                    <w:rPr>
                      <w:b/>
                      <w:sz w:val="20"/>
                      <w:lang w:eastAsia="zh-CN"/>
                    </w:rPr>
                    <w:t>0-</w:t>
                  </w:r>
                  <w:r w:rsidR="00AE7FE3" w:rsidRPr="00120ECD">
                    <w:rPr>
                      <w:b/>
                      <w:sz w:val="20"/>
                      <w:lang w:eastAsia="zh-CN"/>
                    </w:rPr>
                    <w:t>4</w:t>
                  </w:r>
                  <w:r w:rsidR="00E14452" w:rsidRPr="00120ECD">
                    <w:rPr>
                      <w:sz w:val="20"/>
                      <w:lang w:eastAsia="zh-CN"/>
                    </w:rPr>
                    <w:t xml:space="preserve"> </w:t>
                  </w:r>
                  <w:r w:rsidR="00E14452" w:rsidRPr="00120ECD">
                    <w:rPr>
                      <w:b/>
                      <w:sz w:val="20"/>
                      <w:lang w:eastAsia="zh-CN"/>
                    </w:rPr>
                    <w:t>pkt</w:t>
                  </w:r>
                  <w:r w:rsidR="00EF6417" w:rsidRPr="00120ECD">
                    <w:rPr>
                      <w:b/>
                      <w:sz w:val="20"/>
                      <w:lang w:eastAsia="zh-CN"/>
                    </w:rPr>
                    <w:t>;</w:t>
                  </w:r>
                </w:p>
                <w:p w:rsidR="00675C41" w:rsidRPr="00120ECD" w:rsidRDefault="00EF6417" w:rsidP="00EF6417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120ECD">
                    <w:rPr>
                      <w:sz w:val="20"/>
                    </w:rPr>
                    <w:t xml:space="preserve">Udokumentowany  aktywny udział w konferencjach naukowych (potwierdzenie wygłoszenia referatu lub prezentacji posteru na konferencji 1 pkt za każdą konferencję z wystąpieniem) </w:t>
                  </w:r>
                  <w:r w:rsidR="00675C41" w:rsidRPr="00120ECD">
                    <w:rPr>
                      <w:b/>
                      <w:sz w:val="20"/>
                      <w:lang w:eastAsia="zh-CN"/>
                    </w:rPr>
                    <w:t xml:space="preserve">– </w:t>
                  </w:r>
                  <w:r w:rsidR="00E14452" w:rsidRPr="00120ECD">
                    <w:rPr>
                      <w:b/>
                      <w:sz w:val="20"/>
                      <w:lang w:eastAsia="zh-CN"/>
                    </w:rPr>
                    <w:t>0-</w:t>
                  </w:r>
                  <w:r w:rsidRPr="00120ECD">
                    <w:rPr>
                      <w:b/>
                      <w:sz w:val="20"/>
                      <w:lang w:eastAsia="zh-CN"/>
                    </w:rPr>
                    <w:t>4</w:t>
                  </w:r>
                  <w:r w:rsidR="00E14452" w:rsidRPr="00120ECD">
                    <w:rPr>
                      <w:b/>
                      <w:sz w:val="20"/>
                      <w:lang w:eastAsia="zh-CN"/>
                    </w:rPr>
                    <w:t xml:space="preserve"> pkt</w:t>
                  </w:r>
                  <w:r w:rsidRPr="00120ECD">
                    <w:rPr>
                      <w:sz w:val="20"/>
                      <w:lang w:eastAsia="zh-CN"/>
                    </w:rPr>
                    <w:t>;</w:t>
                  </w:r>
                </w:p>
                <w:p w:rsidR="00675C41" w:rsidRDefault="00605B0D" w:rsidP="00605B0D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ind w:left="0" w:firstLine="0"/>
                    <w:rPr>
                      <w:sz w:val="20"/>
                      <w:lang w:eastAsia="zh-CN"/>
                    </w:rPr>
                  </w:pPr>
                  <w:r w:rsidRPr="00120ECD">
                    <w:rPr>
                      <w:sz w:val="20"/>
                      <w:lang w:eastAsia="zh-CN"/>
                    </w:rPr>
                    <w:t>Udokumentowane</w:t>
                  </w:r>
                  <w:r w:rsidRPr="00120ECD">
                    <w:rPr>
                      <w:b/>
                      <w:sz w:val="20"/>
                      <w:lang w:eastAsia="zh-CN"/>
                    </w:rPr>
                    <w:t xml:space="preserve"> </w:t>
                  </w:r>
                  <w:r w:rsidRPr="00120ECD">
                    <w:rPr>
                      <w:sz w:val="20"/>
                      <w:lang w:eastAsia="zh-CN"/>
                    </w:rPr>
                    <w:t>u</w:t>
                  </w:r>
                  <w:r w:rsidR="00675C41" w:rsidRPr="00120ECD">
                    <w:rPr>
                      <w:sz w:val="20"/>
                      <w:lang w:eastAsia="zh-CN"/>
                    </w:rPr>
                    <w:t>kończenie studiów podyplo</w:t>
                  </w:r>
                  <w:r w:rsidR="00E32CB6" w:rsidRPr="00120ECD">
                    <w:rPr>
                      <w:sz w:val="20"/>
                      <w:lang w:eastAsia="zh-CN"/>
                    </w:rPr>
                    <w:t>mowych</w:t>
                  </w:r>
                  <w:r w:rsidR="009667FF" w:rsidRPr="00120ECD">
                    <w:rPr>
                      <w:sz w:val="20"/>
                      <w:lang w:eastAsia="zh-CN"/>
                    </w:rPr>
                    <w:t xml:space="preserve"> </w:t>
                  </w:r>
                  <w:r w:rsidR="00120ECD" w:rsidRPr="00120ECD">
                    <w:rPr>
                      <w:sz w:val="20"/>
                      <w:lang w:eastAsia="zh-CN"/>
                    </w:rPr>
                    <w:t>związanych ze wskazaną</w:t>
                  </w:r>
                  <w:r w:rsidR="009667FF" w:rsidRPr="00120ECD">
                    <w:rPr>
                      <w:sz w:val="20"/>
                      <w:lang w:eastAsia="zh-CN"/>
                    </w:rPr>
                    <w:t xml:space="preserve"> dyscypliną</w:t>
                  </w:r>
                  <w:r w:rsidR="00675C41" w:rsidRPr="00120ECD">
                    <w:rPr>
                      <w:sz w:val="20"/>
                      <w:lang w:eastAsia="zh-CN"/>
                    </w:rPr>
                    <w:t xml:space="preserve"> </w:t>
                  </w:r>
                  <w:r w:rsidR="00E32CB6" w:rsidRPr="00120ECD">
                    <w:rPr>
                      <w:b/>
                      <w:sz w:val="20"/>
                    </w:rPr>
                    <w:t>–</w:t>
                  </w:r>
                  <w:r w:rsidR="00675C41" w:rsidRPr="00120ECD">
                    <w:rPr>
                      <w:b/>
                      <w:sz w:val="20"/>
                      <w:lang w:eastAsia="zh-CN"/>
                    </w:rPr>
                    <w:t xml:space="preserve"> </w:t>
                  </w:r>
                  <w:r w:rsidR="00E14452" w:rsidRPr="00120ECD">
                    <w:rPr>
                      <w:b/>
                      <w:sz w:val="20"/>
                      <w:lang w:eastAsia="zh-CN"/>
                    </w:rPr>
                    <w:t>0-</w:t>
                  </w:r>
                  <w:r w:rsidR="00EF6417" w:rsidRPr="00120ECD">
                    <w:rPr>
                      <w:b/>
                      <w:sz w:val="20"/>
                      <w:lang w:eastAsia="zh-CN"/>
                    </w:rPr>
                    <w:t>1</w:t>
                  </w:r>
                  <w:r w:rsidR="00E14452" w:rsidRPr="00120ECD">
                    <w:rPr>
                      <w:b/>
                      <w:sz w:val="20"/>
                      <w:lang w:eastAsia="zh-CN"/>
                    </w:rPr>
                    <w:t xml:space="preserve"> pkt</w:t>
                  </w:r>
                  <w:r w:rsidR="00EF6417" w:rsidRPr="00120ECD">
                    <w:rPr>
                      <w:sz w:val="20"/>
                      <w:lang w:eastAsia="zh-CN"/>
                    </w:rPr>
                    <w:t>.</w:t>
                  </w:r>
                </w:p>
                <w:p w:rsidR="0045405F" w:rsidRPr="00120ECD" w:rsidRDefault="0045405F" w:rsidP="0045405F">
                  <w:pPr>
                    <w:pStyle w:val="Akapitzlist"/>
                    <w:tabs>
                      <w:tab w:val="left" w:pos="0"/>
                      <w:tab w:val="left" w:pos="280"/>
                    </w:tabs>
                    <w:spacing w:line="276" w:lineRule="auto"/>
                    <w:ind w:left="0"/>
                    <w:rPr>
                      <w:sz w:val="20"/>
                      <w:lang w:eastAsia="zh-CN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162898" w:rsidRDefault="00AE7FE3" w:rsidP="00675C4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675C41" w:rsidRPr="00162898" w:rsidTr="00655110">
              <w:trPr>
                <w:trHeight w:val="137"/>
                <w:jc w:val="center"/>
              </w:trPr>
              <w:tc>
                <w:tcPr>
                  <w:tcW w:w="544" w:type="dxa"/>
                </w:tcPr>
                <w:p w:rsidR="00675C41" w:rsidRPr="0045405F" w:rsidRDefault="0045405F" w:rsidP="0045405F">
                  <w:pPr>
                    <w:jc w:val="center"/>
                    <w:rPr>
                      <w:b/>
                      <w:sz w:val="20"/>
                    </w:rPr>
                  </w:pPr>
                  <w:r w:rsidRPr="0045405F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631" w:type="dxa"/>
                </w:tcPr>
                <w:p w:rsidR="00675C41" w:rsidRPr="00120ECD" w:rsidRDefault="00675C41" w:rsidP="00675C41">
                  <w:pPr>
                    <w:jc w:val="both"/>
                    <w:rPr>
                      <w:b/>
                      <w:sz w:val="20"/>
                    </w:rPr>
                  </w:pPr>
                  <w:r w:rsidRPr="00120ECD">
                    <w:rPr>
                      <w:b/>
                      <w:sz w:val="20"/>
                    </w:rPr>
                    <w:t xml:space="preserve">Łącznie </w:t>
                  </w:r>
                </w:p>
              </w:tc>
              <w:tc>
                <w:tcPr>
                  <w:tcW w:w="1641" w:type="dxa"/>
                  <w:vAlign w:val="center"/>
                </w:tcPr>
                <w:p w:rsidR="00675C41" w:rsidRPr="00162898" w:rsidRDefault="00675C41" w:rsidP="00675C41">
                  <w:pPr>
                    <w:jc w:val="center"/>
                    <w:rPr>
                      <w:b/>
                      <w:sz w:val="20"/>
                    </w:rPr>
                  </w:pPr>
                  <w:r w:rsidRPr="00162898">
                    <w:rPr>
                      <w:b/>
                      <w:sz w:val="20"/>
                    </w:rPr>
                    <w:t>100</w:t>
                  </w:r>
                </w:p>
              </w:tc>
            </w:tr>
          </w:tbl>
          <w:p w:rsidR="004F75E1" w:rsidRPr="00162898" w:rsidRDefault="004F75E1" w:rsidP="00DA0495">
            <w:pPr>
              <w:ind w:left="786"/>
              <w:contextualSpacing/>
              <w:rPr>
                <w:sz w:val="20"/>
              </w:rPr>
            </w:pPr>
          </w:p>
          <w:p w:rsidR="00CB3C8D" w:rsidRPr="00120ECD" w:rsidRDefault="00CB3C8D" w:rsidP="00DA0495">
            <w:pPr>
              <w:ind w:left="60"/>
              <w:jc w:val="both"/>
              <w:rPr>
                <w:sz w:val="20"/>
              </w:rPr>
            </w:pPr>
          </w:p>
          <w:p w:rsidR="00CB3C8D" w:rsidRPr="0045405F" w:rsidRDefault="00CB3C8D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45405F">
              <w:rPr>
                <w:sz w:val="20"/>
              </w:rPr>
              <w:t xml:space="preserve">Do podjęcia </w:t>
            </w:r>
            <w:r w:rsidR="00FB2761" w:rsidRPr="0045405F">
              <w:rPr>
                <w:sz w:val="20"/>
              </w:rPr>
              <w:t>kształcenia w Szkole Doktorskiej Uniwersytetu Szczecińskiego</w:t>
            </w:r>
            <w:r w:rsidRPr="0045405F">
              <w:rPr>
                <w:sz w:val="20"/>
              </w:rPr>
              <w:t xml:space="preserve"> może zostać </w:t>
            </w:r>
            <w:r w:rsidR="009667FF" w:rsidRPr="0045405F">
              <w:rPr>
                <w:sz w:val="20"/>
              </w:rPr>
              <w:t>dopuszczony</w:t>
            </w:r>
            <w:r w:rsidRPr="0045405F">
              <w:rPr>
                <w:sz w:val="20"/>
              </w:rPr>
              <w:t xml:space="preserve"> kandydat, który uzyskał w postępowa</w:t>
            </w:r>
            <w:r w:rsidR="004722A1" w:rsidRPr="0045405F">
              <w:rPr>
                <w:sz w:val="20"/>
              </w:rPr>
              <w:t>niu konkursowym</w:t>
            </w:r>
            <w:r w:rsidR="00765349" w:rsidRPr="0045405F">
              <w:rPr>
                <w:sz w:val="20"/>
              </w:rPr>
              <w:t xml:space="preserve"> </w:t>
            </w:r>
            <w:r w:rsidR="00765349" w:rsidRPr="0045405F">
              <w:rPr>
                <w:b/>
                <w:sz w:val="20"/>
              </w:rPr>
              <w:t>mi</w:t>
            </w:r>
            <w:r w:rsidR="000E3A0B" w:rsidRPr="0045405F">
              <w:rPr>
                <w:b/>
                <w:sz w:val="20"/>
              </w:rPr>
              <w:t>nimum 76 pkt</w:t>
            </w:r>
            <w:r w:rsidR="00765349" w:rsidRPr="0045405F">
              <w:rPr>
                <w:b/>
                <w:sz w:val="20"/>
              </w:rPr>
              <w:t>.</w:t>
            </w:r>
          </w:p>
          <w:p w:rsidR="00CB3C8D" w:rsidRPr="00120ECD" w:rsidRDefault="00CB3C8D" w:rsidP="00DA0495">
            <w:pPr>
              <w:ind w:left="142"/>
              <w:jc w:val="both"/>
              <w:rPr>
                <w:sz w:val="20"/>
              </w:rPr>
            </w:pPr>
          </w:p>
          <w:p w:rsidR="00CB3C8D" w:rsidRPr="00120ECD" w:rsidRDefault="00CB3C8D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Przyjęcia </w:t>
            </w:r>
            <w:r w:rsidR="008B7025" w:rsidRPr="00120ECD">
              <w:rPr>
                <w:sz w:val="20"/>
              </w:rPr>
              <w:t>do Szkoły Doktorskiej Uniwersytetu Szczecińskiego</w:t>
            </w:r>
            <w:r w:rsidRPr="00120ECD">
              <w:rPr>
                <w:sz w:val="20"/>
              </w:rPr>
              <w:t xml:space="preserve"> odbywać się będą w ramach uchwalonego przez Senat Uniwersyt</w:t>
            </w:r>
            <w:r w:rsidR="00E24748" w:rsidRPr="00120ECD">
              <w:rPr>
                <w:sz w:val="20"/>
              </w:rPr>
              <w:t>etu Szczecińskiego limitu przyjęć</w:t>
            </w:r>
            <w:r w:rsidRPr="00120ECD">
              <w:rPr>
                <w:sz w:val="20"/>
              </w:rPr>
              <w:t>.</w:t>
            </w:r>
          </w:p>
          <w:p w:rsidR="00CB3C8D" w:rsidRPr="00120ECD" w:rsidRDefault="00CB3C8D" w:rsidP="00DA0495">
            <w:pPr>
              <w:jc w:val="both"/>
              <w:rPr>
                <w:sz w:val="20"/>
              </w:rPr>
            </w:pPr>
          </w:p>
          <w:p w:rsidR="00CB3C8D" w:rsidRPr="00120ECD" w:rsidRDefault="009667FF" w:rsidP="0016289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</w:rPr>
            </w:pPr>
            <w:r w:rsidRPr="00120ECD">
              <w:rPr>
                <w:sz w:val="20"/>
              </w:rPr>
              <w:lastRenderedPageBreak/>
              <w:t>Listę osób przyjętych</w:t>
            </w:r>
            <w:r w:rsidR="00CB3C8D" w:rsidRPr="00120ECD">
              <w:rPr>
                <w:sz w:val="20"/>
              </w:rPr>
              <w:t xml:space="preserve"> </w:t>
            </w:r>
            <w:r w:rsidR="008B7025" w:rsidRPr="00120ECD">
              <w:rPr>
                <w:sz w:val="20"/>
              </w:rPr>
              <w:t>do Szkoły Doktorskiej Uniwersytetu Szczecińskiego</w:t>
            </w:r>
            <w:r w:rsidR="004722A1" w:rsidRPr="00120ECD">
              <w:rPr>
                <w:sz w:val="20"/>
              </w:rPr>
              <w:t xml:space="preserve"> </w:t>
            </w:r>
            <w:r w:rsidRPr="00120ECD">
              <w:rPr>
                <w:sz w:val="20"/>
              </w:rPr>
              <w:t>sporządza</w:t>
            </w:r>
            <w:r w:rsidR="004722A1" w:rsidRPr="00120ECD">
              <w:rPr>
                <w:sz w:val="20"/>
              </w:rPr>
              <w:t xml:space="preserve"> przewodniczący</w:t>
            </w:r>
            <w:r w:rsidR="00CB3C8D" w:rsidRPr="00120ECD">
              <w:rPr>
                <w:sz w:val="20"/>
              </w:rPr>
              <w:t xml:space="preserve"> </w:t>
            </w:r>
            <w:r w:rsidR="004722A1" w:rsidRPr="00120ECD">
              <w:rPr>
                <w:sz w:val="20"/>
              </w:rPr>
              <w:t>Komisji Konkursowej</w:t>
            </w:r>
            <w:r w:rsidR="00CB3C8D" w:rsidRPr="00120ECD">
              <w:rPr>
                <w:sz w:val="20"/>
              </w:rPr>
              <w:t>.</w:t>
            </w:r>
          </w:p>
          <w:p w:rsidR="00162898" w:rsidRPr="004722A1" w:rsidRDefault="00162898" w:rsidP="00DA0495">
            <w:pPr>
              <w:ind w:left="142"/>
              <w:jc w:val="both"/>
              <w:rPr>
                <w:sz w:val="20"/>
              </w:rPr>
            </w:pPr>
          </w:p>
          <w:p w:rsidR="00CB3C8D" w:rsidRPr="004722A1" w:rsidRDefault="00AE7FE3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4722A1">
              <w:rPr>
                <w:sz w:val="20"/>
              </w:rPr>
              <w:t>Odmowa przyjęcia do Szkoły D</w:t>
            </w:r>
            <w:r w:rsidR="00765349" w:rsidRPr="004722A1">
              <w:rPr>
                <w:sz w:val="20"/>
              </w:rPr>
              <w:t xml:space="preserve">oktorskiej </w:t>
            </w:r>
            <w:r w:rsidRPr="004722A1">
              <w:rPr>
                <w:sz w:val="20"/>
              </w:rPr>
              <w:t xml:space="preserve">Uniwersytetu Szczecińskiego </w:t>
            </w:r>
            <w:r w:rsidR="00765349" w:rsidRPr="004722A1">
              <w:rPr>
                <w:sz w:val="20"/>
              </w:rPr>
              <w:t>następuje w drodze decyzji administracyjnej. Od decyzji przysługuje wniosek o ponowne rozpatrzenie sprawy</w:t>
            </w:r>
            <w:r w:rsidR="004722A1" w:rsidRPr="004722A1">
              <w:rPr>
                <w:sz w:val="20"/>
              </w:rPr>
              <w:t xml:space="preserve"> do Komisji Konkursowej</w:t>
            </w:r>
            <w:r w:rsidR="00765349" w:rsidRPr="004722A1">
              <w:rPr>
                <w:sz w:val="20"/>
              </w:rPr>
              <w:t>.</w:t>
            </w:r>
          </w:p>
          <w:p w:rsidR="00E24748" w:rsidRPr="00162898" w:rsidRDefault="00E24748" w:rsidP="00DA0495">
            <w:pPr>
              <w:ind w:left="142"/>
              <w:jc w:val="both"/>
              <w:rPr>
                <w:sz w:val="20"/>
              </w:rPr>
            </w:pPr>
          </w:p>
          <w:p w:rsidR="00162898" w:rsidRPr="00120ECD" w:rsidRDefault="00E24748" w:rsidP="004722A1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62898">
              <w:rPr>
                <w:sz w:val="20"/>
              </w:rPr>
              <w:t>W przypadku uzyskania przez kandydatów j</w:t>
            </w:r>
            <w:r w:rsidR="00AE7FE3">
              <w:rPr>
                <w:sz w:val="20"/>
              </w:rPr>
              <w:t>ednakowej liczby punktów w postę</w:t>
            </w:r>
            <w:r w:rsidRPr="00162898">
              <w:rPr>
                <w:sz w:val="20"/>
              </w:rPr>
              <w:t xml:space="preserve">powaniu </w:t>
            </w:r>
            <w:r w:rsidR="009667FF" w:rsidRPr="00120ECD">
              <w:rPr>
                <w:sz w:val="20"/>
              </w:rPr>
              <w:t>konkursowym</w:t>
            </w:r>
            <w:r w:rsidRPr="00120ECD">
              <w:rPr>
                <w:sz w:val="20"/>
              </w:rPr>
              <w:t xml:space="preserve"> o miejscu na liście rankingowej decyduje uzyskana średnia </w:t>
            </w:r>
            <w:r w:rsidR="004722A1" w:rsidRPr="00120ECD">
              <w:rPr>
                <w:sz w:val="20"/>
              </w:rPr>
              <w:t xml:space="preserve">arytmetyczna </w:t>
            </w:r>
            <w:r w:rsidRPr="00120ECD">
              <w:rPr>
                <w:sz w:val="20"/>
              </w:rPr>
              <w:t>ocen z przebiegu studiów</w:t>
            </w:r>
            <w:r w:rsidR="004722A1" w:rsidRPr="00120ECD">
              <w:rPr>
                <w:sz w:val="20"/>
              </w:rPr>
              <w:t xml:space="preserve"> (jednolitych magisterskich albo I i II stopnia)</w:t>
            </w:r>
            <w:r w:rsidRPr="00120ECD">
              <w:rPr>
                <w:sz w:val="20"/>
              </w:rPr>
              <w:t>.</w:t>
            </w:r>
          </w:p>
          <w:p w:rsidR="003C0474" w:rsidRPr="00120ECD" w:rsidRDefault="003C0474" w:rsidP="003C0474">
            <w:pPr>
              <w:pStyle w:val="Akapitzlist"/>
              <w:rPr>
                <w:sz w:val="20"/>
              </w:rPr>
            </w:pPr>
          </w:p>
          <w:p w:rsidR="003C0474" w:rsidRPr="00120ECD" w:rsidRDefault="003C0474" w:rsidP="003C0474">
            <w:pPr>
              <w:pStyle w:val="Akapitzlist"/>
              <w:ind w:left="502"/>
              <w:jc w:val="both"/>
              <w:rPr>
                <w:sz w:val="20"/>
              </w:rPr>
            </w:pPr>
          </w:p>
          <w:p w:rsidR="00E259BB" w:rsidRPr="0045405F" w:rsidRDefault="00E259BB" w:rsidP="0045405F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Projekt badawczy </w:t>
            </w:r>
            <w:r w:rsidR="00AE7FE3" w:rsidRPr="00120ECD">
              <w:rPr>
                <w:sz w:val="20"/>
              </w:rPr>
              <w:t>(do 3</w:t>
            </w:r>
            <w:r w:rsidRPr="00120ECD">
              <w:rPr>
                <w:sz w:val="20"/>
              </w:rPr>
              <w:t xml:space="preserve"> str</w:t>
            </w:r>
            <w:r w:rsidR="0045405F">
              <w:rPr>
                <w:sz w:val="20"/>
              </w:rPr>
              <w:t xml:space="preserve">on, rozmiar strony A4, czcionka Times New Roman, wielkość </w:t>
            </w:r>
            <w:r w:rsidRPr="00120ECD">
              <w:rPr>
                <w:sz w:val="20"/>
              </w:rPr>
              <w:t xml:space="preserve">czcionki 11, interlinia 1, marginesy 2 cm), </w:t>
            </w:r>
            <w:r w:rsidR="00AE7FE3" w:rsidRPr="00120ECD">
              <w:rPr>
                <w:sz w:val="20"/>
              </w:rPr>
              <w:t xml:space="preserve"> w języku polskim lub angielskim, </w:t>
            </w:r>
            <w:r w:rsidRPr="00120ECD">
              <w:rPr>
                <w:sz w:val="20"/>
              </w:rPr>
              <w:t>wg wzoru</w:t>
            </w:r>
            <w:r w:rsidR="009667FF" w:rsidRPr="00120ECD">
              <w:rPr>
                <w:sz w:val="20"/>
              </w:rPr>
              <w:t xml:space="preserve"> zawiera</w:t>
            </w:r>
            <w:r w:rsidR="00F24518" w:rsidRPr="00120ECD">
              <w:rPr>
                <w:sz w:val="20"/>
              </w:rPr>
              <w:t xml:space="preserve"> (załącznik 2.1</w:t>
            </w:r>
            <w:r w:rsidR="00505FA5" w:rsidRPr="00120ECD">
              <w:rPr>
                <w:sz w:val="20"/>
              </w:rPr>
              <w:t xml:space="preserve"> dl</w:t>
            </w:r>
            <w:r w:rsidR="00F24518" w:rsidRPr="00120ECD">
              <w:rPr>
                <w:sz w:val="20"/>
              </w:rPr>
              <w:t>a poszczególnych dyscyplin, załącznik 2.</w:t>
            </w:r>
            <w:r w:rsidR="00505FA5" w:rsidRPr="00120ECD">
              <w:rPr>
                <w:sz w:val="20"/>
              </w:rPr>
              <w:t>2 dla kształcenia interdyscyplinarnego</w:t>
            </w:r>
            <w:r w:rsidR="004722A1" w:rsidRPr="00120ECD">
              <w:rPr>
                <w:sz w:val="20"/>
              </w:rPr>
              <w:t>)</w:t>
            </w:r>
            <w:r w:rsidRPr="00120ECD">
              <w:rPr>
                <w:sz w:val="20"/>
              </w:rPr>
              <w:t>:</w:t>
            </w:r>
            <w:r w:rsidRPr="0045405F">
              <w:rPr>
                <w:sz w:val="20"/>
              </w:rPr>
              <w:t xml:space="preserve"> </w:t>
            </w:r>
          </w:p>
          <w:p w:rsidR="0045405F" w:rsidRDefault="009667FF" w:rsidP="00E259BB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4722A1" w:rsidRPr="00120ECD">
              <w:rPr>
                <w:sz w:val="20"/>
              </w:rPr>
              <w:t>-</w:t>
            </w:r>
            <w:r w:rsidR="003928EA">
              <w:rPr>
                <w:sz w:val="20"/>
              </w:rPr>
              <w:t xml:space="preserve"> imię i nazwisko</w:t>
            </w:r>
            <w:r w:rsidR="004722A1" w:rsidRPr="00120ECD">
              <w:rPr>
                <w:sz w:val="20"/>
              </w:rPr>
              <w:t xml:space="preserve"> </w:t>
            </w:r>
            <w:r w:rsidR="0045405F">
              <w:rPr>
                <w:sz w:val="20"/>
              </w:rPr>
              <w:t>autor</w:t>
            </w:r>
            <w:r w:rsidR="003928EA">
              <w:rPr>
                <w:sz w:val="20"/>
              </w:rPr>
              <w:t>a</w:t>
            </w:r>
            <w:r w:rsidR="0045405F">
              <w:rPr>
                <w:sz w:val="20"/>
              </w:rPr>
              <w:t xml:space="preserve"> projektu,</w:t>
            </w:r>
          </w:p>
          <w:p w:rsidR="00E259BB" w:rsidRDefault="0045405F" w:rsidP="00E259BB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 </w:t>
            </w:r>
            <w:r w:rsidR="00E259BB" w:rsidRPr="00120ECD">
              <w:rPr>
                <w:sz w:val="20"/>
              </w:rPr>
              <w:t xml:space="preserve">tytuł </w:t>
            </w:r>
            <w:r>
              <w:rPr>
                <w:sz w:val="20"/>
              </w:rPr>
              <w:t>projektu</w:t>
            </w:r>
            <w:r w:rsidR="004722A1" w:rsidRPr="00120ECD">
              <w:rPr>
                <w:sz w:val="20"/>
              </w:rPr>
              <w:t>,</w:t>
            </w:r>
            <w:r w:rsidR="00E259BB" w:rsidRPr="00120ECD">
              <w:rPr>
                <w:sz w:val="20"/>
              </w:rPr>
              <w:t xml:space="preserve"> </w:t>
            </w:r>
          </w:p>
          <w:p w:rsidR="0045405F" w:rsidRDefault="0045405F" w:rsidP="00E259BB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  <w:r w:rsidR="003928EA">
              <w:rPr>
                <w:sz w:val="20"/>
              </w:rPr>
              <w:t xml:space="preserve"> wskazanie dziedziny i dyscypliny</w:t>
            </w:r>
            <w:r>
              <w:rPr>
                <w:sz w:val="20"/>
              </w:rPr>
              <w:t>,</w:t>
            </w:r>
          </w:p>
          <w:p w:rsidR="0045405F" w:rsidRPr="00120ECD" w:rsidRDefault="0045405F" w:rsidP="00E259BB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 </w:t>
            </w:r>
            <w:r w:rsidR="003928EA">
              <w:rPr>
                <w:sz w:val="20"/>
              </w:rPr>
              <w:t>imię i nazwisko proponowanego</w:t>
            </w:r>
            <w:r>
              <w:rPr>
                <w:sz w:val="20"/>
              </w:rPr>
              <w:t xml:space="preserve"> promotor</w:t>
            </w:r>
            <w:r w:rsidR="003928EA">
              <w:rPr>
                <w:sz w:val="20"/>
              </w:rPr>
              <w:t>a</w:t>
            </w:r>
            <w:r>
              <w:rPr>
                <w:sz w:val="20"/>
              </w:rPr>
              <w:t>,</w:t>
            </w:r>
          </w:p>
          <w:p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E259BB" w:rsidRPr="00120ECD">
              <w:rPr>
                <w:sz w:val="20"/>
              </w:rPr>
              <w:t>- cel</w:t>
            </w:r>
            <w:r w:rsidR="00E14452" w:rsidRPr="00120ECD">
              <w:rPr>
                <w:sz w:val="20"/>
              </w:rPr>
              <w:t xml:space="preserve"> naukowy</w:t>
            </w:r>
            <w:r w:rsidR="004722A1" w:rsidRPr="00120ECD">
              <w:rPr>
                <w:sz w:val="20"/>
              </w:rPr>
              <w:t>,</w:t>
            </w:r>
          </w:p>
          <w:p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4722A1" w:rsidRPr="00120ECD">
              <w:rPr>
                <w:sz w:val="20"/>
              </w:rPr>
              <w:t>- znaczenie badań</w:t>
            </w:r>
            <w:r w:rsidRPr="00120ECD">
              <w:rPr>
                <w:sz w:val="20"/>
              </w:rPr>
              <w:t xml:space="preserve"> dla nauki</w:t>
            </w:r>
            <w:r w:rsidR="004722A1" w:rsidRPr="00120ECD">
              <w:rPr>
                <w:sz w:val="20"/>
              </w:rPr>
              <w:t>,</w:t>
            </w:r>
            <w:r w:rsidR="00E259BB" w:rsidRPr="00120ECD">
              <w:rPr>
                <w:sz w:val="20"/>
              </w:rPr>
              <w:t xml:space="preserve"> </w:t>
            </w:r>
          </w:p>
          <w:p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BE1184" w:rsidRPr="00120ECD">
              <w:rPr>
                <w:sz w:val="20"/>
              </w:rPr>
              <w:t xml:space="preserve">- </w:t>
            </w:r>
            <w:r w:rsidR="00AE7FE3" w:rsidRPr="00120ECD">
              <w:rPr>
                <w:sz w:val="20"/>
              </w:rPr>
              <w:t>plan badań</w:t>
            </w:r>
            <w:r w:rsidR="004722A1" w:rsidRPr="00120ECD">
              <w:rPr>
                <w:sz w:val="20"/>
              </w:rPr>
              <w:t>,</w:t>
            </w:r>
            <w:r w:rsidR="00E259BB" w:rsidRPr="00120ECD">
              <w:rPr>
                <w:sz w:val="20"/>
              </w:rPr>
              <w:t xml:space="preserve"> </w:t>
            </w:r>
          </w:p>
          <w:p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3928EA">
              <w:rPr>
                <w:sz w:val="20"/>
              </w:rPr>
              <w:t>- metodykę</w:t>
            </w:r>
            <w:r w:rsidR="004722A1" w:rsidRPr="00120ECD">
              <w:rPr>
                <w:sz w:val="20"/>
              </w:rPr>
              <w:t xml:space="preserve"> badań,</w:t>
            </w:r>
            <w:r w:rsidR="00E259BB" w:rsidRPr="00120ECD">
              <w:rPr>
                <w:sz w:val="20"/>
              </w:rPr>
              <w:t xml:space="preserve"> </w:t>
            </w:r>
          </w:p>
          <w:p w:rsidR="00E259BB" w:rsidRPr="00120ECD" w:rsidRDefault="009667FF" w:rsidP="00DA0495">
            <w:pPr>
              <w:ind w:left="142"/>
              <w:jc w:val="both"/>
              <w:rPr>
                <w:sz w:val="20"/>
              </w:rPr>
            </w:pPr>
            <w:r w:rsidRPr="00120ECD">
              <w:rPr>
                <w:sz w:val="20"/>
              </w:rPr>
              <w:t xml:space="preserve">        </w:t>
            </w:r>
            <w:r w:rsidR="003928EA">
              <w:rPr>
                <w:sz w:val="20"/>
              </w:rPr>
              <w:t>- literaturę</w:t>
            </w:r>
            <w:r w:rsidR="004722A1" w:rsidRPr="00120ECD">
              <w:rPr>
                <w:sz w:val="20"/>
              </w:rPr>
              <w:t>.</w:t>
            </w:r>
          </w:p>
          <w:p w:rsidR="003C0474" w:rsidRPr="00120ECD" w:rsidRDefault="0045405F" w:rsidP="00454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928EA">
              <w:rPr>
                <w:sz w:val="20"/>
              </w:rPr>
              <w:t xml:space="preserve"> Projekt badawczy powinien kończyć się czytelnym</w:t>
            </w:r>
            <w:r>
              <w:rPr>
                <w:sz w:val="20"/>
              </w:rPr>
              <w:t xml:space="preserve"> podpis</w:t>
            </w:r>
            <w:r w:rsidR="003928EA">
              <w:rPr>
                <w:sz w:val="20"/>
              </w:rPr>
              <w:t>em</w:t>
            </w:r>
            <w:r>
              <w:rPr>
                <w:sz w:val="20"/>
              </w:rPr>
              <w:t xml:space="preserve"> Autora projektu</w:t>
            </w:r>
            <w:r w:rsidR="003C0474" w:rsidRPr="00120ECD">
              <w:rPr>
                <w:sz w:val="20"/>
              </w:rPr>
              <w:t>.</w:t>
            </w:r>
          </w:p>
          <w:p w:rsidR="004722A1" w:rsidRPr="00120ECD" w:rsidRDefault="004722A1" w:rsidP="00DA0495">
            <w:pPr>
              <w:ind w:left="142"/>
              <w:jc w:val="both"/>
              <w:rPr>
                <w:sz w:val="20"/>
              </w:rPr>
            </w:pPr>
          </w:p>
          <w:p w:rsidR="005A6465" w:rsidRPr="00120ECD" w:rsidRDefault="0045405F" w:rsidP="0045405F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Kandydat załącza pisemną opinię</w:t>
            </w:r>
            <w:r w:rsidR="00636A1C" w:rsidRPr="00120ECD">
              <w:rPr>
                <w:sz w:val="20"/>
              </w:rPr>
              <w:t xml:space="preserve"> przyszłego promotora (w przypadku doktoratów interdyscyplinarnych dwóch promotorów) wraz z </w:t>
            </w:r>
            <w:r w:rsidR="00AE7FE3" w:rsidRPr="00120ECD">
              <w:rPr>
                <w:sz w:val="20"/>
              </w:rPr>
              <w:t>oświadczeniem o zapewnieniu</w:t>
            </w:r>
            <w:r w:rsidR="00636A1C" w:rsidRPr="00120ECD">
              <w:rPr>
                <w:sz w:val="20"/>
              </w:rPr>
              <w:t xml:space="preserve"> wa</w:t>
            </w:r>
            <w:r>
              <w:rPr>
                <w:sz w:val="20"/>
              </w:rPr>
              <w:t>rsztatu badawczego, poświadczoną</w:t>
            </w:r>
            <w:r w:rsidR="00636A1C" w:rsidRPr="00120ECD">
              <w:rPr>
                <w:sz w:val="20"/>
              </w:rPr>
              <w:t xml:space="preserve"> przez </w:t>
            </w:r>
            <w:r w:rsidR="00725EAD" w:rsidRPr="00120ECD">
              <w:rPr>
                <w:sz w:val="20"/>
              </w:rPr>
              <w:t>dyrektora instytutu</w:t>
            </w:r>
            <w:r w:rsidR="00140A2C" w:rsidRPr="00120ECD">
              <w:rPr>
                <w:sz w:val="20"/>
              </w:rPr>
              <w:t xml:space="preserve"> </w:t>
            </w:r>
            <w:r w:rsidR="00636A1C" w:rsidRPr="00120ECD">
              <w:rPr>
                <w:sz w:val="20"/>
              </w:rPr>
              <w:t>wskazanej w podaniu dy</w:t>
            </w:r>
            <w:r w:rsidR="004722A1" w:rsidRPr="00120ECD">
              <w:rPr>
                <w:sz w:val="20"/>
              </w:rPr>
              <w:t>scypliny (w przypadku kształcenia</w:t>
            </w:r>
            <w:r w:rsidR="00636A1C" w:rsidRPr="00120ECD">
              <w:rPr>
                <w:sz w:val="20"/>
              </w:rPr>
              <w:t xml:space="preserve"> interdyscypli</w:t>
            </w:r>
            <w:r w:rsidR="00725EAD" w:rsidRPr="00120ECD">
              <w:rPr>
                <w:sz w:val="20"/>
              </w:rPr>
              <w:t>narn</w:t>
            </w:r>
            <w:r w:rsidR="004722A1" w:rsidRPr="00120ECD">
              <w:rPr>
                <w:sz w:val="20"/>
              </w:rPr>
              <w:t>ego</w:t>
            </w:r>
            <w:r w:rsidR="00725EAD" w:rsidRPr="00120ECD">
              <w:rPr>
                <w:sz w:val="20"/>
              </w:rPr>
              <w:t xml:space="preserve"> dwóch dyrektorów</w:t>
            </w:r>
            <w:r w:rsidR="00140A2C" w:rsidRPr="00120ECD">
              <w:rPr>
                <w:sz w:val="20"/>
              </w:rPr>
              <w:t xml:space="preserve">), </w:t>
            </w:r>
            <w:r>
              <w:rPr>
                <w:sz w:val="20"/>
              </w:rPr>
              <w:t>sporządzoną</w:t>
            </w:r>
            <w:r w:rsidR="009667FF" w:rsidRPr="00120ECD">
              <w:rPr>
                <w:sz w:val="20"/>
              </w:rPr>
              <w:t xml:space="preserve"> </w:t>
            </w:r>
            <w:r w:rsidR="00140A2C" w:rsidRPr="00120ECD">
              <w:rPr>
                <w:sz w:val="20"/>
              </w:rPr>
              <w:t>wg wzoru (załącznik 2.3</w:t>
            </w:r>
            <w:r w:rsidR="00505FA5" w:rsidRPr="00120ECD">
              <w:rPr>
                <w:sz w:val="20"/>
              </w:rPr>
              <w:t xml:space="preserve"> dl</w:t>
            </w:r>
            <w:r w:rsidR="00140A2C" w:rsidRPr="00120ECD">
              <w:rPr>
                <w:sz w:val="20"/>
              </w:rPr>
              <w:t xml:space="preserve">a poszczególnych dyscyplin lub załącznik </w:t>
            </w:r>
            <w:r w:rsidR="00505FA5" w:rsidRPr="00120ECD">
              <w:rPr>
                <w:sz w:val="20"/>
              </w:rPr>
              <w:t>2</w:t>
            </w:r>
            <w:r w:rsidR="00140A2C" w:rsidRPr="00120ECD">
              <w:rPr>
                <w:sz w:val="20"/>
              </w:rPr>
              <w:t>.4</w:t>
            </w:r>
            <w:r w:rsidR="00505FA5" w:rsidRPr="00120ECD">
              <w:rPr>
                <w:sz w:val="20"/>
              </w:rPr>
              <w:t xml:space="preserve"> dla kształcenia interdyscyplinarnego</w:t>
            </w:r>
            <w:r w:rsidR="004722A1" w:rsidRPr="00120ECD">
              <w:rPr>
                <w:sz w:val="20"/>
              </w:rPr>
              <w:t>).</w:t>
            </w:r>
          </w:p>
          <w:p w:rsidR="003C0474" w:rsidRPr="00120ECD" w:rsidRDefault="003C0474" w:rsidP="003C0474">
            <w:pPr>
              <w:pStyle w:val="Akapitzlist"/>
              <w:ind w:left="502"/>
              <w:jc w:val="both"/>
              <w:rPr>
                <w:sz w:val="20"/>
              </w:rPr>
            </w:pPr>
          </w:p>
          <w:p w:rsidR="00E259BB" w:rsidRPr="00120ECD" w:rsidRDefault="00AE7FE3" w:rsidP="003C047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 w:rsidRPr="00120ECD">
              <w:rPr>
                <w:sz w:val="20"/>
              </w:rPr>
              <w:t>R</w:t>
            </w:r>
            <w:r w:rsidR="00E259BB" w:rsidRPr="00120ECD">
              <w:rPr>
                <w:sz w:val="20"/>
              </w:rPr>
              <w:t xml:space="preserve">ozmowa kwalifikacyjna </w:t>
            </w:r>
            <w:r w:rsidR="009667FF" w:rsidRPr="00120ECD">
              <w:rPr>
                <w:sz w:val="20"/>
              </w:rPr>
              <w:t xml:space="preserve">odbywa się </w:t>
            </w:r>
            <w:r w:rsidR="00E259BB" w:rsidRPr="00120ECD">
              <w:rPr>
                <w:sz w:val="20"/>
              </w:rPr>
              <w:t>w języku polskim</w:t>
            </w:r>
            <w:r w:rsidRPr="00120ECD">
              <w:rPr>
                <w:sz w:val="20"/>
              </w:rPr>
              <w:t xml:space="preserve"> lub angielskim</w:t>
            </w:r>
            <w:r w:rsidR="00E259BB" w:rsidRPr="00120ECD">
              <w:rPr>
                <w:sz w:val="20"/>
              </w:rPr>
              <w:t>.</w:t>
            </w:r>
            <w:r w:rsidR="009667FF" w:rsidRPr="00120ECD">
              <w:rPr>
                <w:sz w:val="20"/>
              </w:rPr>
              <w:t xml:space="preserve"> O wyborze języka decyduje kandydat.</w:t>
            </w:r>
          </w:p>
          <w:p w:rsidR="00BE1184" w:rsidRPr="00120ECD" w:rsidRDefault="00BE1184" w:rsidP="00BE1184">
            <w:pPr>
              <w:pStyle w:val="Akapitzlist"/>
              <w:ind w:left="502"/>
              <w:jc w:val="both"/>
              <w:rPr>
                <w:sz w:val="20"/>
              </w:rPr>
            </w:pPr>
          </w:p>
          <w:p w:rsidR="00BE1184" w:rsidRPr="00162898" w:rsidRDefault="00BE1184" w:rsidP="003C047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Komisja Konkursowa weryfikuje znajomość przez kandydata języka polskiego lub angielskiego umożliwiającą podjęcie kształcenia w Szkole Doktorskiej Uniwersytetu Szczecińskiego.</w:t>
            </w:r>
          </w:p>
          <w:p w:rsidR="00CB3C8D" w:rsidRPr="00162898" w:rsidRDefault="00CB3C8D" w:rsidP="00DA049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2A6DE8" w:rsidRDefault="002A6DE8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EC4E23" w:rsidRDefault="00EC4E23"/>
    <w:p w:rsidR="0045405F" w:rsidRDefault="0045405F"/>
    <w:p w:rsidR="00505FA5" w:rsidRDefault="00505FA5"/>
    <w:p w:rsidR="00505FA5" w:rsidRPr="00505FA5" w:rsidRDefault="008E773C" w:rsidP="00505FA5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Załącznik 2.</w:t>
      </w:r>
      <w:r w:rsidR="00505FA5" w:rsidRPr="00505FA5">
        <w:rPr>
          <w:bCs/>
          <w:i/>
          <w:sz w:val="22"/>
          <w:szCs w:val="22"/>
        </w:rPr>
        <w:t>1</w:t>
      </w:r>
    </w:p>
    <w:p w:rsidR="00505FA5" w:rsidRPr="00505FA5" w:rsidRDefault="00505FA5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</w:p>
    <w:p w:rsidR="00EC4E23" w:rsidRPr="00505FA5" w:rsidRDefault="00EC4E23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505FA5">
        <w:rPr>
          <w:b/>
          <w:bCs/>
          <w:sz w:val="22"/>
          <w:szCs w:val="22"/>
        </w:rPr>
        <w:t xml:space="preserve">PROJEKT  BADAWCZY </w:t>
      </w:r>
    </w:p>
    <w:p w:rsidR="00EC4E23" w:rsidRPr="00505FA5" w:rsidRDefault="00EC4E23" w:rsidP="00EC4E23">
      <w:pPr>
        <w:widowControl w:val="0"/>
        <w:spacing w:before="45"/>
        <w:ind w:left="3528" w:right="3525"/>
        <w:jc w:val="center"/>
        <w:rPr>
          <w:b/>
          <w:bCs/>
          <w:sz w:val="22"/>
          <w:szCs w:val="22"/>
        </w:rPr>
      </w:pPr>
    </w:p>
    <w:p w:rsidR="00EC4E23" w:rsidRPr="00505FA5" w:rsidRDefault="00EC4E23" w:rsidP="00EC4E23">
      <w:pPr>
        <w:rPr>
          <w:sz w:val="22"/>
          <w:szCs w:val="22"/>
        </w:rPr>
      </w:pPr>
      <w:r w:rsidRPr="00505FA5">
        <w:rPr>
          <w:sz w:val="22"/>
          <w:szCs w:val="22"/>
        </w:rPr>
        <w:t>Projekt badawczy  (do 3 stron, rozmiar strony A4, wielkość́ czcionki Times New Roman  11, interlinia 1, marginesy 2 cm)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Autor projektu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sz w:val="22"/>
                <w:szCs w:val="22"/>
              </w:rPr>
              <w:t>Imię i nazwisko</w:t>
            </w:r>
            <w:r w:rsidRPr="00505FA5">
              <w:rPr>
                <w:b/>
                <w:sz w:val="22"/>
                <w:szCs w:val="22"/>
              </w:rPr>
              <w:t>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Tytuł projektu: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Dziedzina: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Dyscyplina: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Proponowany promotor: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Cel  naukowy </w:t>
            </w:r>
            <w:r w:rsidRPr="00505FA5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Znaczenie badań  </w:t>
            </w:r>
            <w:r w:rsidR="0045405F">
              <w:rPr>
                <w:b/>
                <w:sz w:val="22"/>
                <w:szCs w:val="22"/>
              </w:rPr>
              <w:t xml:space="preserve">dla nauki </w:t>
            </w:r>
            <w:r w:rsidRPr="00505FA5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Plan badań </w:t>
            </w:r>
            <w:r w:rsidRPr="00505FA5">
              <w:rPr>
                <w:sz w:val="22"/>
                <w:szCs w:val="22"/>
              </w:rPr>
              <w:t xml:space="preserve">(wykaz planowanych  zadań  badawczych) 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Metodyka badań  </w:t>
            </w:r>
            <w:r w:rsidRPr="00505FA5">
              <w:rPr>
                <w:sz w:val="22"/>
                <w:szCs w:val="22"/>
              </w:rPr>
              <w:t>(procedura badań, narzędzia pomiarowe i aparatura badawcza, sposoby analizy i opracowania wyników badań)</w:t>
            </w: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</w:tc>
      </w:tr>
      <w:tr w:rsidR="00EC4E23" w:rsidRPr="00505FA5" w:rsidTr="00D5500B">
        <w:trPr>
          <w:trHeight w:val="394"/>
        </w:trPr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Literatura (max. 10 pozycji)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</w:tbl>
    <w:p w:rsidR="00EC4E23" w:rsidRPr="00505FA5" w:rsidRDefault="00EC4E23" w:rsidP="00EC4E23">
      <w:pPr>
        <w:rPr>
          <w:b/>
          <w:sz w:val="22"/>
          <w:szCs w:val="22"/>
        </w:rPr>
      </w:pPr>
    </w:p>
    <w:p w:rsidR="00EC4E23" w:rsidRDefault="00EC4E23" w:rsidP="00EC4E23">
      <w:pPr>
        <w:ind w:left="5664" w:firstLine="708"/>
        <w:rPr>
          <w:b/>
          <w:sz w:val="22"/>
          <w:szCs w:val="22"/>
        </w:rPr>
      </w:pPr>
    </w:p>
    <w:p w:rsidR="0045405F" w:rsidRDefault="0045405F" w:rsidP="00EC4E23">
      <w:pPr>
        <w:ind w:left="5664" w:firstLine="708"/>
        <w:rPr>
          <w:b/>
          <w:sz w:val="22"/>
          <w:szCs w:val="22"/>
        </w:rPr>
      </w:pPr>
    </w:p>
    <w:p w:rsidR="0045405F" w:rsidRPr="00505FA5" w:rsidRDefault="0045405F" w:rsidP="00EC4E23">
      <w:pPr>
        <w:ind w:left="5664" w:firstLine="708"/>
        <w:rPr>
          <w:b/>
          <w:sz w:val="22"/>
          <w:szCs w:val="22"/>
        </w:rPr>
      </w:pPr>
    </w:p>
    <w:p w:rsidR="00EC4E23" w:rsidRPr="00505FA5" w:rsidRDefault="00EC4E23" w:rsidP="00EC4E23">
      <w:pPr>
        <w:ind w:left="5664" w:firstLine="708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>………………………….</w:t>
      </w:r>
    </w:p>
    <w:p w:rsidR="00EC4E23" w:rsidRPr="00505FA5" w:rsidRDefault="00EC4E23" w:rsidP="00EC4E23">
      <w:pPr>
        <w:ind w:left="5664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 xml:space="preserve">czytelny podpis Autora projektu </w:t>
      </w:r>
    </w:p>
    <w:p w:rsidR="00EC4E23" w:rsidRPr="00505FA5" w:rsidRDefault="00EC4E23" w:rsidP="00EC4E23">
      <w:pPr>
        <w:ind w:left="5664" w:firstLine="708"/>
        <w:rPr>
          <w:b/>
          <w:sz w:val="22"/>
          <w:szCs w:val="22"/>
        </w:rPr>
      </w:pPr>
    </w:p>
    <w:p w:rsidR="00EC4E23" w:rsidRPr="00505FA5" w:rsidRDefault="00EC4E23" w:rsidP="00EC4E23">
      <w:pPr>
        <w:ind w:left="5664" w:firstLine="708"/>
        <w:rPr>
          <w:b/>
          <w:sz w:val="22"/>
          <w:szCs w:val="22"/>
        </w:rPr>
      </w:pP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EC4E23" w:rsidRDefault="00EC4E23" w:rsidP="00EC4E23">
      <w:pPr>
        <w:jc w:val="right"/>
        <w:rPr>
          <w:b/>
          <w:sz w:val="22"/>
          <w:szCs w:val="22"/>
        </w:rPr>
      </w:pPr>
    </w:p>
    <w:p w:rsidR="00505FA5" w:rsidRDefault="00505FA5" w:rsidP="00EC4E23">
      <w:pPr>
        <w:jc w:val="right"/>
        <w:rPr>
          <w:b/>
          <w:sz w:val="22"/>
          <w:szCs w:val="22"/>
        </w:rPr>
      </w:pPr>
    </w:p>
    <w:p w:rsidR="0045405F" w:rsidRDefault="0045405F" w:rsidP="00EC4E23">
      <w:pPr>
        <w:jc w:val="right"/>
        <w:rPr>
          <w:b/>
          <w:sz w:val="22"/>
          <w:szCs w:val="22"/>
        </w:rPr>
      </w:pPr>
    </w:p>
    <w:p w:rsidR="00505FA5" w:rsidRPr="00505FA5" w:rsidRDefault="00505FA5" w:rsidP="00EC4E23">
      <w:pPr>
        <w:jc w:val="right"/>
        <w:rPr>
          <w:b/>
          <w:sz w:val="22"/>
          <w:szCs w:val="22"/>
        </w:rPr>
      </w:pPr>
    </w:p>
    <w:p w:rsidR="00EC4E23" w:rsidRPr="00505FA5" w:rsidRDefault="008E773C" w:rsidP="00505FA5">
      <w:pPr>
        <w:widowControl w:val="0"/>
        <w:spacing w:before="45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 xml:space="preserve">Załącznik </w:t>
      </w:r>
      <w:r w:rsidR="00505FA5" w:rsidRPr="00505FA5">
        <w:rPr>
          <w:bCs/>
          <w:i/>
          <w:sz w:val="22"/>
          <w:szCs w:val="22"/>
        </w:rPr>
        <w:t>2</w:t>
      </w:r>
      <w:r>
        <w:rPr>
          <w:bCs/>
          <w:i/>
          <w:sz w:val="22"/>
          <w:szCs w:val="22"/>
        </w:rPr>
        <w:t>.2</w:t>
      </w: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EC4E23" w:rsidRPr="00505FA5" w:rsidRDefault="00EC4E23" w:rsidP="00EC4E23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505FA5">
        <w:rPr>
          <w:b/>
          <w:bCs/>
          <w:sz w:val="22"/>
          <w:szCs w:val="22"/>
        </w:rPr>
        <w:t xml:space="preserve"> INTERDYSCYPLINARNY PROJEKT  BADAWCZY </w:t>
      </w:r>
    </w:p>
    <w:p w:rsidR="00EC4E23" w:rsidRPr="00505FA5" w:rsidRDefault="00EC4E23" w:rsidP="00EC4E23">
      <w:pPr>
        <w:rPr>
          <w:sz w:val="22"/>
          <w:szCs w:val="22"/>
        </w:rPr>
      </w:pPr>
    </w:p>
    <w:p w:rsidR="00EC4E23" w:rsidRPr="00505FA5" w:rsidRDefault="00EC4E23" w:rsidP="00EC4E23">
      <w:pPr>
        <w:rPr>
          <w:sz w:val="22"/>
          <w:szCs w:val="22"/>
        </w:rPr>
      </w:pPr>
      <w:r w:rsidRPr="00505FA5">
        <w:rPr>
          <w:sz w:val="22"/>
          <w:szCs w:val="22"/>
        </w:rPr>
        <w:t>Projekt badawczy  (do 3 stron, rozmiar strony A4, wielkość́ czcionki Times New Roman  11, interlinia 1, marginesy 2 cm)</w:t>
      </w:r>
    </w:p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Autor projektu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sz w:val="22"/>
                <w:szCs w:val="22"/>
              </w:rPr>
              <w:t>Imię i nazwisko</w:t>
            </w:r>
            <w:r w:rsidRPr="00505FA5">
              <w:rPr>
                <w:b/>
                <w:sz w:val="22"/>
                <w:szCs w:val="22"/>
              </w:rPr>
              <w:t>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Tytuł projektu: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Dziedzina: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Dyscyplina wiodąca: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Proponowany promotor: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Dziedzina: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Dyscyplina druga: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Proponowany promotor: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Cel  naukowy </w:t>
            </w:r>
            <w:r w:rsidRPr="00505FA5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Znaczenie badań </w:t>
            </w:r>
            <w:r w:rsidR="0045405F">
              <w:rPr>
                <w:b/>
                <w:sz w:val="22"/>
                <w:szCs w:val="22"/>
              </w:rPr>
              <w:t>dla nauki</w:t>
            </w:r>
            <w:r w:rsidRPr="00505FA5">
              <w:rPr>
                <w:b/>
                <w:sz w:val="22"/>
                <w:szCs w:val="22"/>
              </w:rPr>
              <w:t xml:space="preserve"> </w:t>
            </w:r>
            <w:r w:rsidRPr="00505FA5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Plan badań </w:t>
            </w:r>
            <w:r w:rsidRPr="00505FA5">
              <w:rPr>
                <w:sz w:val="22"/>
                <w:szCs w:val="22"/>
              </w:rPr>
              <w:t xml:space="preserve">(wykaz planowanych  zadań  badawczych) 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  <w:tr w:rsidR="00EC4E23" w:rsidRPr="00505FA5" w:rsidTr="00D5500B">
        <w:tc>
          <w:tcPr>
            <w:tcW w:w="9062" w:type="dxa"/>
          </w:tcPr>
          <w:p w:rsidR="00EC4E23" w:rsidRPr="00505FA5" w:rsidRDefault="00EC4E23" w:rsidP="00D5500B">
            <w:pPr>
              <w:rPr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 xml:space="preserve">Metodyka badań  </w:t>
            </w:r>
            <w:r w:rsidRPr="00505FA5">
              <w:rPr>
                <w:sz w:val="22"/>
                <w:szCs w:val="22"/>
              </w:rPr>
              <w:t>(procedura badań, narzędzia pomiarowe i aparatura badawcza, sposoby analizy i opracowania wyników badań)</w:t>
            </w: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sz w:val="22"/>
                <w:szCs w:val="22"/>
              </w:rPr>
            </w:pPr>
          </w:p>
        </w:tc>
      </w:tr>
      <w:tr w:rsidR="00EC4E23" w:rsidRPr="00505FA5" w:rsidTr="00D5500B">
        <w:trPr>
          <w:trHeight w:val="394"/>
        </w:trPr>
        <w:tc>
          <w:tcPr>
            <w:tcW w:w="9062" w:type="dxa"/>
          </w:tcPr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  <w:r w:rsidRPr="00505FA5">
              <w:rPr>
                <w:b/>
                <w:sz w:val="22"/>
                <w:szCs w:val="22"/>
              </w:rPr>
              <w:t>Literatura (max. 10 pozycji)</w:t>
            </w: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  <w:p w:rsidR="00EC4E23" w:rsidRPr="00505FA5" w:rsidRDefault="00EC4E23" w:rsidP="00D5500B">
            <w:pPr>
              <w:rPr>
                <w:b/>
                <w:sz w:val="22"/>
                <w:szCs w:val="22"/>
              </w:rPr>
            </w:pPr>
          </w:p>
        </w:tc>
      </w:tr>
    </w:tbl>
    <w:p w:rsidR="00EC4E23" w:rsidRPr="00505FA5" w:rsidRDefault="00EC4E23" w:rsidP="00EC4E23">
      <w:pPr>
        <w:jc w:val="right"/>
        <w:rPr>
          <w:b/>
          <w:sz w:val="22"/>
          <w:szCs w:val="22"/>
        </w:rPr>
      </w:pPr>
    </w:p>
    <w:p w:rsidR="0045405F" w:rsidRDefault="0045405F" w:rsidP="00EC4E23">
      <w:pPr>
        <w:ind w:left="5664" w:firstLine="708"/>
        <w:rPr>
          <w:b/>
          <w:sz w:val="22"/>
          <w:szCs w:val="22"/>
        </w:rPr>
      </w:pPr>
    </w:p>
    <w:p w:rsidR="0045405F" w:rsidRDefault="0045405F" w:rsidP="00EC4E23">
      <w:pPr>
        <w:ind w:left="5664" w:firstLine="708"/>
        <w:rPr>
          <w:b/>
          <w:sz w:val="22"/>
          <w:szCs w:val="22"/>
        </w:rPr>
      </w:pPr>
    </w:p>
    <w:p w:rsidR="00EC4E23" w:rsidRPr="00505FA5" w:rsidRDefault="00EC4E23" w:rsidP="00EC4E23">
      <w:pPr>
        <w:ind w:left="5664" w:firstLine="708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>………………………….</w:t>
      </w:r>
    </w:p>
    <w:p w:rsidR="00505FA5" w:rsidRPr="00FA0060" w:rsidRDefault="00EC4E23" w:rsidP="00FA0060">
      <w:pPr>
        <w:ind w:left="5664"/>
        <w:rPr>
          <w:b/>
          <w:sz w:val="22"/>
          <w:szCs w:val="22"/>
        </w:rPr>
      </w:pPr>
      <w:r w:rsidRPr="00505FA5">
        <w:rPr>
          <w:b/>
          <w:sz w:val="22"/>
          <w:szCs w:val="22"/>
        </w:rPr>
        <w:t xml:space="preserve">czytelny podpis Autora projektu </w:t>
      </w:r>
    </w:p>
    <w:p w:rsidR="00505FA5" w:rsidRDefault="00505FA5"/>
    <w:p w:rsidR="00505FA5" w:rsidRDefault="00505FA5"/>
    <w:p w:rsidR="00AC1E4A" w:rsidRDefault="00AC1E4A"/>
    <w:p w:rsidR="00AC1E4A" w:rsidRDefault="00AC1E4A"/>
    <w:p w:rsidR="00505FA5" w:rsidRDefault="00505FA5"/>
    <w:p w:rsidR="00505FA5" w:rsidRPr="00505FA5" w:rsidRDefault="0045405F" w:rsidP="0045405F">
      <w:pPr>
        <w:widowControl w:val="0"/>
        <w:spacing w:before="45"/>
        <w:rPr>
          <w:bCs/>
          <w:i/>
          <w:sz w:val="22"/>
          <w:szCs w:val="22"/>
        </w:rPr>
      </w:pPr>
      <w:r w:rsidRPr="0045405F">
        <w:rPr>
          <w:b/>
          <w:bCs/>
          <w:sz w:val="22"/>
          <w:szCs w:val="22"/>
        </w:rPr>
        <w:lastRenderedPageBreak/>
        <w:t xml:space="preserve">OPINIA PRZYSZŁEGO PROMOTORA                                                </w:t>
      </w:r>
      <w:r>
        <w:rPr>
          <w:b/>
          <w:bCs/>
          <w:sz w:val="22"/>
          <w:szCs w:val="22"/>
        </w:rPr>
        <w:t xml:space="preserve">                       </w:t>
      </w:r>
      <w:r w:rsidR="00505FA5" w:rsidRPr="00505FA5">
        <w:rPr>
          <w:bCs/>
          <w:i/>
          <w:sz w:val="22"/>
          <w:szCs w:val="22"/>
        </w:rPr>
        <w:t xml:space="preserve">Załącznik </w:t>
      </w:r>
      <w:r w:rsidR="008E773C">
        <w:rPr>
          <w:bCs/>
          <w:i/>
          <w:sz w:val="22"/>
          <w:szCs w:val="22"/>
        </w:rPr>
        <w:t>2.3</w:t>
      </w:r>
    </w:p>
    <w:p w:rsidR="00505FA5" w:rsidRPr="00505FA5" w:rsidRDefault="00505FA5" w:rsidP="00505FA5">
      <w:pPr>
        <w:rPr>
          <w:sz w:val="22"/>
          <w:szCs w:val="22"/>
        </w:rPr>
      </w:pPr>
    </w:p>
    <w:p w:rsidR="0045405F" w:rsidRDefault="0045405F" w:rsidP="00505FA5">
      <w:pPr>
        <w:rPr>
          <w:sz w:val="22"/>
          <w:szCs w:val="22"/>
        </w:rPr>
      </w:pP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Tytuł naukowy, stopień, imię i nazwisko</w:t>
      </w:r>
      <w:r w:rsidR="005D50A2">
        <w:rPr>
          <w:sz w:val="22"/>
          <w:szCs w:val="22"/>
        </w:rPr>
        <w:t xml:space="preserve"> ……………………….                       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……………………………..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Instytut ………………..Uniwersytet</w:t>
      </w:r>
      <w:r w:rsidR="00FA0060"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 w:rsidR="00FA0060">
        <w:rPr>
          <w:sz w:val="22"/>
          <w:szCs w:val="22"/>
        </w:rPr>
        <w:t>ego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:rsidR="00505FA5" w:rsidRPr="00505FA5" w:rsidRDefault="005D50A2" w:rsidP="004540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§ 6</w:t>
      </w:r>
      <w:r w:rsidR="00505FA5" w:rsidRPr="00505FA5">
        <w:rPr>
          <w:sz w:val="22"/>
          <w:szCs w:val="22"/>
        </w:rPr>
        <w:t xml:space="preserve"> Załąc</w:t>
      </w:r>
      <w:r w:rsidR="00F105A8">
        <w:rPr>
          <w:sz w:val="22"/>
          <w:szCs w:val="22"/>
        </w:rPr>
        <w:t>znika nr 1 do uchwały nr 13</w:t>
      </w:r>
      <w:r>
        <w:rPr>
          <w:sz w:val="22"/>
          <w:szCs w:val="22"/>
        </w:rPr>
        <w:t>/2020 Senatu Uniwersytetu S</w:t>
      </w:r>
      <w:r w:rsidR="00505FA5" w:rsidRPr="00505FA5">
        <w:rPr>
          <w:sz w:val="22"/>
          <w:szCs w:val="22"/>
        </w:rPr>
        <w:t>z</w:t>
      </w:r>
      <w:r>
        <w:rPr>
          <w:sz w:val="22"/>
          <w:szCs w:val="22"/>
        </w:rPr>
        <w:t xml:space="preserve">czecińskiego z dnia </w:t>
      </w:r>
      <w:r w:rsidR="00F105A8">
        <w:rPr>
          <w:sz w:val="22"/>
          <w:szCs w:val="22"/>
        </w:rPr>
        <w:t xml:space="preserve">30 stycznia </w:t>
      </w:r>
      <w:r>
        <w:rPr>
          <w:sz w:val="22"/>
          <w:szCs w:val="22"/>
        </w:rPr>
        <w:t>2020</w:t>
      </w:r>
      <w:r w:rsidR="00505FA5" w:rsidRPr="00505FA5">
        <w:rPr>
          <w:sz w:val="22"/>
          <w:szCs w:val="22"/>
        </w:rPr>
        <w:t xml:space="preserve"> r. „Zasady rekrutacji do Szkoły Doktorskiej Uniwersytetu Szczec</w:t>
      </w:r>
      <w:r>
        <w:rPr>
          <w:sz w:val="22"/>
          <w:szCs w:val="22"/>
        </w:rPr>
        <w:t>ińskiego w roku akademickim 2020/2021</w:t>
      </w:r>
      <w:r w:rsidR="00505FA5" w:rsidRPr="00505FA5">
        <w:rPr>
          <w:sz w:val="22"/>
          <w:szCs w:val="22"/>
        </w:rPr>
        <w:t>”, oświadczam, że zapoznałem/zapoznałam się z projektem</w:t>
      </w:r>
      <w:r>
        <w:rPr>
          <w:sz w:val="22"/>
          <w:szCs w:val="22"/>
        </w:rPr>
        <w:t xml:space="preserve"> badawczym z zakresu dyscypliny……………………………………Pana/Pani </w:t>
      </w:r>
      <w:r w:rsidR="00505FA5" w:rsidRPr="00505FA5">
        <w:rPr>
          <w:sz w:val="22"/>
          <w:szCs w:val="22"/>
        </w:rPr>
        <w:t>mgr ………………………………….</w:t>
      </w:r>
      <w:r>
        <w:rPr>
          <w:sz w:val="22"/>
          <w:szCs w:val="22"/>
        </w:rPr>
        <w:t xml:space="preserve"> </w:t>
      </w:r>
      <w:r w:rsidR="00505FA5" w:rsidRPr="00505FA5">
        <w:rPr>
          <w:sz w:val="22"/>
          <w:szCs w:val="22"/>
        </w:rPr>
        <w:t>na temat: „…………”.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Przedłożony projekt badawczy opiniuję pozytywnie.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 xml:space="preserve">Oświadczam, że wyrażam zgodę na pełnienie funkcji promotora oraz, że zapewnię Panu/Pani </w:t>
      </w:r>
      <w:r w:rsidR="005D50A2">
        <w:rPr>
          <w:sz w:val="22"/>
          <w:szCs w:val="22"/>
        </w:rPr>
        <w:t>mgr</w:t>
      </w:r>
      <w:r w:rsidRPr="00505FA5">
        <w:rPr>
          <w:sz w:val="22"/>
          <w:szCs w:val="22"/>
        </w:rPr>
        <w:t>…………….. warsztat badawczy.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Pr="00505FA5" w:rsidRDefault="00505FA5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 w:rsidR="00FA0060">
        <w:rPr>
          <w:sz w:val="22"/>
          <w:szCs w:val="22"/>
        </w:rPr>
        <w:t xml:space="preserve">                     </w:t>
      </w:r>
      <w:r w:rsidR="00FA0060">
        <w:rPr>
          <w:sz w:val="22"/>
          <w:szCs w:val="22"/>
        </w:rPr>
        <w:tab/>
        <w:t xml:space="preserve">    </w:t>
      </w:r>
      <w:r w:rsidR="00FA0060">
        <w:rPr>
          <w:sz w:val="22"/>
          <w:szCs w:val="22"/>
        </w:rPr>
        <w:tab/>
        <w:t xml:space="preserve">               </w:t>
      </w:r>
      <w:r w:rsidR="00FA0060" w:rsidRPr="00505FA5">
        <w:rPr>
          <w:sz w:val="22"/>
          <w:szCs w:val="22"/>
        </w:rPr>
        <w:t>……………………………..</w:t>
      </w:r>
    </w:p>
    <w:p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:rsidR="005D50A2" w:rsidRDefault="005D50A2" w:rsidP="00FA0060">
      <w:pPr>
        <w:rPr>
          <w:sz w:val="22"/>
          <w:szCs w:val="22"/>
        </w:rPr>
      </w:pPr>
    </w:p>
    <w:p w:rsidR="005D50A2" w:rsidRDefault="005D50A2" w:rsidP="005D50A2">
      <w:pPr>
        <w:ind w:left="2124"/>
        <w:rPr>
          <w:sz w:val="22"/>
          <w:szCs w:val="22"/>
        </w:rPr>
      </w:pPr>
    </w:p>
    <w:p w:rsidR="00505FA5" w:rsidRPr="00505FA5" w:rsidRDefault="00505FA5" w:rsidP="00FA0060">
      <w:pPr>
        <w:ind w:left="4956"/>
        <w:rPr>
          <w:sz w:val="22"/>
          <w:szCs w:val="22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5D50A2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5D50A2">
        <w:rPr>
          <w:sz w:val="22"/>
          <w:szCs w:val="22"/>
        </w:rPr>
        <w:t xml:space="preserve">                                          </w:t>
      </w:r>
    </w:p>
    <w:p w:rsidR="00505FA5" w:rsidRPr="00505FA5" w:rsidRDefault="00961740" w:rsidP="00505FA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D50A2" w:rsidRDefault="005D50A2" w:rsidP="00505FA5">
      <w:pPr>
        <w:rPr>
          <w:sz w:val="22"/>
          <w:szCs w:val="22"/>
        </w:rPr>
      </w:pPr>
    </w:p>
    <w:p w:rsidR="005D50A2" w:rsidRPr="0045405F" w:rsidRDefault="0045405F" w:rsidP="00505FA5">
      <w:pPr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>OŚWIADCZENIE O ZAPEWNIENIU WARSZTATU BADAWCZEGO DYREKTORA INSTYTUTU</w:t>
      </w:r>
    </w:p>
    <w:p w:rsidR="005D50A2" w:rsidRDefault="005D50A2" w:rsidP="00505FA5">
      <w:pPr>
        <w:rPr>
          <w:sz w:val="22"/>
          <w:szCs w:val="22"/>
        </w:rPr>
      </w:pPr>
    </w:p>
    <w:p w:rsidR="005D50A2" w:rsidRDefault="005D50A2" w:rsidP="00505FA5">
      <w:pPr>
        <w:rPr>
          <w:sz w:val="22"/>
          <w:szCs w:val="22"/>
        </w:rPr>
      </w:pPr>
    </w:p>
    <w:p w:rsidR="005D50A2" w:rsidRDefault="005D50A2" w:rsidP="00505FA5">
      <w:pPr>
        <w:rPr>
          <w:sz w:val="22"/>
          <w:szCs w:val="22"/>
        </w:rPr>
      </w:pP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5D50A2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  <w:r w:rsidRPr="00505FA5">
        <w:rPr>
          <w:sz w:val="22"/>
          <w:szCs w:val="22"/>
        </w:rPr>
        <w:t>Dyrektor Instytutu ………………..Uniwersytet</w:t>
      </w:r>
      <w:r w:rsidR="00FA0060"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 w:rsidR="00FA0060">
        <w:rPr>
          <w:sz w:val="22"/>
          <w:szCs w:val="22"/>
        </w:rPr>
        <w:t>ego</w:t>
      </w:r>
    </w:p>
    <w:p w:rsidR="00505FA5" w:rsidRPr="00505FA5" w:rsidRDefault="00505FA5" w:rsidP="0045405F">
      <w:pPr>
        <w:spacing w:line="276" w:lineRule="auto"/>
        <w:rPr>
          <w:sz w:val="22"/>
          <w:szCs w:val="22"/>
        </w:rPr>
      </w:pPr>
    </w:p>
    <w:p w:rsidR="00505FA5" w:rsidRPr="00505FA5" w:rsidRDefault="005D50A2" w:rsidP="004540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§ 6</w:t>
      </w:r>
      <w:r w:rsidR="00505FA5" w:rsidRPr="00505FA5">
        <w:rPr>
          <w:sz w:val="22"/>
          <w:szCs w:val="22"/>
        </w:rPr>
        <w:t xml:space="preserve"> </w:t>
      </w:r>
      <w:r w:rsidR="00F105A8">
        <w:rPr>
          <w:sz w:val="22"/>
          <w:szCs w:val="22"/>
        </w:rPr>
        <w:t>Załącznika nr 1 do uchwały nr 13</w:t>
      </w:r>
      <w:r>
        <w:rPr>
          <w:sz w:val="22"/>
          <w:szCs w:val="22"/>
        </w:rPr>
        <w:t>/2020</w:t>
      </w:r>
      <w:r w:rsidR="00505FA5" w:rsidRPr="00505FA5">
        <w:rPr>
          <w:sz w:val="22"/>
          <w:szCs w:val="22"/>
        </w:rPr>
        <w:t xml:space="preserve"> Senatu Uniwersyte</w:t>
      </w:r>
      <w:r>
        <w:rPr>
          <w:sz w:val="22"/>
          <w:szCs w:val="22"/>
        </w:rPr>
        <w:t xml:space="preserve">tu szczecińskiego z dnia </w:t>
      </w:r>
      <w:r w:rsidR="00F105A8">
        <w:rPr>
          <w:sz w:val="22"/>
          <w:szCs w:val="22"/>
        </w:rPr>
        <w:t>30 stycznia 2020</w:t>
      </w:r>
      <w:r w:rsidR="00505FA5" w:rsidRPr="00505FA5">
        <w:rPr>
          <w:sz w:val="22"/>
          <w:szCs w:val="22"/>
        </w:rPr>
        <w:t xml:space="preserve"> r. „Zasady rekrutacji do Szkoły Doktorskiej Uniwersytetu Szczec</w:t>
      </w:r>
      <w:r>
        <w:rPr>
          <w:sz w:val="22"/>
          <w:szCs w:val="22"/>
        </w:rPr>
        <w:t>ińskiego w roku akademickim 2020/2021</w:t>
      </w:r>
      <w:r w:rsidR="00505FA5" w:rsidRPr="00505FA5">
        <w:rPr>
          <w:sz w:val="22"/>
          <w:szCs w:val="22"/>
        </w:rPr>
        <w:t>”,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Pr="003928EA" w:rsidRDefault="00FA0060" w:rsidP="00FA0060">
      <w:pPr>
        <w:rPr>
          <w:sz w:val="22"/>
          <w:szCs w:val="22"/>
        </w:rPr>
      </w:pPr>
      <w:r w:rsidRPr="003928EA">
        <w:rPr>
          <w:sz w:val="22"/>
          <w:szCs w:val="22"/>
        </w:rPr>
        <w:t xml:space="preserve">Szczecin, dnia ………………………                     </w:t>
      </w:r>
      <w:r w:rsidRPr="003928EA">
        <w:rPr>
          <w:sz w:val="22"/>
          <w:szCs w:val="22"/>
        </w:rPr>
        <w:tab/>
        <w:t xml:space="preserve">    </w:t>
      </w:r>
      <w:r w:rsidRPr="003928EA">
        <w:rPr>
          <w:sz w:val="22"/>
          <w:szCs w:val="22"/>
        </w:rPr>
        <w:tab/>
        <w:t xml:space="preserve">               ……………………………..</w:t>
      </w:r>
    </w:p>
    <w:p w:rsidR="00FA0060" w:rsidRPr="003928EA" w:rsidRDefault="003928EA" w:rsidP="00FA0060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928EA">
        <w:rPr>
          <w:sz w:val="18"/>
          <w:szCs w:val="18"/>
        </w:rPr>
        <w:t>c</w:t>
      </w:r>
      <w:r w:rsidR="00FA0060" w:rsidRPr="003928EA">
        <w:rPr>
          <w:sz w:val="18"/>
          <w:szCs w:val="18"/>
        </w:rPr>
        <w:t>zytelny podpis dyrektora Instytutu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3928EA" w:rsidRDefault="003928EA" w:rsidP="003928EA">
      <w:pPr>
        <w:widowControl w:val="0"/>
        <w:spacing w:before="45"/>
        <w:rPr>
          <w:sz w:val="22"/>
          <w:szCs w:val="22"/>
        </w:rPr>
      </w:pPr>
    </w:p>
    <w:p w:rsidR="003928EA" w:rsidRPr="003928EA" w:rsidRDefault="003928EA" w:rsidP="003928EA">
      <w:pPr>
        <w:widowControl w:val="0"/>
        <w:spacing w:before="45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OPINIA PRZYSZŁYCH PROMOTORÓW                     </w:t>
      </w:r>
      <w:r w:rsidRPr="0045405F">
        <w:rPr>
          <w:b/>
          <w:bCs/>
          <w:sz w:val="22"/>
          <w:szCs w:val="22"/>
        </w:rPr>
        <w:t xml:space="preserve">                       </w:t>
      </w:r>
      <w:r>
        <w:rPr>
          <w:b/>
          <w:bCs/>
          <w:sz w:val="22"/>
          <w:szCs w:val="22"/>
        </w:rPr>
        <w:t xml:space="preserve">                       </w:t>
      </w:r>
      <w:r w:rsidR="005D50A2" w:rsidRPr="00505FA5">
        <w:rPr>
          <w:bCs/>
          <w:i/>
          <w:sz w:val="22"/>
          <w:szCs w:val="22"/>
        </w:rPr>
        <w:t xml:space="preserve">Załącznik </w:t>
      </w:r>
      <w:r w:rsidR="008E773C">
        <w:rPr>
          <w:bCs/>
          <w:i/>
          <w:sz w:val="22"/>
          <w:szCs w:val="22"/>
        </w:rPr>
        <w:t>2.4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5D50A2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…………………………………….</w:t>
      </w: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Instytut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naukowy, stopień, imię i nazwisko</w:t>
      </w:r>
      <w:r w:rsidR="005D50A2">
        <w:rPr>
          <w:sz w:val="22"/>
          <w:szCs w:val="22"/>
        </w:rPr>
        <w:t>………………….</w:t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Dyscyplina: …………………………………….</w:t>
      </w: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Instytut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D50A2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6</w:t>
      </w:r>
      <w:r w:rsidR="00505FA5" w:rsidRPr="00505F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Załącznika </w:t>
      </w:r>
      <w:r w:rsidR="00F105A8">
        <w:rPr>
          <w:sz w:val="22"/>
          <w:szCs w:val="22"/>
        </w:rPr>
        <w:t>nr 1 do uchwały nr 13</w:t>
      </w:r>
      <w:r>
        <w:rPr>
          <w:sz w:val="22"/>
          <w:szCs w:val="22"/>
        </w:rPr>
        <w:t>/2020</w:t>
      </w:r>
      <w:r w:rsidR="00505FA5" w:rsidRPr="00505FA5">
        <w:rPr>
          <w:sz w:val="22"/>
          <w:szCs w:val="22"/>
        </w:rPr>
        <w:t xml:space="preserve"> Senatu Uniwersyte</w:t>
      </w:r>
      <w:r>
        <w:rPr>
          <w:sz w:val="22"/>
          <w:szCs w:val="22"/>
        </w:rPr>
        <w:t xml:space="preserve">tu Szczecińskiego z dnia </w:t>
      </w:r>
      <w:r w:rsidR="00F105A8">
        <w:rPr>
          <w:sz w:val="22"/>
          <w:szCs w:val="22"/>
        </w:rPr>
        <w:t xml:space="preserve">30 stycznia </w:t>
      </w:r>
      <w:r>
        <w:rPr>
          <w:sz w:val="22"/>
          <w:szCs w:val="22"/>
        </w:rPr>
        <w:t>2020</w:t>
      </w:r>
      <w:r w:rsidR="00505FA5" w:rsidRPr="00505FA5">
        <w:rPr>
          <w:sz w:val="22"/>
          <w:szCs w:val="22"/>
        </w:rPr>
        <w:t xml:space="preserve"> r. „Zasady rekrutacji do Szkoły Doktorskiej Uniwersytetu Szczec</w:t>
      </w:r>
      <w:r>
        <w:rPr>
          <w:sz w:val="22"/>
          <w:szCs w:val="22"/>
        </w:rPr>
        <w:t>ińskiego w roku akademickim 2020/2021</w:t>
      </w:r>
      <w:r w:rsidR="00505FA5" w:rsidRPr="00505FA5">
        <w:rPr>
          <w:sz w:val="22"/>
          <w:szCs w:val="22"/>
        </w:rPr>
        <w:t>”, 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Przedłożony projekt badawczy opiniuję pozytywnie.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FA0060" w:rsidRDefault="00FA0060" w:rsidP="00FA0060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505FA5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 w:rsidRPr="00FA0060">
        <w:rPr>
          <w:sz w:val="18"/>
          <w:szCs w:val="18"/>
        </w:rPr>
        <w:t>zytelny podpis promotora</w:t>
      </w:r>
    </w:p>
    <w:p w:rsidR="005D50A2" w:rsidRDefault="00FA0060" w:rsidP="00505FA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3928EA" w:rsidRPr="0045405F" w:rsidRDefault="003928EA" w:rsidP="003928EA">
      <w:pPr>
        <w:rPr>
          <w:b/>
          <w:sz w:val="22"/>
          <w:szCs w:val="22"/>
        </w:rPr>
      </w:pPr>
      <w:r w:rsidRPr="0045405F">
        <w:rPr>
          <w:b/>
          <w:sz w:val="22"/>
          <w:szCs w:val="22"/>
        </w:rPr>
        <w:t>OŚWIADCZENIE O ZAPEWNIENI</w:t>
      </w:r>
      <w:r>
        <w:rPr>
          <w:b/>
          <w:sz w:val="22"/>
          <w:szCs w:val="22"/>
        </w:rPr>
        <w:t>U WARSZTATU BADAWCZEGO DYREKTORÓW INSTYTUTÓW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naukow</w:t>
      </w:r>
      <w:r w:rsidR="007F7845">
        <w:rPr>
          <w:sz w:val="22"/>
          <w:szCs w:val="22"/>
        </w:rPr>
        <w:t>y, stopień, imię i nazwisko</w:t>
      </w:r>
      <w:r w:rsidRPr="00505FA5">
        <w:rPr>
          <w:sz w:val="22"/>
          <w:szCs w:val="22"/>
        </w:rPr>
        <w:t>…………………..</w:t>
      </w: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Dyrektor Instytutu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D50A2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6</w:t>
      </w:r>
      <w:r w:rsidR="00505FA5" w:rsidRPr="00505FA5">
        <w:rPr>
          <w:sz w:val="22"/>
          <w:szCs w:val="22"/>
        </w:rPr>
        <w:t xml:space="preserve"> Załąc</w:t>
      </w:r>
      <w:r w:rsidR="00F105A8">
        <w:rPr>
          <w:sz w:val="22"/>
          <w:szCs w:val="22"/>
        </w:rPr>
        <w:t>znika nr 1 do uchwały nr 13</w:t>
      </w:r>
      <w:r>
        <w:rPr>
          <w:sz w:val="22"/>
          <w:szCs w:val="22"/>
        </w:rPr>
        <w:t>/2020</w:t>
      </w:r>
      <w:r w:rsidR="00505FA5" w:rsidRPr="00505FA5">
        <w:rPr>
          <w:sz w:val="22"/>
          <w:szCs w:val="22"/>
        </w:rPr>
        <w:t xml:space="preserve"> Senatu Uniwersytetu sz</w:t>
      </w:r>
      <w:r w:rsidR="007F7845">
        <w:rPr>
          <w:sz w:val="22"/>
          <w:szCs w:val="22"/>
        </w:rPr>
        <w:t xml:space="preserve">czecińskiego z dnia </w:t>
      </w:r>
      <w:r w:rsidR="00F105A8">
        <w:rPr>
          <w:sz w:val="22"/>
          <w:szCs w:val="22"/>
        </w:rPr>
        <w:t xml:space="preserve">30 stycznia </w:t>
      </w:r>
      <w:r>
        <w:rPr>
          <w:sz w:val="22"/>
          <w:szCs w:val="22"/>
        </w:rPr>
        <w:t>2020</w:t>
      </w:r>
      <w:r w:rsidR="00505FA5" w:rsidRPr="00505FA5">
        <w:rPr>
          <w:sz w:val="22"/>
          <w:szCs w:val="22"/>
        </w:rPr>
        <w:t xml:space="preserve"> r. „Zasady rekrutacji do Szkoły Doktorskiej Uniwersytetu Szczec</w:t>
      </w:r>
      <w:r w:rsidR="007F7845">
        <w:rPr>
          <w:sz w:val="22"/>
          <w:szCs w:val="22"/>
        </w:rPr>
        <w:t>ińskiego w roku akademickim 2020/2021</w:t>
      </w:r>
      <w:r w:rsidR="00505FA5" w:rsidRPr="00505FA5">
        <w:rPr>
          <w:sz w:val="22"/>
          <w:szCs w:val="22"/>
        </w:rPr>
        <w:t>”,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FA0060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>
        <w:rPr>
          <w:sz w:val="18"/>
          <w:szCs w:val="18"/>
        </w:rPr>
        <w:t>zytelny podpis dyrektora Instytutu</w:t>
      </w:r>
    </w:p>
    <w:p w:rsidR="00505FA5" w:rsidRPr="00505FA5" w:rsidRDefault="00505FA5" w:rsidP="00505FA5">
      <w:pPr>
        <w:rPr>
          <w:sz w:val="22"/>
          <w:szCs w:val="22"/>
        </w:rPr>
      </w:pPr>
      <w:r w:rsidRPr="00505FA5">
        <w:rPr>
          <w:sz w:val="22"/>
          <w:szCs w:val="22"/>
        </w:rPr>
        <w:t>Tytuł nauko</w:t>
      </w:r>
      <w:r w:rsidR="007F7845">
        <w:rPr>
          <w:sz w:val="22"/>
          <w:szCs w:val="22"/>
        </w:rPr>
        <w:t>wy, stopień, imię i nazwisko</w:t>
      </w:r>
      <w:r w:rsidRPr="00505FA5">
        <w:rPr>
          <w:sz w:val="22"/>
          <w:szCs w:val="22"/>
        </w:rPr>
        <w:t>…………………..</w:t>
      </w: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Dyrektor Instytutu ………………..Uniwersytet</w:t>
      </w:r>
      <w:r>
        <w:rPr>
          <w:sz w:val="22"/>
          <w:szCs w:val="22"/>
        </w:rPr>
        <w:t>u</w:t>
      </w:r>
      <w:r w:rsidRPr="00505FA5">
        <w:rPr>
          <w:sz w:val="22"/>
          <w:szCs w:val="22"/>
        </w:rPr>
        <w:t xml:space="preserve"> Szczeciński</w:t>
      </w:r>
      <w:r>
        <w:rPr>
          <w:sz w:val="22"/>
          <w:szCs w:val="22"/>
        </w:rPr>
        <w:t>ego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7F7845" w:rsidP="00505FA5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6</w:t>
      </w:r>
      <w:r w:rsidR="00505FA5" w:rsidRPr="00505FA5">
        <w:rPr>
          <w:sz w:val="22"/>
          <w:szCs w:val="22"/>
        </w:rPr>
        <w:t xml:space="preserve"> </w:t>
      </w:r>
      <w:r w:rsidR="00792874">
        <w:rPr>
          <w:sz w:val="22"/>
          <w:szCs w:val="22"/>
        </w:rPr>
        <w:t>Załącznika nr 1 do uchwały nr .3</w:t>
      </w:r>
      <w:r>
        <w:rPr>
          <w:sz w:val="22"/>
          <w:szCs w:val="22"/>
        </w:rPr>
        <w:t>/2020</w:t>
      </w:r>
      <w:r w:rsidR="00505FA5" w:rsidRPr="00505FA5">
        <w:rPr>
          <w:sz w:val="22"/>
          <w:szCs w:val="22"/>
        </w:rPr>
        <w:t xml:space="preserve"> Senatu Uniwersyte</w:t>
      </w:r>
      <w:r>
        <w:rPr>
          <w:sz w:val="22"/>
          <w:szCs w:val="22"/>
        </w:rPr>
        <w:t xml:space="preserve">tu szczecińskiego z dnia </w:t>
      </w:r>
      <w:r w:rsidR="00792874">
        <w:rPr>
          <w:sz w:val="22"/>
          <w:szCs w:val="22"/>
        </w:rPr>
        <w:t xml:space="preserve">30 stycznia </w:t>
      </w:r>
      <w:bookmarkStart w:id="1" w:name="_GoBack"/>
      <w:bookmarkEnd w:id="1"/>
      <w:r>
        <w:rPr>
          <w:sz w:val="22"/>
          <w:szCs w:val="22"/>
        </w:rPr>
        <w:t>2020</w:t>
      </w:r>
      <w:r w:rsidR="00505FA5" w:rsidRPr="00505FA5">
        <w:rPr>
          <w:sz w:val="22"/>
          <w:szCs w:val="22"/>
        </w:rPr>
        <w:t xml:space="preserve"> r. „Zasady rekrutacji do Szkoły Doktorskiej Uniwersytetu Szczec</w:t>
      </w:r>
      <w:r>
        <w:rPr>
          <w:sz w:val="22"/>
          <w:szCs w:val="22"/>
        </w:rPr>
        <w:t>ińskiego w roku akademickim 2020/2021</w:t>
      </w:r>
      <w:r w:rsidR="00505FA5" w:rsidRPr="00505FA5">
        <w:rPr>
          <w:sz w:val="22"/>
          <w:szCs w:val="22"/>
        </w:rPr>
        <w:t>”,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505FA5" w:rsidRPr="00505FA5" w:rsidRDefault="00505FA5" w:rsidP="00505FA5">
      <w:pPr>
        <w:rPr>
          <w:sz w:val="22"/>
          <w:szCs w:val="22"/>
        </w:rPr>
      </w:pPr>
    </w:p>
    <w:p w:rsidR="00FA0060" w:rsidRPr="00505FA5" w:rsidRDefault="00FA0060" w:rsidP="00FA0060">
      <w:pPr>
        <w:rPr>
          <w:sz w:val="22"/>
          <w:szCs w:val="22"/>
        </w:rPr>
      </w:pPr>
      <w:r w:rsidRPr="00505FA5">
        <w:rPr>
          <w:sz w:val="22"/>
          <w:szCs w:val="22"/>
        </w:rPr>
        <w:t>Szczecin, dnia ………………………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</w:t>
      </w:r>
      <w:r w:rsidRPr="00505FA5">
        <w:rPr>
          <w:sz w:val="22"/>
          <w:szCs w:val="22"/>
        </w:rPr>
        <w:t>……………………………..</w:t>
      </w:r>
    </w:p>
    <w:p w:rsidR="00505FA5" w:rsidRPr="00FA0060" w:rsidRDefault="00FA0060" w:rsidP="00FA0060">
      <w:pPr>
        <w:jc w:val="right"/>
        <w:rPr>
          <w:sz w:val="18"/>
          <w:szCs w:val="18"/>
        </w:rPr>
      </w:pP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Pr="00505FA5">
        <w:rPr>
          <w:sz w:val="22"/>
          <w:szCs w:val="22"/>
        </w:rPr>
        <w:tab/>
      </w:r>
      <w:r w:rsidR="003928EA">
        <w:rPr>
          <w:sz w:val="18"/>
          <w:szCs w:val="18"/>
        </w:rPr>
        <w:t>c</w:t>
      </w:r>
      <w:r>
        <w:rPr>
          <w:sz w:val="18"/>
          <w:szCs w:val="18"/>
        </w:rPr>
        <w:t>zytelny podpis dyrektora Instytutu</w:t>
      </w:r>
    </w:p>
    <w:sectPr w:rsidR="00505FA5" w:rsidRPr="00FA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A1" w:rsidRDefault="004153A1" w:rsidP="005A6465">
      <w:r>
        <w:separator/>
      </w:r>
    </w:p>
  </w:endnote>
  <w:endnote w:type="continuationSeparator" w:id="0">
    <w:p w:rsidR="004153A1" w:rsidRDefault="004153A1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A1" w:rsidRDefault="004153A1" w:rsidP="005A6465">
      <w:r>
        <w:separator/>
      </w:r>
    </w:p>
  </w:footnote>
  <w:footnote w:type="continuationSeparator" w:id="0">
    <w:p w:rsidR="004153A1" w:rsidRDefault="004153A1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20C01"/>
    <w:multiLevelType w:val="hybridMultilevel"/>
    <w:tmpl w:val="E342EDE0"/>
    <w:lvl w:ilvl="0" w:tplc="ACA25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8D"/>
    <w:rsid w:val="00063AAA"/>
    <w:rsid w:val="00064EF3"/>
    <w:rsid w:val="000E3A0B"/>
    <w:rsid w:val="000E7A88"/>
    <w:rsid w:val="00120ECD"/>
    <w:rsid w:val="00140A2C"/>
    <w:rsid w:val="00147F36"/>
    <w:rsid w:val="00157F78"/>
    <w:rsid w:val="00162898"/>
    <w:rsid w:val="00183CD1"/>
    <w:rsid w:val="00205445"/>
    <w:rsid w:val="002A6DE8"/>
    <w:rsid w:val="003802BC"/>
    <w:rsid w:val="003928EA"/>
    <w:rsid w:val="00397688"/>
    <w:rsid w:val="003C0474"/>
    <w:rsid w:val="003D55CA"/>
    <w:rsid w:val="004153A1"/>
    <w:rsid w:val="00452EDD"/>
    <w:rsid w:val="0045405F"/>
    <w:rsid w:val="004722A1"/>
    <w:rsid w:val="004749FF"/>
    <w:rsid w:val="004B1CB3"/>
    <w:rsid w:val="004F75E1"/>
    <w:rsid w:val="00505FA5"/>
    <w:rsid w:val="005371F8"/>
    <w:rsid w:val="005A6465"/>
    <w:rsid w:val="005D50A2"/>
    <w:rsid w:val="005E7C61"/>
    <w:rsid w:val="00605B0D"/>
    <w:rsid w:val="0062512E"/>
    <w:rsid w:val="00636A1C"/>
    <w:rsid w:val="00637CB8"/>
    <w:rsid w:val="00675C41"/>
    <w:rsid w:val="006D51EF"/>
    <w:rsid w:val="00725EAD"/>
    <w:rsid w:val="00727B40"/>
    <w:rsid w:val="00765349"/>
    <w:rsid w:val="00792874"/>
    <w:rsid w:val="007A6496"/>
    <w:rsid w:val="007E0987"/>
    <w:rsid w:val="007F4F5E"/>
    <w:rsid w:val="007F7845"/>
    <w:rsid w:val="00807582"/>
    <w:rsid w:val="00811E41"/>
    <w:rsid w:val="00834252"/>
    <w:rsid w:val="00853D6E"/>
    <w:rsid w:val="008B7025"/>
    <w:rsid w:val="008E773C"/>
    <w:rsid w:val="0093068F"/>
    <w:rsid w:val="00961740"/>
    <w:rsid w:val="009667FF"/>
    <w:rsid w:val="00972A84"/>
    <w:rsid w:val="00973C6A"/>
    <w:rsid w:val="00A14450"/>
    <w:rsid w:val="00A4290E"/>
    <w:rsid w:val="00AC1E4A"/>
    <w:rsid w:val="00AD01A8"/>
    <w:rsid w:val="00AE7FE3"/>
    <w:rsid w:val="00B61774"/>
    <w:rsid w:val="00B91F4B"/>
    <w:rsid w:val="00BC53D0"/>
    <w:rsid w:val="00BD18D6"/>
    <w:rsid w:val="00BE1184"/>
    <w:rsid w:val="00C80D30"/>
    <w:rsid w:val="00CB3C8D"/>
    <w:rsid w:val="00CF7777"/>
    <w:rsid w:val="00D16618"/>
    <w:rsid w:val="00D70332"/>
    <w:rsid w:val="00DA0495"/>
    <w:rsid w:val="00DF7898"/>
    <w:rsid w:val="00E1339B"/>
    <w:rsid w:val="00E14452"/>
    <w:rsid w:val="00E154C0"/>
    <w:rsid w:val="00E24748"/>
    <w:rsid w:val="00E259BB"/>
    <w:rsid w:val="00E32CB6"/>
    <w:rsid w:val="00E651B1"/>
    <w:rsid w:val="00E7148D"/>
    <w:rsid w:val="00EC4E23"/>
    <w:rsid w:val="00EF6417"/>
    <w:rsid w:val="00F105A8"/>
    <w:rsid w:val="00F24518"/>
    <w:rsid w:val="00FA0060"/>
    <w:rsid w:val="00FB2761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30E2"/>
  <w15:docId w15:val="{7898E218-C892-49E4-A0F5-155C224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BD3D-CE1B-432B-9442-AB9070DB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7A1D9B50</Template>
  <TotalTime>5</TotalTime>
  <Pages>7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Renata Słomińska-Walkowiak</cp:lastModifiedBy>
  <cp:revision>4</cp:revision>
  <cp:lastPrinted>2020-01-31T08:15:00Z</cp:lastPrinted>
  <dcterms:created xsi:type="dcterms:W3CDTF">2020-01-27T10:13:00Z</dcterms:created>
  <dcterms:modified xsi:type="dcterms:W3CDTF">2020-01-31T08:15:00Z</dcterms:modified>
</cp:coreProperties>
</file>