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AD" w:rsidRDefault="00543B2A" w:rsidP="0022373C">
      <w:pPr>
        <w:spacing w:after="0" w:line="240" w:lineRule="auto"/>
        <w:jc w:val="center"/>
        <w:rPr>
          <w:rFonts w:ascii="Arial Narrow" w:hAnsi="Arial Narrow"/>
          <w:b/>
          <w:color w:val="5F497A" w:themeColor="accent4" w:themeShade="BF"/>
          <w:sz w:val="32"/>
          <w:szCs w:val="32"/>
        </w:rPr>
      </w:pPr>
      <w:r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Plan zajęć dydaktycznych </w:t>
      </w:r>
      <w:r w:rsidR="0022373C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>w Szkole Doktorskiej US</w:t>
      </w:r>
      <w:r w:rsidR="00F41C81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   </w:t>
      </w:r>
      <w:r w:rsidR="0022373C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>I</w:t>
      </w:r>
      <w:r w:rsidR="005F0694">
        <w:rPr>
          <w:rFonts w:ascii="Arial Narrow" w:hAnsi="Arial Narrow"/>
          <w:b/>
          <w:color w:val="5F497A" w:themeColor="accent4" w:themeShade="BF"/>
          <w:sz w:val="32"/>
          <w:szCs w:val="32"/>
        </w:rPr>
        <w:t>I</w:t>
      </w:r>
      <w:r w:rsidR="0022373C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rok, </w:t>
      </w:r>
      <w:r w:rsidR="005F0694">
        <w:rPr>
          <w:rFonts w:ascii="Arial Narrow" w:hAnsi="Arial Narrow"/>
          <w:b/>
          <w:color w:val="5F497A" w:themeColor="accent4" w:themeShade="BF"/>
          <w:sz w:val="32"/>
          <w:szCs w:val="32"/>
        </w:rPr>
        <w:t>3</w:t>
      </w:r>
      <w:r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semestr</w:t>
      </w:r>
      <w:r w:rsidR="00F35CBB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</w:t>
      </w:r>
      <w:r w:rsidR="00D4473E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>w roku akademickim 2021</w:t>
      </w:r>
      <w:r w:rsidR="0022373C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>/2</w:t>
      </w:r>
      <w:r w:rsidR="00EE033C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>02</w:t>
      </w:r>
      <w:r w:rsidR="00D4473E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>2</w:t>
      </w:r>
    </w:p>
    <w:p w:rsidR="00D76994" w:rsidRPr="006F1C23" w:rsidRDefault="00D76994" w:rsidP="0022373C">
      <w:pPr>
        <w:spacing w:after="0" w:line="240" w:lineRule="auto"/>
        <w:jc w:val="center"/>
        <w:rPr>
          <w:rFonts w:ascii="Arial Narrow" w:hAnsi="Arial Narrow"/>
          <w:b/>
          <w:color w:val="29BB11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142"/>
        <w:gridCol w:w="2410"/>
        <w:gridCol w:w="425"/>
        <w:gridCol w:w="2410"/>
        <w:gridCol w:w="3260"/>
      </w:tblGrid>
      <w:tr w:rsidR="00284356" w:rsidRPr="006F1C23" w:rsidTr="00670BAC">
        <w:trPr>
          <w:trHeight w:val="149"/>
        </w:trPr>
        <w:tc>
          <w:tcPr>
            <w:tcW w:w="1242" w:type="dxa"/>
            <w:shd w:val="clear" w:color="auto" w:fill="CC0099"/>
          </w:tcPr>
          <w:p w:rsidR="00284356" w:rsidRPr="006F1C23" w:rsidRDefault="00284356" w:rsidP="00674C34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Terminy zajęć</w:t>
            </w:r>
          </w:p>
        </w:tc>
        <w:tc>
          <w:tcPr>
            <w:tcW w:w="6237" w:type="dxa"/>
            <w:gridSpan w:val="2"/>
            <w:shd w:val="clear" w:color="auto" w:fill="CC0099"/>
          </w:tcPr>
          <w:p w:rsidR="00284356" w:rsidRPr="006F1C23" w:rsidRDefault="00284356" w:rsidP="002D272D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8:00 – 10:30</w:t>
            </w:r>
          </w:p>
        </w:tc>
        <w:tc>
          <w:tcPr>
            <w:tcW w:w="5387" w:type="dxa"/>
            <w:gridSpan w:val="4"/>
            <w:shd w:val="clear" w:color="auto" w:fill="CC0099"/>
          </w:tcPr>
          <w:p w:rsidR="00284356" w:rsidRPr="006F1C23" w:rsidRDefault="00284356" w:rsidP="00284356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1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0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: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45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– 1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3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: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1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5</w:t>
            </w:r>
          </w:p>
        </w:tc>
        <w:tc>
          <w:tcPr>
            <w:tcW w:w="3260" w:type="dxa"/>
            <w:shd w:val="clear" w:color="auto" w:fill="CC0099"/>
          </w:tcPr>
          <w:p w:rsidR="00284356" w:rsidRPr="006F1C23" w:rsidRDefault="005F0694" w:rsidP="005F06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13</w:t>
            </w:r>
            <w:r w:rsidR="00284356"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: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30</w:t>
            </w:r>
            <w:r w:rsidR="00284356"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– 1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5</w:t>
            </w:r>
            <w:r w:rsidR="00284356"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:50</w:t>
            </w:r>
          </w:p>
        </w:tc>
      </w:tr>
      <w:tr w:rsidR="00284356" w:rsidRPr="00F96691" w:rsidTr="00670BAC">
        <w:tc>
          <w:tcPr>
            <w:tcW w:w="1242" w:type="dxa"/>
            <w:vAlign w:val="center"/>
          </w:tcPr>
          <w:p w:rsidR="00284356" w:rsidRPr="00F96691" w:rsidRDefault="00284356" w:rsidP="004D6F4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1.10.2021r.</w:t>
            </w:r>
          </w:p>
        </w:tc>
        <w:tc>
          <w:tcPr>
            <w:tcW w:w="3119" w:type="dxa"/>
          </w:tcPr>
          <w:p w:rsidR="00284356" w:rsidRPr="00F96691" w:rsidRDefault="00D924D3" w:rsidP="005F069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284356" w:rsidRPr="00F96691" w:rsidRDefault="00284356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</w:t>
            </w:r>
            <w:r w:rsidR="0037004E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dr hab.</w:t>
            </w: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Iga Rudawska</w:t>
            </w:r>
          </w:p>
          <w:p w:rsidR="00F96691" w:rsidRPr="00F96691" w:rsidRDefault="00F96691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</w:p>
          <w:p w:rsidR="00284356" w:rsidRPr="00F96691" w:rsidRDefault="00284356" w:rsidP="00D914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k</w:t>
            </w:r>
            <w:r w:rsidR="008E318A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onw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  <w:r w:rsidR="005F0694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,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sala</w:t>
            </w:r>
            <w:r w:rsidR="00D9146F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102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, 10 h,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 w:rsidR="0037004E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 </w:t>
            </w:r>
            <w:r w:rsidRPr="00F96691">
              <w:rPr>
                <w:rFonts w:ascii="Arial Narrow" w:hAnsi="Arial Narrow"/>
                <w:color w:val="000000" w:themeColor="text1"/>
                <w:sz w:val="20"/>
                <w:szCs w:val="20"/>
              </w:rPr>
              <w:t>GR</w:t>
            </w:r>
            <w:r w:rsidR="00D9146F" w:rsidRPr="00F9669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  <w:r w:rsidRPr="00F96691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84356" w:rsidRPr="00F96691" w:rsidRDefault="00284356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284356" w:rsidRPr="00F96691" w:rsidRDefault="00284356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ks. prof. </w:t>
            </w:r>
            <w:r w:rsidR="0037004E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hab.</w:t>
            </w: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Zdzisław Kroplewski</w:t>
            </w:r>
          </w:p>
          <w:p w:rsidR="00284356" w:rsidRPr="00F96691" w:rsidRDefault="00284356" w:rsidP="00F96691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ćw. 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ala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03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, 10 h,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  <w:r w:rsidR="0037004E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F96691">
              <w:rPr>
                <w:rFonts w:ascii="Arial Narrow" w:hAnsi="Arial Narrow"/>
                <w:sz w:val="20"/>
                <w:szCs w:val="20"/>
              </w:rPr>
              <w:t>GR</w:t>
            </w:r>
            <w:r w:rsidR="00F96691" w:rsidRPr="00F9669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F96691"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</w:tc>
        <w:tc>
          <w:tcPr>
            <w:tcW w:w="2977" w:type="dxa"/>
            <w:gridSpan w:val="3"/>
          </w:tcPr>
          <w:p w:rsidR="00284356" w:rsidRPr="00F96691" w:rsidRDefault="00284356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37004E" w:rsidRPr="00F96691" w:rsidRDefault="0037004E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ks. prof. dr hab. Zdzisław Kroplewski</w:t>
            </w:r>
          </w:p>
          <w:p w:rsidR="00284356" w:rsidRPr="00F96691" w:rsidRDefault="00284356" w:rsidP="00F96691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ćw. 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ala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03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, 10 h, zal.</w:t>
            </w:r>
            <w:r w:rsidR="00F96691" w:rsidRPr="00F96691">
              <w:rPr>
                <w:rFonts w:ascii="Arial Narrow" w:hAnsi="Arial Narrow"/>
                <w:sz w:val="20"/>
                <w:szCs w:val="20"/>
              </w:rPr>
              <w:t>GR.</w:t>
            </w:r>
            <w:r w:rsidRPr="00F96691"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D924D3" w:rsidRPr="00F96691" w:rsidRDefault="00D924D3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D9146F" w:rsidRPr="00F96691" w:rsidRDefault="00D9146F" w:rsidP="00D9146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dr hab. Iga Rudawska</w:t>
            </w:r>
          </w:p>
          <w:p w:rsidR="00F96691" w:rsidRPr="00F96691" w:rsidRDefault="00F96691" w:rsidP="00D9146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</w:p>
          <w:p w:rsidR="00284356" w:rsidRPr="00F96691" w:rsidRDefault="00284356" w:rsidP="00F966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k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onw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. 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ala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102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, 10 h,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F96691">
              <w:rPr>
                <w:rFonts w:ascii="Arial Narrow" w:hAnsi="Arial Narrow"/>
                <w:color w:val="000000" w:themeColor="text1"/>
                <w:sz w:val="20"/>
                <w:szCs w:val="20"/>
              </w:rPr>
              <w:t>GR</w:t>
            </w:r>
            <w:r w:rsidR="00F96691" w:rsidRPr="00F9669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Pr="00F9669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3260" w:type="dxa"/>
          </w:tcPr>
          <w:p w:rsidR="005F0694" w:rsidRPr="00F96691" w:rsidRDefault="005F0694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Formy i metody kształcenia i uczenia się, metody oceny pracy studenta</w:t>
            </w:r>
          </w:p>
          <w:p w:rsidR="005F0694" w:rsidRPr="00F96691" w:rsidRDefault="005F0694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prof.</w:t>
            </w:r>
            <w:r w:rsidR="00D9146F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="00D9146F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dr</w:t>
            </w:r>
            <w:proofErr w:type="spellEnd"/>
            <w:r w:rsidR="00D9146F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="00D9146F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hab.</w:t>
            </w: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Maria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Czerepaniak-Walczak</w:t>
            </w:r>
          </w:p>
          <w:p w:rsidR="00284356" w:rsidRPr="00F96691" w:rsidRDefault="005F0694" w:rsidP="00F966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ćw. 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ala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03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, 10 h,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</w:p>
        </w:tc>
      </w:tr>
      <w:tr w:rsidR="00284356" w:rsidRPr="00F96691" w:rsidTr="00670BAC">
        <w:tc>
          <w:tcPr>
            <w:tcW w:w="1242" w:type="dxa"/>
            <w:vAlign w:val="center"/>
          </w:tcPr>
          <w:p w:rsidR="00284356" w:rsidRPr="00F96691" w:rsidRDefault="00284356" w:rsidP="00C509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  <w:r w:rsidR="00C509D2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  <w:r w:rsidR="00C509D2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.202</w:t>
            </w:r>
            <w:r w:rsidR="00C509D2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:rsidR="00D924D3" w:rsidRPr="00F96691" w:rsidRDefault="00D924D3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284356" w:rsidRPr="00F96691" w:rsidRDefault="0037004E" w:rsidP="002D272D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dr hab. Iga Rudawska</w:t>
            </w:r>
          </w:p>
        </w:tc>
        <w:tc>
          <w:tcPr>
            <w:tcW w:w="3118" w:type="dxa"/>
          </w:tcPr>
          <w:p w:rsidR="005F0694" w:rsidRPr="00F96691" w:rsidRDefault="005F0694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284356" w:rsidRPr="00F96691" w:rsidRDefault="0037004E" w:rsidP="004D6F42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ks. prof. dr hab. Zdzisław Kroplewski</w:t>
            </w:r>
          </w:p>
        </w:tc>
        <w:tc>
          <w:tcPr>
            <w:tcW w:w="2977" w:type="dxa"/>
            <w:gridSpan w:val="3"/>
          </w:tcPr>
          <w:p w:rsidR="005F0694" w:rsidRPr="00F96691" w:rsidRDefault="005F0694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284356" w:rsidRPr="00F96691" w:rsidRDefault="00D9146F" w:rsidP="004D6F42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ks. prof. dr hab. Zdzisław Kroplewski</w:t>
            </w:r>
          </w:p>
        </w:tc>
        <w:tc>
          <w:tcPr>
            <w:tcW w:w="2410" w:type="dxa"/>
          </w:tcPr>
          <w:p w:rsidR="00D924D3" w:rsidRPr="00F96691" w:rsidRDefault="00D924D3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D9146F" w:rsidRPr="00F96691" w:rsidRDefault="00D9146F" w:rsidP="00D9146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dr hab. Iga Rudawska</w:t>
            </w:r>
          </w:p>
          <w:p w:rsidR="00284356" w:rsidRPr="00F96691" w:rsidRDefault="00284356" w:rsidP="004D6F42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C509D2" w:rsidRPr="00F96691" w:rsidRDefault="00C509D2" w:rsidP="00C509D2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Formy i metody kształcenia i uczenia się, metody oceny pracy studenta</w:t>
            </w:r>
          </w:p>
          <w:p w:rsidR="00284356" w:rsidRPr="00F96691" w:rsidRDefault="00D9146F" w:rsidP="002D272D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prof.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dr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hab.Maria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Czerepaniak-Walczak</w:t>
            </w:r>
          </w:p>
        </w:tc>
      </w:tr>
      <w:tr w:rsidR="00284356" w:rsidRPr="00F96691" w:rsidTr="00670BAC">
        <w:trPr>
          <w:trHeight w:val="268"/>
        </w:trPr>
        <w:tc>
          <w:tcPr>
            <w:tcW w:w="1242" w:type="dxa"/>
            <w:vAlign w:val="center"/>
          </w:tcPr>
          <w:p w:rsidR="00284356" w:rsidRPr="00F96691" w:rsidRDefault="00284356" w:rsidP="00C509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 w:rsidR="00C509D2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  <w:r w:rsidR="00C509D2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.202</w:t>
            </w:r>
            <w:r w:rsidR="00C509D2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:rsidR="00D924D3" w:rsidRPr="00F96691" w:rsidRDefault="00D924D3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284356" w:rsidRPr="00F96691" w:rsidRDefault="0037004E" w:rsidP="00D924D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dr hab. Iga Rudawska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0694" w:rsidRPr="00F96691" w:rsidRDefault="005F0694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284356" w:rsidRPr="00F96691" w:rsidRDefault="0037004E" w:rsidP="004D6F42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ks. prof. dr hab. Zdzisław Kroplewski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F0694" w:rsidRPr="00F96691" w:rsidRDefault="005F0694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284356" w:rsidRPr="00F96691" w:rsidRDefault="00D9146F" w:rsidP="004D6F42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ks. prof. dr hab. Zdzisław Kroplewski</w:t>
            </w:r>
          </w:p>
        </w:tc>
        <w:tc>
          <w:tcPr>
            <w:tcW w:w="2410" w:type="dxa"/>
          </w:tcPr>
          <w:p w:rsidR="00D924D3" w:rsidRPr="00F96691" w:rsidRDefault="00D924D3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D9146F" w:rsidRPr="00F96691" w:rsidRDefault="00D9146F" w:rsidP="00D9146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dr hab. Iga Rudawska</w:t>
            </w:r>
          </w:p>
          <w:p w:rsidR="00284356" w:rsidRPr="00F96691" w:rsidRDefault="00284356" w:rsidP="004D6F42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C509D2" w:rsidRPr="00F96691" w:rsidRDefault="00C509D2" w:rsidP="00C509D2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Formy i metody kształcenia i uczenia się, metody oceny pracy studenta</w:t>
            </w:r>
          </w:p>
          <w:p w:rsidR="00284356" w:rsidRPr="00F96691" w:rsidRDefault="00D9146F" w:rsidP="00D924D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prof.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dr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hab.Maria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Czerepaniak-Walczak</w:t>
            </w:r>
          </w:p>
        </w:tc>
      </w:tr>
      <w:tr w:rsidR="00636F51" w:rsidRPr="00F96691" w:rsidTr="00670BAC">
        <w:trPr>
          <w:trHeight w:val="268"/>
        </w:trPr>
        <w:tc>
          <w:tcPr>
            <w:tcW w:w="1242" w:type="dxa"/>
            <w:vAlign w:val="center"/>
          </w:tcPr>
          <w:p w:rsidR="00636F51" w:rsidRPr="00F96691" w:rsidRDefault="00636F51" w:rsidP="002A4A64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29.10.2021r.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36F51" w:rsidRPr="00F96691" w:rsidRDefault="00636F51" w:rsidP="002A4A6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636F51" w:rsidRPr="00F96691" w:rsidRDefault="00636F51" w:rsidP="002A4A6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dr hab. Iga Rudawska</w:t>
            </w: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:rsidR="00636F51" w:rsidRPr="00F96691" w:rsidRDefault="00636F51" w:rsidP="00636F5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tr2bl w:val="single" w:sz="4" w:space="0" w:color="auto"/>
            </w:tcBorders>
          </w:tcPr>
          <w:p w:rsidR="00636F51" w:rsidRPr="00F96691" w:rsidRDefault="00636F51" w:rsidP="00636F5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6F51" w:rsidRPr="00F96691" w:rsidRDefault="00636F51" w:rsidP="00636F51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636F51" w:rsidRPr="00F96691" w:rsidRDefault="00636F51" w:rsidP="00636F51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prof. dr hab. Iga Rudawska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6F51" w:rsidRPr="00F96691" w:rsidRDefault="00636F51" w:rsidP="00636F5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Formy i metody kształcenia i uczenia się, metody oceny pracy studenta</w:t>
            </w:r>
          </w:p>
          <w:p w:rsidR="00636F51" w:rsidRPr="00F96691" w:rsidRDefault="00636F51" w:rsidP="00636F5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prof.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dr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hab.Maria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Czerepaniak-Walczak</w:t>
            </w:r>
          </w:p>
        </w:tc>
      </w:tr>
      <w:tr w:rsidR="002A4A64" w:rsidRPr="00F96691" w:rsidTr="00670BAC">
        <w:trPr>
          <w:trHeight w:val="268"/>
        </w:trPr>
        <w:tc>
          <w:tcPr>
            <w:tcW w:w="1242" w:type="dxa"/>
            <w:vAlign w:val="center"/>
          </w:tcPr>
          <w:p w:rsidR="002A4A64" w:rsidRPr="00F96691" w:rsidRDefault="002A4A64" w:rsidP="002A4A6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5.11.2021 r.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2A4A64" w:rsidRPr="00F96691" w:rsidRDefault="002A4A64" w:rsidP="002A4A6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118" w:type="dxa"/>
          </w:tcPr>
          <w:p w:rsidR="002A4A64" w:rsidRPr="00F96691" w:rsidRDefault="002A4A64" w:rsidP="002A4A6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2A4A64" w:rsidRPr="00F96691" w:rsidRDefault="002A4A64" w:rsidP="002A4A6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ks. prof. dr hab. Zdzisław Kroplewski</w:t>
            </w:r>
          </w:p>
        </w:tc>
        <w:tc>
          <w:tcPr>
            <w:tcW w:w="2977" w:type="dxa"/>
            <w:gridSpan w:val="3"/>
          </w:tcPr>
          <w:p w:rsidR="002A4A64" w:rsidRPr="00F96691" w:rsidRDefault="002A4A64" w:rsidP="002A4A6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2A4A64" w:rsidRPr="00F96691" w:rsidRDefault="002A4A64" w:rsidP="002A4A6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ks. prof. dr hab. Zdzisław Kroplewski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2A4A64" w:rsidRPr="00F96691" w:rsidRDefault="002A4A64" w:rsidP="00636F51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:rsidR="002A4A64" w:rsidRPr="00F96691" w:rsidRDefault="002A4A64" w:rsidP="00636F5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636F51" w:rsidRPr="006F1C23" w:rsidTr="00670BAC">
        <w:trPr>
          <w:trHeight w:val="149"/>
        </w:trPr>
        <w:tc>
          <w:tcPr>
            <w:tcW w:w="1242" w:type="dxa"/>
            <w:shd w:val="clear" w:color="auto" w:fill="CC0099"/>
          </w:tcPr>
          <w:p w:rsidR="00636F51" w:rsidRPr="006F1C23" w:rsidRDefault="00636F51" w:rsidP="00AB273B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Terminy zajęć</w:t>
            </w:r>
          </w:p>
        </w:tc>
        <w:tc>
          <w:tcPr>
            <w:tcW w:w="3119" w:type="dxa"/>
            <w:shd w:val="clear" w:color="auto" w:fill="CC0099"/>
          </w:tcPr>
          <w:p w:rsidR="00636F51" w:rsidRPr="006F1C23" w:rsidRDefault="00636F51" w:rsidP="008E31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8:00 – 10: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2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0</w:t>
            </w:r>
          </w:p>
        </w:tc>
        <w:tc>
          <w:tcPr>
            <w:tcW w:w="3260" w:type="dxa"/>
            <w:gridSpan w:val="2"/>
            <w:shd w:val="clear" w:color="auto" w:fill="CC0099"/>
          </w:tcPr>
          <w:p w:rsidR="00636F51" w:rsidRPr="006F1C23" w:rsidRDefault="00636F51" w:rsidP="008E31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1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0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: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30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– 1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2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: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50 </w:t>
            </w:r>
          </w:p>
        </w:tc>
        <w:tc>
          <w:tcPr>
            <w:tcW w:w="2410" w:type="dxa"/>
            <w:shd w:val="clear" w:color="auto" w:fill="CC0099"/>
          </w:tcPr>
          <w:p w:rsidR="00636F51" w:rsidRPr="006F1C23" w:rsidRDefault="00636F51" w:rsidP="008E31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13:20 – 15:40</w:t>
            </w:r>
          </w:p>
        </w:tc>
        <w:tc>
          <w:tcPr>
            <w:tcW w:w="2835" w:type="dxa"/>
            <w:gridSpan w:val="2"/>
            <w:shd w:val="clear" w:color="auto" w:fill="CC0099"/>
          </w:tcPr>
          <w:p w:rsidR="00636F51" w:rsidRPr="006F1C23" w:rsidRDefault="003E416B" w:rsidP="008E31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16:0</w:t>
            </w:r>
            <w:r w:rsidR="00636F51">
              <w:rPr>
                <w:rFonts w:ascii="Arial Narrow" w:hAnsi="Arial Narrow"/>
                <w:b/>
                <w:color w:val="FFFFFF" w:themeColor="background1"/>
                <w:sz w:val="20"/>
              </w:rPr>
              <w:t>0 – 18:10</w:t>
            </w:r>
          </w:p>
        </w:tc>
        <w:tc>
          <w:tcPr>
            <w:tcW w:w="3260" w:type="dxa"/>
            <w:shd w:val="clear" w:color="auto" w:fill="CC0099"/>
          </w:tcPr>
          <w:p w:rsidR="00636F51" w:rsidRPr="006F1C23" w:rsidRDefault="00636F51" w:rsidP="00AB273B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636F51" w:rsidRPr="00F96691" w:rsidTr="00670BAC">
        <w:trPr>
          <w:trHeight w:val="268"/>
        </w:trPr>
        <w:tc>
          <w:tcPr>
            <w:tcW w:w="1242" w:type="dxa"/>
            <w:vMerge w:val="restart"/>
            <w:vAlign w:val="center"/>
          </w:tcPr>
          <w:p w:rsidR="00636F51" w:rsidRPr="00F96691" w:rsidRDefault="00636F51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3.12.2021r.</w:t>
            </w:r>
          </w:p>
        </w:tc>
        <w:tc>
          <w:tcPr>
            <w:tcW w:w="3119" w:type="dxa"/>
          </w:tcPr>
          <w:p w:rsidR="00636F51" w:rsidRPr="00F96691" w:rsidRDefault="00636F51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Collaborative learning</w:t>
            </w:r>
          </w:p>
          <w:p w:rsidR="00636F51" w:rsidRPr="00F96691" w:rsidRDefault="00636F51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</w:pPr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 dr </w:t>
            </w:r>
            <w:proofErr w:type="spellStart"/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hab.</w:t>
            </w:r>
            <w:r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Oskar</w:t>
            </w:r>
            <w:proofErr w:type="spellEnd"/>
            <w:r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 Szwabowski</w:t>
            </w:r>
          </w:p>
          <w:p w:rsidR="00636F51" w:rsidRPr="00F96691" w:rsidRDefault="00636F51" w:rsidP="00F96691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ćw</w:t>
            </w:r>
            <w:proofErr w:type="spellEnd"/>
            <w:r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 xml:space="preserve">., </w:t>
            </w:r>
            <w:proofErr w:type="spellStart"/>
            <w:r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sala</w:t>
            </w:r>
            <w:proofErr w:type="spellEnd"/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 xml:space="preserve"> 112,</w:t>
            </w:r>
            <w:r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 xml:space="preserve"> 10h, </w:t>
            </w:r>
            <w:proofErr w:type="spellStart"/>
            <w:r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zal</w:t>
            </w:r>
            <w:proofErr w:type="spellEnd"/>
          </w:p>
        </w:tc>
        <w:tc>
          <w:tcPr>
            <w:tcW w:w="3260" w:type="dxa"/>
            <w:gridSpan w:val="2"/>
          </w:tcPr>
          <w:p w:rsidR="00636F51" w:rsidRPr="00F96691" w:rsidRDefault="00636F51" w:rsidP="00733EF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36F51" w:rsidRPr="00F9669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Dorosły uczeń – elementy edukacji dorosłych</w:t>
            </w:r>
          </w:p>
          <w:p w:rsidR="00636F51" w:rsidRPr="00F9669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</w:p>
          <w:p w:rsidR="00636F5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hab.Anna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Murawska, </w:t>
            </w:r>
          </w:p>
          <w:p w:rsidR="00636F51" w:rsidRPr="00F9669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US</w:t>
            </w:r>
          </w:p>
          <w:p w:rsidR="00636F51" w:rsidRPr="00F96691" w:rsidRDefault="00636F51" w:rsidP="00F966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ćw. sala</w:t>
            </w: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112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, 10 h,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636F51" w:rsidRPr="00F9669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636F51" w:rsidRPr="00F9669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Informatyczne narzędzia analizy danych</w:t>
            </w:r>
          </w:p>
          <w:p w:rsidR="00636F51" w:rsidRPr="00F9669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</w:p>
          <w:p w:rsidR="00636F51" w:rsidRPr="00F9669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hab.Jacek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Cypryjański,           prof. US</w:t>
            </w:r>
          </w:p>
          <w:p w:rsidR="003E416B" w:rsidRPr="003E416B" w:rsidRDefault="00636F51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3E416B">
              <w:rPr>
                <w:rFonts w:ascii="Arial Narrow" w:eastAsia="Times New Roman" w:hAnsi="Arial Narrow" w:cs="Calibri"/>
                <w:b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  <w:t>k. sala</w:t>
            </w:r>
            <w:r w:rsidR="003E416B" w:rsidRPr="003E416B">
              <w:rPr>
                <w:rFonts w:ascii="Arial Narrow" w:eastAsia="Times New Roman" w:hAnsi="Arial Narrow" w:cs="Calibri"/>
                <w:b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  <w:t xml:space="preserve"> 105, ul. Mickiewicza 64</w:t>
            </w:r>
            <w:r w:rsidRPr="003E416B">
              <w:rPr>
                <w:rFonts w:ascii="Arial Narrow" w:eastAsia="Times New Roman" w:hAnsi="Arial Narrow" w:cs="Calibri"/>
                <w:b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  <w:t xml:space="preserve">, </w:t>
            </w:r>
          </w:p>
          <w:p w:rsidR="00636F51" w:rsidRPr="00F96691" w:rsidRDefault="00636F51" w:rsidP="00F96691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10 h,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3260" w:type="dxa"/>
            <w:vMerge w:val="restart"/>
            <w:tcBorders>
              <w:tr2bl w:val="single" w:sz="4" w:space="0" w:color="auto"/>
            </w:tcBorders>
          </w:tcPr>
          <w:p w:rsidR="00636F51" w:rsidRPr="00F96691" w:rsidRDefault="00636F51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51" w:rsidRPr="00F96691" w:rsidTr="00670BAC">
        <w:trPr>
          <w:trHeight w:val="268"/>
        </w:trPr>
        <w:tc>
          <w:tcPr>
            <w:tcW w:w="1242" w:type="dxa"/>
            <w:vMerge/>
            <w:vAlign w:val="center"/>
          </w:tcPr>
          <w:p w:rsidR="00636F51" w:rsidRPr="00F96691" w:rsidRDefault="00636F51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636F51" w:rsidRPr="00F96691" w:rsidRDefault="00636F51" w:rsidP="00F96691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36F51" w:rsidRPr="00F96691" w:rsidRDefault="00636F51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2410" w:type="dxa"/>
            <w:vMerge/>
          </w:tcPr>
          <w:p w:rsidR="00636F51" w:rsidRPr="00F96691" w:rsidRDefault="00636F51" w:rsidP="009F713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636F51" w:rsidRPr="00F96691" w:rsidRDefault="00636F51" w:rsidP="00C509D2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636F51" w:rsidRPr="00F96691" w:rsidRDefault="00636F51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51" w:rsidRPr="00F96691" w:rsidTr="00670BAC">
        <w:trPr>
          <w:trHeight w:val="268"/>
        </w:trPr>
        <w:tc>
          <w:tcPr>
            <w:tcW w:w="1242" w:type="dxa"/>
            <w:vMerge w:val="restart"/>
            <w:vAlign w:val="center"/>
          </w:tcPr>
          <w:p w:rsidR="00636F51" w:rsidRPr="00F96691" w:rsidRDefault="00636F51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10.12.2021r.</w:t>
            </w:r>
          </w:p>
        </w:tc>
        <w:tc>
          <w:tcPr>
            <w:tcW w:w="3119" w:type="dxa"/>
          </w:tcPr>
          <w:p w:rsidR="00636F51" w:rsidRPr="00F96691" w:rsidRDefault="00636F51" w:rsidP="0091311C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Collaborative learning</w:t>
            </w:r>
          </w:p>
          <w:p w:rsidR="00636F51" w:rsidRPr="00F96691" w:rsidRDefault="00636F51" w:rsidP="00670BAC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dr </w:t>
            </w:r>
            <w:proofErr w:type="spellStart"/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hab.</w:t>
            </w:r>
            <w:r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Oskar</w:t>
            </w:r>
            <w:proofErr w:type="spellEnd"/>
            <w:r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 Szwabowski</w:t>
            </w:r>
          </w:p>
        </w:tc>
        <w:tc>
          <w:tcPr>
            <w:tcW w:w="3260" w:type="dxa"/>
            <w:gridSpan w:val="2"/>
          </w:tcPr>
          <w:p w:rsidR="00636F51" w:rsidRPr="00F96691" w:rsidRDefault="00636F51" w:rsidP="002A4A6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36F5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Dorosły uczeń – elementy edukacji dorosłych</w:t>
            </w:r>
          </w:p>
          <w:p w:rsidR="00636F51" w:rsidRDefault="00636F51" w:rsidP="00D9146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hab.Anna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Murawska, </w:t>
            </w:r>
          </w:p>
          <w:p w:rsidR="00636F51" w:rsidRPr="00F96691" w:rsidRDefault="00636F51" w:rsidP="00670BAC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US</w:t>
            </w:r>
          </w:p>
        </w:tc>
        <w:tc>
          <w:tcPr>
            <w:tcW w:w="2835" w:type="dxa"/>
            <w:gridSpan w:val="2"/>
            <w:vMerge w:val="restart"/>
          </w:tcPr>
          <w:p w:rsidR="00636F5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Informatyczne narzędzia analizy danych</w:t>
            </w:r>
          </w:p>
          <w:p w:rsidR="00636F51" w:rsidRDefault="00636F51" w:rsidP="00D9146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hab. Jacek Cypryjański,    </w:t>
            </w:r>
          </w:p>
          <w:p w:rsidR="00636F51" w:rsidRPr="00F96691" w:rsidRDefault="00636F51" w:rsidP="00D9146F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US</w:t>
            </w:r>
          </w:p>
        </w:tc>
        <w:tc>
          <w:tcPr>
            <w:tcW w:w="3260" w:type="dxa"/>
            <w:vMerge w:val="restart"/>
            <w:tcBorders>
              <w:tr2bl w:val="single" w:sz="4" w:space="0" w:color="auto"/>
            </w:tcBorders>
          </w:tcPr>
          <w:p w:rsidR="00636F51" w:rsidRPr="00F96691" w:rsidRDefault="00636F51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51" w:rsidRPr="00F96691" w:rsidTr="00670BAC">
        <w:trPr>
          <w:trHeight w:val="417"/>
        </w:trPr>
        <w:tc>
          <w:tcPr>
            <w:tcW w:w="1242" w:type="dxa"/>
            <w:vMerge/>
            <w:vAlign w:val="center"/>
          </w:tcPr>
          <w:p w:rsidR="00636F51" w:rsidRPr="00F96691" w:rsidRDefault="00636F51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636F51" w:rsidRPr="00F96691" w:rsidRDefault="00636F51" w:rsidP="002D272D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</w:p>
          <w:p w:rsidR="00636F51" w:rsidRDefault="00636F51" w:rsidP="002D272D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636F5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Małgorzata Maria Kulik</w:t>
            </w:r>
          </w:p>
          <w:p w:rsidR="002A6CB3" w:rsidRDefault="002A6CB3" w:rsidP="002A6CB3">
            <w:pPr>
              <w:shd w:val="clear" w:color="auto" w:fill="FFFFFF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ćw</w:t>
            </w:r>
            <w:proofErr w:type="spellEnd"/>
            <w:r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 xml:space="preserve">., </w:t>
            </w:r>
            <w:proofErr w:type="spellStart"/>
            <w:r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sala</w:t>
            </w:r>
            <w:proofErr w:type="spellEnd"/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 xml:space="preserve"> 104,</w:t>
            </w:r>
            <w:r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 xml:space="preserve"> 10h, </w:t>
            </w:r>
            <w:proofErr w:type="spellStart"/>
            <w:r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zal</w:t>
            </w:r>
            <w:proofErr w:type="spellEnd"/>
          </w:p>
          <w:p w:rsidR="002A6CB3" w:rsidRPr="00F96691" w:rsidRDefault="002A6CB3" w:rsidP="002A6CB3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GRUPA I</w:t>
            </w:r>
          </w:p>
        </w:tc>
        <w:tc>
          <w:tcPr>
            <w:tcW w:w="3260" w:type="dxa"/>
            <w:gridSpan w:val="2"/>
          </w:tcPr>
          <w:p w:rsidR="00636F51" w:rsidRPr="00F96691" w:rsidRDefault="00636F51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</w:p>
          <w:p w:rsidR="00636F51" w:rsidRDefault="00636F51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636F5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Małgorzata Maria Kulik</w:t>
            </w:r>
          </w:p>
          <w:p w:rsidR="002A6CB3" w:rsidRDefault="002A6CB3" w:rsidP="00F96691">
            <w:pPr>
              <w:shd w:val="clear" w:color="auto" w:fill="FFFFFF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ćw</w:t>
            </w:r>
            <w:proofErr w:type="spellEnd"/>
            <w:r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 xml:space="preserve">., </w:t>
            </w:r>
            <w:proofErr w:type="spellStart"/>
            <w:r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sala</w:t>
            </w:r>
            <w:proofErr w:type="spellEnd"/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 xml:space="preserve"> 104,</w:t>
            </w:r>
            <w:r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 xml:space="preserve"> 10h, </w:t>
            </w:r>
            <w:proofErr w:type="spellStart"/>
            <w:r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zal</w:t>
            </w:r>
            <w:proofErr w:type="spellEnd"/>
          </w:p>
          <w:p w:rsidR="002A6CB3" w:rsidRPr="00F96691" w:rsidRDefault="002A6CB3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GRUPA II</w:t>
            </w:r>
          </w:p>
        </w:tc>
        <w:tc>
          <w:tcPr>
            <w:tcW w:w="2410" w:type="dxa"/>
            <w:vMerge/>
          </w:tcPr>
          <w:p w:rsidR="00636F51" w:rsidRPr="00F96691" w:rsidRDefault="00636F51" w:rsidP="007E7CD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636F51" w:rsidRPr="00F96691" w:rsidRDefault="00636F51" w:rsidP="007E7CD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260" w:type="dxa"/>
            <w:vMerge/>
            <w:tcBorders>
              <w:tr2bl w:val="single" w:sz="4" w:space="0" w:color="auto"/>
            </w:tcBorders>
          </w:tcPr>
          <w:p w:rsidR="00636F51" w:rsidRPr="00F96691" w:rsidRDefault="00636F51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51" w:rsidRPr="00F96691" w:rsidTr="00670BAC">
        <w:trPr>
          <w:trHeight w:val="268"/>
        </w:trPr>
        <w:tc>
          <w:tcPr>
            <w:tcW w:w="1242" w:type="dxa"/>
            <w:vMerge w:val="restart"/>
            <w:vAlign w:val="center"/>
          </w:tcPr>
          <w:p w:rsidR="00636F51" w:rsidRPr="00F96691" w:rsidRDefault="00636F51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17.12.2021r.</w:t>
            </w:r>
          </w:p>
        </w:tc>
        <w:tc>
          <w:tcPr>
            <w:tcW w:w="3119" w:type="dxa"/>
          </w:tcPr>
          <w:p w:rsidR="00636F51" w:rsidRPr="00F96691" w:rsidRDefault="00636F51" w:rsidP="0091311C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Collaborative learning</w:t>
            </w:r>
          </w:p>
          <w:p w:rsidR="00636F51" w:rsidRPr="00F96691" w:rsidRDefault="00636F51" w:rsidP="00670BAC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dr </w:t>
            </w:r>
            <w:proofErr w:type="spellStart"/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hab.</w:t>
            </w:r>
            <w:r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Oskar</w:t>
            </w:r>
            <w:proofErr w:type="spellEnd"/>
            <w:r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 Szwabowski</w:t>
            </w:r>
          </w:p>
        </w:tc>
        <w:tc>
          <w:tcPr>
            <w:tcW w:w="3260" w:type="dxa"/>
            <w:gridSpan w:val="2"/>
          </w:tcPr>
          <w:p w:rsidR="00636F51" w:rsidRPr="00F96691" w:rsidRDefault="00636F51" w:rsidP="002A4A6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36F51" w:rsidRPr="00F9669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Dorosły uczeń – elementy edukacji dorosłych</w:t>
            </w:r>
          </w:p>
          <w:p w:rsidR="00636F51" w:rsidRDefault="00636F51" w:rsidP="00733EF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hab.Anna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Murawska, </w:t>
            </w:r>
          </w:p>
          <w:p w:rsidR="00636F51" w:rsidRPr="00F96691" w:rsidRDefault="00636F51" w:rsidP="00733EF3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US</w:t>
            </w:r>
          </w:p>
        </w:tc>
        <w:tc>
          <w:tcPr>
            <w:tcW w:w="2835" w:type="dxa"/>
            <w:gridSpan w:val="2"/>
            <w:vMerge w:val="restart"/>
          </w:tcPr>
          <w:p w:rsidR="00636F51" w:rsidRPr="00F9669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Informatyczne narzędzia analizy danych</w:t>
            </w:r>
          </w:p>
          <w:p w:rsidR="00636F5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hab. Jacek Cypryjański, </w:t>
            </w:r>
          </w:p>
          <w:p w:rsidR="00636F51" w:rsidRPr="00F96691" w:rsidRDefault="00636F51" w:rsidP="007E7CDE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prof. US</w:t>
            </w:r>
          </w:p>
        </w:tc>
        <w:tc>
          <w:tcPr>
            <w:tcW w:w="3260" w:type="dxa"/>
            <w:vMerge w:val="restart"/>
            <w:tcBorders>
              <w:tr2bl w:val="single" w:sz="4" w:space="0" w:color="auto"/>
            </w:tcBorders>
          </w:tcPr>
          <w:p w:rsidR="00636F51" w:rsidRPr="00F96691" w:rsidRDefault="00636F51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51" w:rsidRPr="00F96691" w:rsidTr="00670BAC">
        <w:trPr>
          <w:trHeight w:val="268"/>
        </w:trPr>
        <w:tc>
          <w:tcPr>
            <w:tcW w:w="1242" w:type="dxa"/>
            <w:vMerge/>
            <w:vAlign w:val="center"/>
          </w:tcPr>
          <w:p w:rsidR="00636F51" w:rsidRPr="00F96691" w:rsidRDefault="00636F51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670BAC" w:rsidRDefault="00636F51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</w:p>
          <w:p w:rsidR="00636F51" w:rsidRDefault="00636F51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636F5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Małgorzata Maria Kulik</w:t>
            </w:r>
          </w:p>
          <w:p w:rsidR="002A6CB3" w:rsidRDefault="002A6CB3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24DF">
              <w:rPr>
                <w:rFonts w:ascii="Arial Narrow" w:eastAsia="Times New Roman" w:hAnsi="Arial Narrow" w:cs="Calibri"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  <w:t>Klatka nr 18 sala 206, 10 h</w:t>
            </w:r>
          </w:p>
          <w:p w:rsidR="004D24DF" w:rsidRPr="004D24DF" w:rsidRDefault="004D24DF" w:rsidP="002A6CB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24DF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 w:frame="1"/>
                <w:lang w:eastAsia="pl-PL"/>
              </w:rPr>
              <w:t>GRUPA I</w:t>
            </w:r>
          </w:p>
          <w:p w:rsidR="002A6CB3" w:rsidRPr="00F96691" w:rsidRDefault="002A6CB3" w:rsidP="002A6CB3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36F51" w:rsidRPr="00733EF3" w:rsidRDefault="00636F51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</w:p>
          <w:p w:rsidR="00636F51" w:rsidRDefault="00636F51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636F5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Małgorzata Maria Kulik</w:t>
            </w:r>
          </w:p>
          <w:p w:rsidR="002A6CB3" w:rsidRDefault="002A6CB3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24DF">
              <w:rPr>
                <w:rFonts w:ascii="Arial Narrow" w:eastAsia="Times New Roman" w:hAnsi="Arial Narrow" w:cs="Calibri"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  <w:t>Klatka nr 18 sala 206, 10 h</w:t>
            </w:r>
          </w:p>
          <w:p w:rsidR="004D24DF" w:rsidRPr="004D24DF" w:rsidRDefault="004D24DF" w:rsidP="002A6CB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24DF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 w:frame="1"/>
                <w:lang w:eastAsia="pl-PL"/>
              </w:rPr>
              <w:t>GRUPA II</w:t>
            </w:r>
          </w:p>
          <w:p w:rsidR="002A6CB3" w:rsidRPr="00F96691" w:rsidRDefault="002A6CB3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2410" w:type="dxa"/>
            <w:vMerge/>
          </w:tcPr>
          <w:p w:rsidR="00636F51" w:rsidRPr="00F96691" w:rsidRDefault="00636F51" w:rsidP="007E7CD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636F51" w:rsidRPr="00F96691" w:rsidRDefault="00636F51" w:rsidP="007E7CD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260" w:type="dxa"/>
            <w:vMerge/>
          </w:tcPr>
          <w:p w:rsidR="00636F51" w:rsidRPr="00F96691" w:rsidRDefault="00636F51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51" w:rsidRPr="00F96691" w:rsidTr="00670BAC">
        <w:trPr>
          <w:trHeight w:val="268"/>
        </w:trPr>
        <w:tc>
          <w:tcPr>
            <w:tcW w:w="1242" w:type="dxa"/>
            <w:vAlign w:val="center"/>
          </w:tcPr>
          <w:p w:rsidR="00636F51" w:rsidRPr="00F96691" w:rsidRDefault="00636F51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7.01.2022r.</w:t>
            </w:r>
          </w:p>
        </w:tc>
        <w:tc>
          <w:tcPr>
            <w:tcW w:w="3119" w:type="dxa"/>
          </w:tcPr>
          <w:p w:rsidR="00636F51" w:rsidRPr="00F96691" w:rsidRDefault="00636F51" w:rsidP="0091311C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Collaborative learning</w:t>
            </w:r>
          </w:p>
          <w:p w:rsidR="00636F51" w:rsidRPr="00F96691" w:rsidRDefault="00636F51" w:rsidP="00670BAC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dr </w:t>
            </w:r>
            <w:proofErr w:type="spellStart"/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hab.</w:t>
            </w:r>
            <w:r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Oskar</w:t>
            </w:r>
            <w:proofErr w:type="spellEnd"/>
            <w:r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 Szwabowski</w:t>
            </w:r>
          </w:p>
        </w:tc>
        <w:tc>
          <w:tcPr>
            <w:tcW w:w="3260" w:type="dxa"/>
            <w:gridSpan w:val="2"/>
          </w:tcPr>
          <w:p w:rsidR="00636F51" w:rsidRPr="00F96691" w:rsidRDefault="00636F51" w:rsidP="002A4A6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36F51" w:rsidRPr="00F9669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Dorosły uczeń – elementy edukacji dorosłych</w:t>
            </w:r>
          </w:p>
          <w:p w:rsidR="00636F51" w:rsidRDefault="00636F51" w:rsidP="00D9146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hab.Anna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Murawska, </w:t>
            </w:r>
          </w:p>
          <w:p w:rsidR="00636F51" w:rsidRPr="00F96691" w:rsidRDefault="00636F51" w:rsidP="00D9146F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US</w:t>
            </w:r>
          </w:p>
        </w:tc>
        <w:tc>
          <w:tcPr>
            <w:tcW w:w="2835" w:type="dxa"/>
            <w:gridSpan w:val="2"/>
            <w:vMerge w:val="restart"/>
          </w:tcPr>
          <w:p w:rsidR="00636F51" w:rsidRPr="00F9669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Informatyczne narzędzia analizy danych</w:t>
            </w:r>
          </w:p>
          <w:p w:rsidR="00636F5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hab. Jacek Cypryjański,  </w:t>
            </w:r>
          </w:p>
          <w:p w:rsidR="00636F51" w:rsidRDefault="00636F51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US</w:t>
            </w:r>
          </w:p>
          <w:p w:rsidR="002A6CB3" w:rsidRPr="00F96691" w:rsidRDefault="002A6CB3" w:rsidP="007E7CDE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r2bl w:val="single" w:sz="4" w:space="0" w:color="auto"/>
            </w:tcBorders>
          </w:tcPr>
          <w:p w:rsidR="00636F51" w:rsidRPr="00F96691" w:rsidRDefault="00636F51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51" w:rsidRPr="00F96691" w:rsidTr="004D24DF">
        <w:trPr>
          <w:trHeight w:val="2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36F51" w:rsidRPr="00F96691" w:rsidRDefault="00636F51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70BAC" w:rsidRPr="00F96691" w:rsidRDefault="00670BAC" w:rsidP="002A6CB3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36F51" w:rsidRPr="00F96691" w:rsidRDefault="00636F51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6F51" w:rsidRPr="00F96691" w:rsidRDefault="00636F51" w:rsidP="009F713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636F51" w:rsidRPr="00F96691" w:rsidRDefault="00636F51" w:rsidP="00C509D2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636F51" w:rsidRPr="00F96691" w:rsidRDefault="00636F51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24DF" w:rsidRPr="006F1C23" w:rsidTr="00CE1E5F">
        <w:trPr>
          <w:trHeight w:val="149"/>
        </w:trPr>
        <w:tc>
          <w:tcPr>
            <w:tcW w:w="1242" w:type="dxa"/>
            <w:shd w:val="clear" w:color="auto" w:fill="CC0099"/>
          </w:tcPr>
          <w:p w:rsidR="004D24DF" w:rsidRPr="006F1C23" w:rsidRDefault="004D24DF" w:rsidP="00CE1E5F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Terminy zajęć</w:t>
            </w:r>
          </w:p>
        </w:tc>
        <w:tc>
          <w:tcPr>
            <w:tcW w:w="3119" w:type="dxa"/>
            <w:shd w:val="clear" w:color="auto" w:fill="CC0099"/>
          </w:tcPr>
          <w:p w:rsidR="004D24DF" w:rsidRPr="004D24DF" w:rsidRDefault="004D24DF" w:rsidP="00CE1E5F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4D24DF">
              <w:rPr>
                <w:rFonts w:ascii="Arial Narrow" w:hAnsi="Arial Narrow" w:cs="Calibri"/>
                <w:b/>
                <w:color w:val="FFFFFF" w:themeColor="background1"/>
                <w:sz w:val="20"/>
                <w:szCs w:val="20"/>
                <w:bdr w:val="none" w:sz="0" w:space="0" w:color="auto" w:frame="1"/>
                <w:lang w:val="en-US"/>
              </w:rPr>
              <w:t>10:05-12:30</w:t>
            </w:r>
          </w:p>
        </w:tc>
        <w:tc>
          <w:tcPr>
            <w:tcW w:w="3260" w:type="dxa"/>
            <w:gridSpan w:val="2"/>
            <w:shd w:val="clear" w:color="auto" w:fill="CC0099"/>
          </w:tcPr>
          <w:p w:rsidR="004D24DF" w:rsidRPr="004D24DF" w:rsidRDefault="004D24DF" w:rsidP="00CE1E5F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4D24DF">
              <w:rPr>
                <w:rFonts w:ascii="Arial Narrow" w:eastAsia="Times New Roman" w:hAnsi="Arial Narrow" w:cs="Calibri"/>
                <w:b/>
                <w:color w:val="FFFFFF" w:themeColor="background1"/>
                <w:sz w:val="20"/>
                <w:szCs w:val="20"/>
                <w:bdr w:val="none" w:sz="0" w:space="0" w:color="auto" w:frame="1"/>
                <w:lang w:eastAsia="pl-PL"/>
              </w:rPr>
              <w:t>12:45-15:15</w:t>
            </w:r>
          </w:p>
        </w:tc>
        <w:tc>
          <w:tcPr>
            <w:tcW w:w="2410" w:type="dxa"/>
            <w:shd w:val="clear" w:color="auto" w:fill="CC0099"/>
          </w:tcPr>
          <w:p w:rsidR="004D24DF" w:rsidRPr="006F1C23" w:rsidRDefault="004D24DF" w:rsidP="00CE1E5F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CC0099"/>
          </w:tcPr>
          <w:p w:rsidR="004D24DF" w:rsidRPr="006F1C23" w:rsidRDefault="004D24DF" w:rsidP="00CE1E5F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  <w:tc>
          <w:tcPr>
            <w:tcW w:w="3260" w:type="dxa"/>
            <w:shd w:val="clear" w:color="auto" w:fill="CC0099"/>
          </w:tcPr>
          <w:p w:rsidR="004D24DF" w:rsidRPr="006F1C23" w:rsidRDefault="004D24DF" w:rsidP="00CE1E5F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4D24DF" w:rsidRPr="00F96691" w:rsidTr="00670BAC">
        <w:trPr>
          <w:trHeight w:val="268"/>
        </w:trPr>
        <w:tc>
          <w:tcPr>
            <w:tcW w:w="1242" w:type="dxa"/>
            <w:vAlign w:val="center"/>
          </w:tcPr>
          <w:p w:rsidR="004D24DF" w:rsidRPr="00F96691" w:rsidRDefault="004D24DF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14.01.2022r</w:t>
            </w:r>
          </w:p>
        </w:tc>
        <w:tc>
          <w:tcPr>
            <w:tcW w:w="3119" w:type="dxa"/>
          </w:tcPr>
          <w:p w:rsidR="004D24DF" w:rsidRPr="00733EF3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  <w:r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:rsidR="004D24DF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636F5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Małgorzata Maria Kulik</w:t>
            </w:r>
          </w:p>
          <w:p w:rsidR="004D24DF" w:rsidRPr="004D24DF" w:rsidRDefault="004D24DF" w:rsidP="004D24D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ćw</w:t>
            </w: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iczenia-10 godzin ,</w:t>
            </w:r>
            <w:proofErr w:type="spellStart"/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  <w:p w:rsidR="004D24DF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2A6CB3">
              <w:rPr>
                <w:rFonts w:ascii="Arial Narrow" w:eastAsia="Times New Roman" w:hAnsi="Arial Narrow" w:cs="Calibri"/>
                <w:b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  <w:t>I GRUPA</w:t>
            </w:r>
          </w:p>
          <w:p w:rsidR="004D24DF" w:rsidRDefault="004D24DF" w:rsidP="004D24DF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Klatka nr 18 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sala</w:t>
            </w: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206</w:t>
            </w:r>
          </w:p>
          <w:p w:rsidR="004D24DF" w:rsidRPr="00F96691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3260" w:type="dxa"/>
            <w:gridSpan w:val="2"/>
          </w:tcPr>
          <w:p w:rsidR="004D24DF" w:rsidRPr="00733EF3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  <w:r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:rsidR="004D24DF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636F5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Małgorzata Maria Kulik</w:t>
            </w:r>
          </w:p>
          <w:p w:rsidR="004D24DF" w:rsidRPr="004D24DF" w:rsidRDefault="004D24DF" w:rsidP="004D24D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ćw</w:t>
            </w: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iczenia-10 godzin ,</w:t>
            </w:r>
            <w:proofErr w:type="spellStart"/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  <w:p w:rsidR="004D24DF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2A6CB3">
              <w:rPr>
                <w:rFonts w:ascii="Arial Narrow" w:eastAsia="Times New Roman" w:hAnsi="Arial Narrow" w:cs="Calibri"/>
                <w:b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  <w:t>I GRUPA</w:t>
            </w:r>
          </w:p>
          <w:p w:rsidR="004D24DF" w:rsidRDefault="004D24DF" w:rsidP="004D24DF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Klatka nr 18 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sala</w:t>
            </w: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206</w:t>
            </w:r>
          </w:p>
          <w:p w:rsidR="004D24DF" w:rsidRPr="00F96691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2410" w:type="dxa"/>
          </w:tcPr>
          <w:p w:rsidR="004D24DF" w:rsidRPr="00F96691" w:rsidRDefault="004D24DF" w:rsidP="009F713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4D24DF" w:rsidRPr="00F96691" w:rsidRDefault="004D24DF" w:rsidP="00C509D2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260" w:type="dxa"/>
          </w:tcPr>
          <w:p w:rsidR="004D24DF" w:rsidRPr="00F96691" w:rsidRDefault="004D24DF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24DF" w:rsidRPr="00F96691" w:rsidTr="00670BAC">
        <w:trPr>
          <w:trHeight w:val="268"/>
        </w:trPr>
        <w:tc>
          <w:tcPr>
            <w:tcW w:w="1242" w:type="dxa"/>
            <w:vAlign w:val="center"/>
          </w:tcPr>
          <w:p w:rsidR="004D24DF" w:rsidRPr="00F96691" w:rsidRDefault="004D24DF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21.01.2022r.</w:t>
            </w:r>
          </w:p>
        </w:tc>
        <w:tc>
          <w:tcPr>
            <w:tcW w:w="3119" w:type="dxa"/>
          </w:tcPr>
          <w:p w:rsidR="004D24DF" w:rsidRPr="00F96691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</w:p>
          <w:p w:rsidR="004D24DF" w:rsidRPr="00F96691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Małgorzata Maria Kulik</w:t>
            </w:r>
          </w:p>
          <w:p w:rsidR="004D24DF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ćw</w:t>
            </w: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iczenia-10 godzin ,</w:t>
            </w:r>
            <w:proofErr w:type="spellStart"/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  <w:p w:rsidR="004D24DF" w:rsidRPr="004D24DF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24DF">
              <w:rPr>
                <w:rFonts w:ascii="Arial Narrow" w:hAnsi="Arial Narrow"/>
                <w:b/>
                <w:color w:val="00B050"/>
                <w:sz w:val="20"/>
                <w:szCs w:val="20"/>
              </w:rPr>
              <w:t>II GRUPA</w:t>
            </w:r>
            <w:r w:rsidRPr="004D24DF">
              <w:rPr>
                <w:rFonts w:ascii="Arial Narrow" w:eastAsia="Times New Roman" w:hAnsi="Arial Narrow" w:cs="Calibri"/>
                <w:b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:rsidR="004D24DF" w:rsidRDefault="004D24DF" w:rsidP="002A6CB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Klatka nr 18 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sala</w:t>
            </w: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206</w:t>
            </w:r>
          </w:p>
          <w:p w:rsidR="004D24DF" w:rsidRPr="00F96691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3260" w:type="dxa"/>
            <w:gridSpan w:val="2"/>
          </w:tcPr>
          <w:p w:rsidR="004D24DF" w:rsidRPr="00F96691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</w:p>
          <w:p w:rsidR="004D24DF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636F5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Małgorzata Maria Kulik</w:t>
            </w:r>
          </w:p>
          <w:p w:rsidR="004D24DF" w:rsidRDefault="004D24DF" w:rsidP="004D24D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ćw</w:t>
            </w: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iczenia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10 godzin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  <w:p w:rsidR="004D24DF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24DF">
              <w:rPr>
                <w:rFonts w:ascii="Arial Narrow" w:eastAsia="Times New Roman" w:hAnsi="Arial Narrow" w:cs="Calibri"/>
                <w:b/>
                <w:color w:val="00B050"/>
                <w:sz w:val="20"/>
                <w:szCs w:val="20"/>
                <w:bdr w:val="none" w:sz="0" w:space="0" w:color="auto" w:frame="1"/>
                <w:lang w:eastAsia="pl-PL"/>
              </w:rPr>
              <w:t>II GRUPA</w:t>
            </w:r>
          </w:p>
          <w:p w:rsidR="004D24DF" w:rsidRPr="004D24DF" w:rsidRDefault="004D24DF" w:rsidP="004D24DF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Klatka nr 18 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sala</w:t>
            </w: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206</w:t>
            </w:r>
          </w:p>
          <w:p w:rsidR="004D24DF" w:rsidRPr="00F96691" w:rsidRDefault="004D24DF" w:rsidP="002A6CB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2410" w:type="dxa"/>
          </w:tcPr>
          <w:p w:rsidR="004D24DF" w:rsidRPr="00F96691" w:rsidRDefault="004D24DF" w:rsidP="009F713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4D24DF" w:rsidRPr="00F96691" w:rsidRDefault="004D24DF" w:rsidP="00C509D2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260" w:type="dxa"/>
          </w:tcPr>
          <w:p w:rsidR="004D24DF" w:rsidRPr="00F96691" w:rsidRDefault="004D24DF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760F7" w:rsidRDefault="008760F7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  <w:u w:val="single"/>
        </w:rPr>
      </w:pPr>
    </w:p>
    <w:p w:rsidR="008760F7" w:rsidRDefault="008760F7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 w:rsidRPr="005B7940">
        <w:rPr>
          <w:rFonts w:ascii="Arial Narrow" w:hAnsi="Arial Narrow"/>
          <w:sz w:val="28"/>
          <w:szCs w:val="28"/>
        </w:rPr>
        <w:t xml:space="preserve">- </w:t>
      </w:r>
      <w:r w:rsidRPr="008760F7">
        <w:rPr>
          <w:rFonts w:ascii="Arial Narrow" w:hAnsi="Arial Narrow"/>
          <w:i/>
          <w:sz w:val="28"/>
          <w:szCs w:val="28"/>
        </w:rPr>
        <w:t>Seminarium doktoranckie</w:t>
      </w:r>
      <w:r w:rsidRPr="005B7940">
        <w:rPr>
          <w:rFonts w:ascii="Arial Narrow" w:hAnsi="Arial Narrow"/>
          <w:sz w:val="28"/>
          <w:szCs w:val="28"/>
        </w:rPr>
        <w:t xml:space="preserve"> do zaplanowania indywidualnie z promotorem w każdym semestrze</w:t>
      </w:r>
      <w:r>
        <w:rPr>
          <w:rFonts w:ascii="Arial Narrow" w:hAnsi="Arial Narrow"/>
          <w:sz w:val="28"/>
          <w:szCs w:val="28"/>
        </w:rPr>
        <w:t xml:space="preserve"> po </w:t>
      </w:r>
      <w:r w:rsidRPr="005B7940">
        <w:rPr>
          <w:rFonts w:ascii="Arial Narrow" w:hAnsi="Arial Narrow"/>
          <w:sz w:val="28"/>
          <w:szCs w:val="28"/>
        </w:rPr>
        <w:t>15 godzin</w:t>
      </w:r>
      <w:r>
        <w:rPr>
          <w:rFonts w:ascii="Arial Narrow" w:hAnsi="Arial Narrow"/>
          <w:sz w:val="28"/>
          <w:szCs w:val="28"/>
        </w:rPr>
        <w:t xml:space="preserve"> (kształcenie w jednej dyscyplinie naukowej).</w:t>
      </w:r>
    </w:p>
    <w:p w:rsidR="008760F7" w:rsidRDefault="008760F7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Pr="008760F7">
        <w:rPr>
          <w:rFonts w:ascii="Arial Narrow" w:hAnsi="Arial Narrow"/>
          <w:i/>
          <w:sz w:val="28"/>
          <w:szCs w:val="28"/>
        </w:rPr>
        <w:t>Seminarium doktoranckie</w:t>
      </w:r>
      <w:r w:rsidRPr="005B7940">
        <w:rPr>
          <w:rFonts w:ascii="Arial Narrow" w:hAnsi="Arial Narrow"/>
          <w:sz w:val="28"/>
          <w:szCs w:val="28"/>
        </w:rPr>
        <w:t xml:space="preserve"> do zaplanowania indywidualnie z promotorem </w:t>
      </w:r>
      <w:r>
        <w:rPr>
          <w:rFonts w:ascii="Arial Narrow" w:hAnsi="Arial Narrow"/>
          <w:sz w:val="28"/>
          <w:szCs w:val="28"/>
        </w:rPr>
        <w:t>dyscypliny wiodącej po 8</w:t>
      </w:r>
      <w:r w:rsidRPr="005B7940">
        <w:rPr>
          <w:rFonts w:ascii="Arial Narrow" w:hAnsi="Arial Narrow"/>
          <w:sz w:val="28"/>
          <w:szCs w:val="28"/>
        </w:rPr>
        <w:t xml:space="preserve"> godzin</w:t>
      </w:r>
      <w:r>
        <w:rPr>
          <w:rFonts w:ascii="Arial Narrow" w:hAnsi="Arial Narrow"/>
          <w:sz w:val="28"/>
          <w:szCs w:val="28"/>
        </w:rPr>
        <w:t xml:space="preserve">, z promotorem dyscypliny drugiej po 7 godzin, </w:t>
      </w:r>
      <w:r w:rsidRPr="005B7940">
        <w:rPr>
          <w:rFonts w:ascii="Arial Narrow" w:hAnsi="Arial Narrow"/>
          <w:sz w:val="28"/>
          <w:szCs w:val="28"/>
        </w:rPr>
        <w:t>w każdym semestrze</w:t>
      </w:r>
      <w:r>
        <w:rPr>
          <w:rFonts w:ascii="Arial Narrow" w:hAnsi="Arial Narrow"/>
          <w:sz w:val="28"/>
          <w:szCs w:val="28"/>
        </w:rPr>
        <w:t xml:space="preserve"> (kształcenie interdyscyplinarne). </w:t>
      </w:r>
    </w:p>
    <w:p w:rsidR="008760F7" w:rsidRDefault="008E318A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8760F7" w:rsidRPr="005B7940" w:rsidRDefault="008760F7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2A2E8A" w:rsidRPr="008E318A" w:rsidRDefault="008760F7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7030A0"/>
          <w:sz w:val="28"/>
          <w:szCs w:val="28"/>
          <w:u w:val="single"/>
        </w:rPr>
      </w:pPr>
      <w:proofErr w:type="spellStart"/>
      <w:r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>z</w:t>
      </w:r>
      <w:r w:rsidR="00F41C81"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>al</w:t>
      </w:r>
      <w:proofErr w:type="spellEnd"/>
      <w:r w:rsidR="00F41C81"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 xml:space="preserve"> – zaliczenie z oceną </w:t>
      </w:r>
      <w:r w:rsidR="005B7940"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>w terminie do 3 lutego 2022 r.</w:t>
      </w:r>
    </w:p>
    <w:p w:rsidR="005B7940" w:rsidRPr="008E318A" w:rsidRDefault="008760F7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7030A0"/>
          <w:sz w:val="28"/>
          <w:szCs w:val="28"/>
          <w:u w:val="single"/>
        </w:rPr>
      </w:pPr>
      <w:proofErr w:type="spellStart"/>
      <w:r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>e</w:t>
      </w:r>
      <w:r w:rsidR="005B7940"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>gz</w:t>
      </w:r>
      <w:proofErr w:type="spellEnd"/>
      <w:r w:rsidR="005B7940"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 xml:space="preserve"> – egzamin na ocenę w terminie do 17 lutego 2022 r.</w:t>
      </w:r>
    </w:p>
    <w:p w:rsidR="005B7940" w:rsidRPr="008E318A" w:rsidRDefault="005B7940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7030A0"/>
          <w:sz w:val="28"/>
          <w:szCs w:val="28"/>
          <w:u w:val="single"/>
        </w:rPr>
      </w:pPr>
      <w:r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>Sesja poprawkowa – 25 luty – 3 marca 2022 r.</w:t>
      </w:r>
    </w:p>
    <w:p w:rsidR="005B7940" w:rsidRPr="00CB07A8" w:rsidRDefault="005B7940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color w:val="4F6228" w:themeColor="accent3" w:themeShade="80"/>
          <w:sz w:val="28"/>
          <w:szCs w:val="28"/>
          <w:u w:val="single"/>
        </w:rPr>
      </w:pPr>
    </w:p>
    <w:p w:rsidR="00FF2A48" w:rsidRDefault="008E318A" w:rsidP="008E318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color w:val="201F1E"/>
        </w:rPr>
      </w:pPr>
      <w:r>
        <w:rPr>
          <w:rFonts w:ascii="Arial Narrow" w:hAnsi="Arial Narrow"/>
          <w:sz w:val="28"/>
          <w:szCs w:val="28"/>
          <w:u w:val="single"/>
        </w:rPr>
        <w:t xml:space="preserve"> </w:t>
      </w:r>
      <w:r w:rsidR="00BE4E3B">
        <w:rPr>
          <w:rFonts w:ascii="Arial Narrow" w:hAnsi="Arial Narrow"/>
          <w:sz w:val="28"/>
          <w:szCs w:val="28"/>
        </w:rPr>
        <w:tab/>
      </w:r>
      <w:r w:rsidR="007C667D">
        <w:rPr>
          <w:rFonts w:ascii="Arial Narrow" w:hAnsi="Arial Narrow" w:cs="Arial"/>
          <w:color w:val="201F1E"/>
          <w:bdr w:val="none" w:sz="0" w:space="0" w:color="auto" w:frame="1"/>
          <w:lang w:val="en-GB"/>
        </w:rPr>
        <w:t xml:space="preserve"> </w:t>
      </w:r>
    </w:p>
    <w:p w:rsidR="00BA28CA" w:rsidRDefault="00BA28CA" w:rsidP="006F1C23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201F1E"/>
          <w:sz w:val="21"/>
          <w:szCs w:val="21"/>
          <w:bdr w:val="none" w:sz="0" w:space="0" w:color="auto" w:frame="1"/>
          <w:lang w:val="en-US"/>
        </w:rPr>
      </w:pPr>
    </w:p>
    <w:p w:rsidR="006F1C23" w:rsidRPr="006F1C23" w:rsidRDefault="006F1C23" w:rsidP="008E3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sz w:val="21"/>
          <w:szCs w:val="21"/>
          <w:lang w:eastAsia="pl-PL"/>
        </w:rPr>
      </w:pPr>
      <w:r w:rsidRPr="006F1C23">
        <w:rPr>
          <w:rFonts w:ascii="Arial Narrow" w:eastAsia="Times New Roman" w:hAnsi="Arial Narrow" w:cs="Calibri"/>
          <w:color w:val="0070C0"/>
          <w:sz w:val="21"/>
          <w:szCs w:val="21"/>
          <w:bdr w:val="none" w:sz="0" w:space="0" w:color="auto" w:frame="1"/>
          <w:lang w:eastAsia="pl-PL"/>
        </w:rPr>
        <w:t>.</w:t>
      </w:r>
      <w:r w:rsidR="008E318A">
        <w:rPr>
          <w:rFonts w:ascii="Calibri" w:eastAsia="Times New Roman" w:hAnsi="Calibri" w:cs="Calibri"/>
          <w:color w:val="0070C0"/>
          <w:sz w:val="21"/>
          <w:szCs w:val="21"/>
          <w:lang w:eastAsia="pl-PL"/>
        </w:rPr>
        <w:t xml:space="preserve"> </w:t>
      </w:r>
    </w:p>
    <w:p w:rsidR="001F70A2" w:rsidRPr="00BE4E3B" w:rsidRDefault="001F70A2" w:rsidP="00CB07A8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sectPr w:rsidR="001F70A2" w:rsidRPr="00BE4E3B" w:rsidSect="00F448D0">
      <w:pgSz w:w="16838" w:h="11906" w:orient="landscape"/>
      <w:pgMar w:top="28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43"/>
    <w:rsid w:val="00090728"/>
    <w:rsid w:val="000D7B43"/>
    <w:rsid w:val="00161A80"/>
    <w:rsid w:val="001B4F36"/>
    <w:rsid w:val="001F70A2"/>
    <w:rsid w:val="00203DAE"/>
    <w:rsid w:val="0022373C"/>
    <w:rsid w:val="00284356"/>
    <w:rsid w:val="002A2E8A"/>
    <w:rsid w:val="002A4A64"/>
    <w:rsid w:val="002A6CB3"/>
    <w:rsid w:val="002D272D"/>
    <w:rsid w:val="0037004E"/>
    <w:rsid w:val="003B134C"/>
    <w:rsid w:val="003E416B"/>
    <w:rsid w:val="004347C7"/>
    <w:rsid w:val="004759CE"/>
    <w:rsid w:val="00484406"/>
    <w:rsid w:val="004D24DF"/>
    <w:rsid w:val="004D6F42"/>
    <w:rsid w:val="00543B2A"/>
    <w:rsid w:val="005857AD"/>
    <w:rsid w:val="005B4724"/>
    <w:rsid w:val="005B7940"/>
    <w:rsid w:val="005C2898"/>
    <w:rsid w:val="005F0694"/>
    <w:rsid w:val="00607853"/>
    <w:rsid w:val="00616E51"/>
    <w:rsid w:val="00636F51"/>
    <w:rsid w:val="006406E4"/>
    <w:rsid w:val="00670BAC"/>
    <w:rsid w:val="00674C34"/>
    <w:rsid w:val="006C62B0"/>
    <w:rsid w:val="006D4274"/>
    <w:rsid w:val="006F1C23"/>
    <w:rsid w:val="00733EF3"/>
    <w:rsid w:val="007C667D"/>
    <w:rsid w:val="007D21B8"/>
    <w:rsid w:val="007E7CDE"/>
    <w:rsid w:val="008760F7"/>
    <w:rsid w:val="00884872"/>
    <w:rsid w:val="008E318A"/>
    <w:rsid w:val="0091311C"/>
    <w:rsid w:val="0097357E"/>
    <w:rsid w:val="009C0284"/>
    <w:rsid w:val="009F7131"/>
    <w:rsid w:val="00A36B54"/>
    <w:rsid w:val="00A855ED"/>
    <w:rsid w:val="00AB273B"/>
    <w:rsid w:val="00BA28CA"/>
    <w:rsid w:val="00BE4E3B"/>
    <w:rsid w:val="00C37B19"/>
    <w:rsid w:val="00C509D2"/>
    <w:rsid w:val="00C54D09"/>
    <w:rsid w:val="00C736B3"/>
    <w:rsid w:val="00CB07A8"/>
    <w:rsid w:val="00CE71DA"/>
    <w:rsid w:val="00D4473E"/>
    <w:rsid w:val="00D76994"/>
    <w:rsid w:val="00D9146F"/>
    <w:rsid w:val="00D924D3"/>
    <w:rsid w:val="00D96624"/>
    <w:rsid w:val="00DA2217"/>
    <w:rsid w:val="00DA2DDC"/>
    <w:rsid w:val="00DF51AF"/>
    <w:rsid w:val="00E42F03"/>
    <w:rsid w:val="00EE033C"/>
    <w:rsid w:val="00F23AD2"/>
    <w:rsid w:val="00F35CBB"/>
    <w:rsid w:val="00F41C81"/>
    <w:rsid w:val="00F448D0"/>
    <w:rsid w:val="00F85369"/>
    <w:rsid w:val="00F8639E"/>
    <w:rsid w:val="00F96691"/>
    <w:rsid w:val="00FF1BA1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940"/>
    <w:pPr>
      <w:ind w:left="720"/>
      <w:contextualSpacing/>
    </w:pPr>
  </w:style>
  <w:style w:type="paragraph" w:customStyle="1" w:styleId="xmsonormal">
    <w:name w:val="x_msonormal"/>
    <w:basedOn w:val="Normalny"/>
    <w:rsid w:val="00BE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940"/>
    <w:pPr>
      <w:ind w:left="720"/>
      <w:contextualSpacing/>
    </w:pPr>
  </w:style>
  <w:style w:type="paragraph" w:customStyle="1" w:styleId="xmsonormal">
    <w:name w:val="x_msonormal"/>
    <w:basedOn w:val="Normalny"/>
    <w:rsid w:val="00BE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A241-D6C0-462F-B5F2-8E9BA1AB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5</cp:revision>
  <cp:lastPrinted>2021-10-01T11:10:00Z</cp:lastPrinted>
  <dcterms:created xsi:type="dcterms:W3CDTF">2021-10-01T11:10:00Z</dcterms:created>
  <dcterms:modified xsi:type="dcterms:W3CDTF">2021-12-02T13:51:00Z</dcterms:modified>
</cp:coreProperties>
</file>