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7030E" w14:textId="77777777" w:rsidR="002A6DE8" w:rsidRDefault="002A6DE8"/>
    <w:p w14:paraId="7F9CEF53" w14:textId="77777777" w:rsidR="00523E60" w:rsidRDefault="00044528">
      <w:r>
        <w:t>Lista pracowników US mogących zostać pro</w:t>
      </w:r>
      <w:r w:rsidR="00AB5E0E">
        <w:t>motorami w Szkole Doktorskiej</w:t>
      </w:r>
      <w:r w:rsidR="004E2291">
        <w:t xml:space="preserve"> US</w:t>
      </w:r>
      <w:r w:rsidR="00523E60">
        <w:t xml:space="preserve"> – informacja na </w:t>
      </w:r>
      <w:proofErr w:type="spellStart"/>
      <w:r w:rsidR="00523E60">
        <w:t>r.a</w:t>
      </w:r>
      <w:proofErr w:type="spellEnd"/>
      <w:r w:rsidR="00523E60">
        <w:t xml:space="preserve">. </w:t>
      </w:r>
      <w:r w:rsidR="00140440">
        <w:t>2022/2023</w:t>
      </w:r>
    </w:p>
    <w:p w14:paraId="42963651" w14:textId="77777777" w:rsidR="00AB5E0E" w:rsidRDefault="00044528">
      <w:r>
        <w:t xml:space="preserve">Podane dane będą umieszczone na stronie www Szkoły Doktorskiej US dla kandydatów w celu wyboru promotora </w:t>
      </w:r>
    </w:p>
    <w:p w14:paraId="17AEA250" w14:textId="77777777" w:rsidR="00AB5E0E" w:rsidRDefault="00044528">
      <w:r>
        <w:t>(dane adresowe służbowe w celu kontaktu kandydat-promotor).</w:t>
      </w:r>
    </w:p>
    <w:p w14:paraId="21958538" w14:textId="77777777" w:rsidR="00044528" w:rsidRDefault="00044528">
      <w:r>
        <w:t>Dziedzina:</w:t>
      </w:r>
      <w:r w:rsidR="004E2291">
        <w:t xml:space="preserve"> </w:t>
      </w:r>
      <w:r w:rsidR="00D0564B">
        <w:t>nauki społeczne</w:t>
      </w:r>
    </w:p>
    <w:p w14:paraId="00248AFE" w14:textId="77777777" w:rsidR="00044528" w:rsidRDefault="00AB5E0E">
      <w:r>
        <w:t>Dyscyplina:</w:t>
      </w:r>
      <w:r w:rsidR="004E2291">
        <w:t xml:space="preserve"> </w:t>
      </w:r>
      <w:r w:rsidR="00C60E99">
        <w:t>nauki prawne</w:t>
      </w:r>
    </w:p>
    <w:tbl>
      <w:tblPr>
        <w:tblStyle w:val="Tabela-Siatka"/>
        <w:tblW w:w="15304" w:type="dxa"/>
        <w:tblLook w:val="04A0" w:firstRow="1" w:lastRow="0" w:firstColumn="1" w:lastColumn="0" w:noHBand="0" w:noVBand="1"/>
      </w:tblPr>
      <w:tblGrid>
        <w:gridCol w:w="2040"/>
        <w:gridCol w:w="1660"/>
        <w:gridCol w:w="3288"/>
        <w:gridCol w:w="1458"/>
        <w:gridCol w:w="2481"/>
        <w:gridCol w:w="4377"/>
      </w:tblGrid>
      <w:tr w:rsidR="00044528" w14:paraId="1D48E5AB" w14:textId="77777777" w:rsidTr="00DA421A">
        <w:trPr>
          <w:trHeight w:val="546"/>
        </w:trPr>
        <w:tc>
          <w:tcPr>
            <w:tcW w:w="2040" w:type="dxa"/>
            <w:vAlign w:val="center"/>
          </w:tcPr>
          <w:p w14:paraId="14F4D6FE" w14:textId="77777777" w:rsidR="00044528" w:rsidRPr="00044528" w:rsidRDefault="00044528" w:rsidP="00AB5E0E">
            <w:pPr>
              <w:jc w:val="center"/>
              <w:rPr>
                <w:b/>
              </w:rPr>
            </w:pPr>
            <w:bookmarkStart w:id="0" w:name="_Hlk99019278"/>
            <w:r w:rsidRPr="00044528">
              <w:rPr>
                <w:b/>
              </w:rPr>
              <w:t>Imię i nazwisko</w:t>
            </w:r>
          </w:p>
        </w:tc>
        <w:tc>
          <w:tcPr>
            <w:tcW w:w="1660" w:type="dxa"/>
            <w:vAlign w:val="center"/>
          </w:tcPr>
          <w:p w14:paraId="0FE881E7" w14:textId="77777777" w:rsidR="00044528" w:rsidRPr="00044528" w:rsidRDefault="00044528" w:rsidP="00AB5E0E">
            <w:pPr>
              <w:jc w:val="center"/>
              <w:rPr>
                <w:b/>
              </w:rPr>
            </w:pPr>
            <w:r w:rsidRPr="00044528">
              <w:rPr>
                <w:b/>
              </w:rPr>
              <w:t>Stopień/tytuł</w:t>
            </w:r>
          </w:p>
        </w:tc>
        <w:tc>
          <w:tcPr>
            <w:tcW w:w="3288" w:type="dxa"/>
            <w:vAlign w:val="center"/>
          </w:tcPr>
          <w:p w14:paraId="65CC4287" w14:textId="77777777" w:rsidR="00044528" w:rsidRPr="00044528" w:rsidRDefault="00044528" w:rsidP="00AB5E0E">
            <w:pPr>
              <w:jc w:val="center"/>
              <w:rPr>
                <w:b/>
              </w:rPr>
            </w:pPr>
            <w:r w:rsidRPr="00044528">
              <w:rPr>
                <w:b/>
              </w:rPr>
              <w:t>Adres e-mailowy</w:t>
            </w:r>
          </w:p>
        </w:tc>
        <w:tc>
          <w:tcPr>
            <w:tcW w:w="1458" w:type="dxa"/>
            <w:vAlign w:val="center"/>
          </w:tcPr>
          <w:p w14:paraId="68212F9B" w14:textId="77777777" w:rsidR="00044528" w:rsidRPr="00044528" w:rsidRDefault="00044528" w:rsidP="00AB5E0E">
            <w:pPr>
              <w:jc w:val="center"/>
              <w:rPr>
                <w:b/>
              </w:rPr>
            </w:pPr>
            <w:r w:rsidRPr="00044528">
              <w:rPr>
                <w:b/>
              </w:rPr>
              <w:t>Telefon</w:t>
            </w:r>
          </w:p>
        </w:tc>
        <w:tc>
          <w:tcPr>
            <w:tcW w:w="2481" w:type="dxa"/>
            <w:vAlign w:val="center"/>
          </w:tcPr>
          <w:p w14:paraId="5C2C354F" w14:textId="77777777" w:rsidR="00044528" w:rsidRPr="00044528" w:rsidRDefault="00044528" w:rsidP="00AB5E0E">
            <w:pPr>
              <w:jc w:val="center"/>
              <w:rPr>
                <w:b/>
              </w:rPr>
            </w:pPr>
            <w:r w:rsidRPr="00044528">
              <w:rPr>
                <w:b/>
              </w:rPr>
              <w:t>Adres (ulica, piętro, pokój)</w:t>
            </w:r>
          </w:p>
        </w:tc>
        <w:tc>
          <w:tcPr>
            <w:tcW w:w="4377" w:type="dxa"/>
            <w:vAlign w:val="center"/>
          </w:tcPr>
          <w:p w14:paraId="2705F609" w14:textId="77777777" w:rsidR="00044528" w:rsidRPr="00044528" w:rsidRDefault="00304E7D" w:rsidP="00AB5E0E">
            <w:pPr>
              <w:spacing w:before="12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Zainteresowania naukowe</w:t>
            </w:r>
            <w:r w:rsidR="004E2291">
              <w:rPr>
                <w:rFonts w:asciiTheme="majorHAnsi" w:hAnsiTheme="majorHAnsi"/>
                <w:b/>
              </w:rPr>
              <w:t xml:space="preserve"> (słowa kluczowe, max. 3)</w:t>
            </w:r>
          </w:p>
          <w:p w14:paraId="2ABC850C" w14:textId="77777777" w:rsidR="00044528" w:rsidRPr="00044528" w:rsidRDefault="00044528" w:rsidP="00AB5E0E">
            <w:pPr>
              <w:jc w:val="center"/>
              <w:rPr>
                <w:b/>
              </w:rPr>
            </w:pPr>
          </w:p>
        </w:tc>
      </w:tr>
      <w:tr w:rsidR="00802FD7" w14:paraId="425236CF" w14:textId="77777777" w:rsidTr="00F34229">
        <w:tc>
          <w:tcPr>
            <w:tcW w:w="2040" w:type="dxa"/>
          </w:tcPr>
          <w:p w14:paraId="109F8F77" w14:textId="77777777" w:rsidR="00802FD7" w:rsidRPr="008360C0" w:rsidRDefault="00F34229" w:rsidP="008360C0">
            <w:r w:rsidRPr="008360C0">
              <w:t xml:space="preserve">ANDRZEJ </w:t>
            </w:r>
            <w:r w:rsidR="00802FD7" w:rsidRPr="008360C0">
              <w:t xml:space="preserve">BAŁABAN </w:t>
            </w:r>
          </w:p>
        </w:tc>
        <w:tc>
          <w:tcPr>
            <w:tcW w:w="1660" w:type="dxa"/>
          </w:tcPr>
          <w:p w14:paraId="544F8080" w14:textId="77777777" w:rsidR="00802FD7" w:rsidRPr="008360C0" w:rsidRDefault="00802FD7" w:rsidP="008360C0">
            <w:r w:rsidRPr="008360C0">
              <w:t>prof. dr hab.</w:t>
            </w:r>
          </w:p>
        </w:tc>
        <w:tc>
          <w:tcPr>
            <w:tcW w:w="3288" w:type="dxa"/>
          </w:tcPr>
          <w:p w14:paraId="09019827" w14:textId="77777777" w:rsidR="00802FD7" w:rsidRPr="008360C0" w:rsidRDefault="0003421C" w:rsidP="008360C0">
            <w:r w:rsidRPr="008360C0">
              <w:t>andrzej.balaban@usz.edu.p</w:t>
            </w:r>
            <w:r w:rsidR="003834BD" w:rsidRPr="008360C0">
              <w:t>l</w:t>
            </w:r>
          </w:p>
        </w:tc>
        <w:tc>
          <w:tcPr>
            <w:tcW w:w="1458" w:type="dxa"/>
          </w:tcPr>
          <w:p w14:paraId="1D36C7FE" w14:textId="77777777" w:rsidR="00802FD7" w:rsidRPr="008360C0" w:rsidRDefault="003834BD" w:rsidP="008360C0">
            <w:r w:rsidRPr="008360C0">
              <w:t>91 444 28 14</w:t>
            </w:r>
          </w:p>
        </w:tc>
        <w:tc>
          <w:tcPr>
            <w:tcW w:w="2481" w:type="dxa"/>
          </w:tcPr>
          <w:p w14:paraId="59A31B1C" w14:textId="77777777" w:rsidR="003834BD" w:rsidRPr="008360C0" w:rsidRDefault="003834BD" w:rsidP="008360C0">
            <w:r w:rsidRPr="008360C0">
              <w:t>ul. Narutowicza 17a</w:t>
            </w:r>
          </w:p>
          <w:p w14:paraId="6153F815" w14:textId="77777777" w:rsidR="00802FD7" w:rsidRPr="008360C0" w:rsidRDefault="003834BD" w:rsidP="008360C0">
            <w:r w:rsidRPr="008360C0">
              <w:t>pok. 401</w:t>
            </w:r>
          </w:p>
        </w:tc>
        <w:tc>
          <w:tcPr>
            <w:tcW w:w="4377" w:type="dxa"/>
          </w:tcPr>
          <w:p w14:paraId="6D612195" w14:textId="77777777" w:rsidR="00802FD7" w:rsidRPr="008360C0" w:rsidRDefault="008F6596" w:rsidP="008360C0">
            <w:r w:rsidRPr="008360C0">
              <w:t>konstytucja, legislacja, samorząd</w:t>
            </w:r>
          </w:p>
        </w:tc>
      </w:tr>
      <w:tr w:rsidR="00802FD7" w14:paraId="44968B60" w14:textId="77777777" w:rsidTr="00F34229">
        <w:tc>
          <w:tcPr>
            <w:tcW w:w="2040" w:type="dxa"/>
          </w:tcPr>
          <w:p w14:paraId="670D6968" w14:textId="77777777" w:rsidR="00802FD7" w:rsidRPr="008360C0" w:rsidRDefault="00F34229" w:rsidP="008360C0">
            <w:r w:rsidRPr="008360C0">
              <w:t xml:space="preserve">ANNA </w:t>
            </w:r>
            <w:r w:rsidR="00802FD7" w:rsidRPr="008360C0">
              <w:t xml:space="preserve">BARCZAK </w:t>
            </w:r>
          </w:p>
        </w:tc>
        <w:tc>
          <w:tcPr>
            <w:tcW w:w="1660" w:type="dxa"/>
          </w:tcPr>
          <w:p w14:paraId="08919C31" w14:textId="77777777" w:rsidR="00802FD7" w:rsidRPr="008360C0" w:rsidRDefault="00802FD7" w:rsidP="008360C0">
            <w:r w:rsidRPr="008360C0">
              <w:t>dr hab. prof. US</w:t>
            </w:r>
          </w:p>
        </w:tc>
        <w:tc>
          <w:tcPr>
            <w:tcW w:w="3288" w:type="dxa"/>
          </w:tcPr>
          <w:p w14:paraId="5521BC5F" w14:textId="77777777" w:rsidR="00802FD7" w:rsidRPr="008360C0" w:rsidRDefault="003834BD" w:rsidP="008360C0">
            <w:r w:rsidRPr="008360C0">
              <w:t>anna.barczak@usz.edu.pl</w:t>
            </w:r>
          </w:p>
        </w:tc>
        <w:tc>
          <w:tcPr>
            <w:tcW w:w="1458" w:type="dxa"/>
          </w:tcPr>
          <w:p w14:paraId="0A4467AD" w14:textId="77777777" w:rsidR="00802FD7" w:rsidRPr="008360C0" w:rsidRDefault="003834BD" w:rsidP="008360C0">
            <w:r w:rsidRPr="008360C0">
              <w:t>91 444 28 10</w:t>
            </w:r>
          </w:p>
        </w:tc>
        <w:tc>
          <w:tcPr>
            <w:tcW w:w="2481" w:type="dxa"/>
          </w:tcPr>
          <w:p w14:paraId="7D49FF2E" w14:textId="77777777" w:rsidR="003834BD" w:rsidRPr="008360C0" w:rsidRDefault="003834BD" w:rsidP="008360C0">
            <w:r w:rsidRPr="008360C0">
              <w:t>ul. Narutowicza 17a</w:t>
            </w:r>
          </w:p>
          <w:p w14:paraId="1ACF95C7" w14:textId="77777777" w:rsidR="00802FD7" w:rsidRPr="008360C0" w:rsidRDefault="003834BD" w:rsidP="008360C0">
            <w:r w:rsidRPr="008360C0">
              <w:t>pok. 332</w:t>
            </w:r>
          </w:p>
        </w:tc>
        <w:tc>
          <w:tcPr>
            <w:tcW w:w="4377" w:type="dxa"/>
          </w:tcPr>
          <w:p w14:paraId="28B1B5C2" w14:textId="77777777" w:rsidR="00802FD7" w:rsidRPr="008360C0" w:rsidRDefault="008F6596" w:rsidP="008360C0">
            <w:r w:rsidRPr="008360C0">
              <w:t>prawo ochrony środowiska, prawo administracyjne</w:t>
            </w:r>
          </w:p>
        </w:tc>
      </w:tr>
      <w:tr w:rsidR="00802FD7" w14:paraId="1516E3D8" w14:textId="77777777" w:rsidTr="00F34229">
        <w:tc>
          <w:tcPr>
            <w:tcW w:w="2040" w:type="dxa"/>
          </w:tcPr>
          <w:p w14:paraId="5E6DA8AE" w14:textId="77777777" w:rsidR="00802FD7" w:rsidRPr="008360C0" w:rsidRDefault="00F34229" w:rsidP="008360C0">
            <w:r w:rsidRPr="008360C0">
              <w:t xml:space="preserve">OLGIERD </w:t>
            </w:r>
            <w:r w:rsidR="00802FD7" w:rsidRPr="008360C0">
              <w:t xml:space="preserve">BOGUCKI </w:t>
            </w:r>
          </w:p>
        </w:tc>
        <w:tc>
          <w:tcPr>
            <w:tcW w:w="1660" w:type="dxa"/>
          </w:tcPr>
          <w:p w14:paraId="2FED0E01" w14:textId="77777777" w:rsidR="00802FD7" w:rsidRPr="008360C0" w:rsidRDefault="00802FD7" w:rsidP="008360C0">
            <w:r w:rsidRPr="008360C0">
              <w:t>dr hab.</w:t>
            </w:r>
            <w:r w:rsidR="00D87264" w:rsidRPr="008360C0">
              <w:t xml:space="preserve"> prof. US</w:t>
            </w:r>
          </w:p>
        </w:tc>
        <w:tc>
          <w:tcPr>
            <w:tcW w:w="3288" w:type="dxa"/>
          </w:tcPr>
          <w:p w14:paraId="343EFA54" w14:textId="77777777" w:rsidR="00802FD7" w:rsidRPr="008360C0" w:rsidRDefault="003834BD" w:rsidP="008360C0">
            <w:r w:rsidRPr="008360C0">
              <w:t>olgierd.bogucki@usz.edu.pl</w:t>
            </w:r>
          </w:p>
        </w:tc>
        <w:tc>
          <w:tcPr>
            <w:tcW w:w="1458" w:type="dxa"/>
          </w:tcPr>
          <w:p w14:paraId="6F164AAB" w14:textId="77777777" w:rsidR="00802FD7" w:rsidRPr="008360C0" w:rsidRDefault="003834BD" w:rsidP="008360C0">
            <w:r w:rsidRPr="008360C0">
              <w:t>91 444 28 25</w:t>
            </w:r>
          </w:p>
        </w:tc>
        <w:tc>
          <w:tcPr>
            <w:tcW w:w="2481" w:type="dxa"/>
          </w:tcPr>
          <w:p w14:paraId="453B8060" w14:textId="77777777" w:rsidR="007F2288" w:rsidRPr="008360C0" w:rsidRDefault="007F2288" w:rsidP="008360C0">
            <w:r w:rsidRPr="008360C0">
              <w:t>ul. Narutowicza 17a</w:t>
            </w:r>
          </w:p>
          <w:p w14:paraId="16B8BF44" w14:textId="77777777" w:rsidR="00802FD7" w:rsidRPr="008360C0" w:rsidRDefault="007F2288" w:rsidP="008360C0">
            <w:r w:rsidRPr="008360C0">
              <w:t>pok. 317</w:t>
            </w:r>
          </w:p>
        </w:tc>
        <w:tc>
          <w:tcPr>
            <w:tcW w:w="4377" w:type="dxa"/>
          </w:tcPr>
          <w:p w14:paraId="488E45C1" w14:textId="77777777" w:rsidR="00802FD7" w:rsidRPr="008360C0" w:rsidRDefault="00540910" w:rsidP="008360C0">
            <w:r w:rsidRPr="008360C0">
              <w:t>teoria prawa</w:t>
            </w:r>
          </w:p>
        </w:tc>
      </w:tr>
      <w:tr w:rsidR="00802FD7" w14:paraId="1C04391B" w14:textId="77777777" w:rsidTr="00F34229">
        <w:tc>
          <w:tcPr>
            <w:tcW w:w="2040" w:type="dxa"/>
          </w:tcPr>
          <w:p w14:paraId="2A2F8A12" w14:textId="77777777" w:rsidR="00802FD7" w:rsidRPr="008360C0" w:rsidRDefault="00F34229" w:rsidP="008360C0">
            <w:r w:rsidRPr="008360C0">
              <w:t xml:space="preserve">EWELINA </w:t>
            </w:r>
            <w:r w:rsidR="00802FD7" w:rsidRPr="008360C0">
              <w:t xml:space="preserve">CAŁA-WACINKIEWICZ </w:t>
            </w:r>
          </w:p>
        </w:tc>
        <w:tc>
          <w:tcPr>
            <w:tcW w:w="1660" w:type="dxa"/>
          </w:tcPr>
          <w:p w14:paraId="7CD09BA5" w14:textId="77777777" w:rsidR="00802FD7" w:rsidRPr="008360C0" w:rsidRDefault="00802FD7" w:rsidP="008360C0">
            <w:r w:rsidRPr="008360C0">
              <w:t>dr hab. prof. US</w:t>
            </w:r>
          </w:p>
        </w:tc>
        <w:tc>
          <w:tcPr>
            <w:tcW w:w="3288" w:type="dxa"/>
          </w:tcPr>
          <w:p w14:paraId="69EFF13D" w14:textId="77777777" w:rsidR="00802FD7" w:rsidRPr="008360C0" w:rsidRDefault="0003421C" w:rsidP="008360C0">
            <w:r w:rsidRPr="008360C0">
              <w:t>ewelina.cala-wacinkiewicz@usz.edu.pl</w:t>
            </w:r>
          </w:p>
        </w:tc>
        <w:tc>
          <w:tcPr>
            <w:tcW w:w="1458" w:type="dxa"/>
          </w:tcPr>
          <w:p w14:paraId="3506AB5F" w14:textId="77777777" w:rsidR="00802FD7" w:rsidRPr="008360C0" w:rsidRDefault="003834BD" w:rsidP="008360C0">
            <w:r w:rsidRPr="008360C0">
              <w:t>91 444 28 26</w:t>
            </w:r>
          </w:p>
        </w:tc>
        <w:tc>
          <w:tcPr>
            <w:tcW w:w="2481" w:type="dxa"/>
          </w:tcPr>
          <w:p w14:paraId="5BE918CD" w14:textId="77777777" w:rsidR="003834BD" w:rsidRPr="008360C0" w:rsidRDefault="003834BD" w:rsidP="008360C0">
            <w:r w:rsidRPr="008360C0">
              <w:t>ul. Narutowicza 17a</w:t>
            </w:r>
          </w:p>
          <w:p w14:paraId="186960A5" w14:textId="77777777" w:rsidR="00802FD7" w:rsidRPr="008360C0" w:rsidRDefault="003834BD" w:rsidP="008360C0">
            <w:r w:rsidRPr="008360C0">
              <w:t>pok. 116</w:t>
            </w:r>
          </w:p>
        </w:tc>
        <w:tc>
          <w:tcPr>
            <w:tcW w:w="4377" w:type="dxa"/>
          </w:tcPr>
          <w:p w14:paraId="1DAD4A33" w14:textId="77777777" w:rsidR="00802FD7" w:rsidRPr="008360C0" w:rsidRDefault="00436415" w:rsidP="008360C0">
            <w:r w:rsidRPr="008360C0">
              <w:t xml:space="preserve">prawo międzynarodowe, </w:t>
            </w:r>
            <w:r w:rsidR="008F6596" w:rsidRPr="008360C0">
              <w:t xml:space="preserve">prawo </w:t>
            </w:r>
            <w:r w:rsidRPr="008360C0">
              <w:t>Unii E</w:t>
            </w:r>
            <w:r w:rsidR="008F6596" w:rsidRPr="008360C0">
              <w:t>uropejskie</w:t>
            </w:r>
            <w:r w:rsidRPr="008360C0">
              <w:t>j</w:t>
            </w:r>
            <w:r w:rsidR="008F6596" w:rsidRPr="008360C0">
              <w:t xml:space="preserve">, </w:t>
            </w:r>
            <w:r w:rsidRPr="008360C0">
              <w:t>prawa człowieka</w:t>
            </w:r>
          </w:p>
        </w:tc>
      </w:tr>
      <w:tr w:rsidR="00802FD7" w14:paraId="42A2517B" w14:textId="77777777" w:rsidTr="00F34229">
        <w:tc>
          <w:tcPr>
            <w:tcW w:w="2040" w:type="dxa"/>
          </w:tcPr>
          <w:p w14:paraId="690F8B96" w14:textId="77777777" w:rsidR="00802FD7" w:rsidRPr="008360C0" w:rsidRDefault="00F34229" w:rsidP="008360C0">
            <w:r w:rsidRPr="008360C0">
              <w:t xml:space="preserve">JERZY </w:t>
            </w:r>
            <w:r w:rsidR="00802FD7" w:rsidRPr="008360C0">
              <w:t xml:space="preserve">CIAPAŁA </w:t>
            </w:r>
          </w:p>
        </w:tc>
        <w:tc>
          <w:tcPr>
            <w:tcW w:w="1660" w:type="dxa"/>
          </w:tcPr>
          <w:p w14:paraId="146ADDF9" w14:textId="77777777" w:rsidR="00802FD7" w:rsidRPr="008360C0" w:rsidRDefault="00802FD7" w:rsidP="008360C0">
            <w:r w:rsidRPr="008360C0">
              <w:t>dr hab. prof. US</w:t>
            </w:r>
          </w:p>
        </w:tc>
        <w:tc>
          <w:tcPr>
            <w:tcW w:w="3288" w:type="dxa"/>
          </w:tcPr>
          <w:p w14:paraId="62D2632F" w14:textId="77777777" w:rsidR="00802FD7" w:rsidRPr="008360C0" w:rsidRDefault="0003421C" w:rsidP="008360C0">
            <w:r w:rsidRPr="008360C0">
              <w:t>jerzy.ciapala@usz.edu.pl</w:t>
            </w:r>
          </w:p>
        </w:tc>
        <w:tc>
          <w:tcPr>
            <w:tcW w:w="1458" w:type="dxa"/>
          </w:tcPr>
          <w:p w14:paraId="3C33F816" w14:textId="77777777" w:rsidR="00802FD7" w:rsidRPr="008360C0" w:rsidRDefault="003834BD" w:rsidP="008360C0">
            <w:r w:rsidRPr="008360C0">
              <w:t>91 444 28 15</w:t>
            </w:r>
          </w:p>
        </w:tc>
        <w:tc>
          <w:tcPr>
            <w:tcW w:w="2481" w:type="dxa"/>
          </w:tcPr>
          <w:p w14:paraId="30C1410E" w14:textId="77777777" w:rsidR="003834BD" w:rsidRPr="008360C0" w:rsidRDefault="003834BD" w:rsidP="008360C0">
            <w:r w:rsidRPr="008360C0">
              <w:t>ul. Narutowicza 17a</w:t>
            </w:r>
          </w:p>
          <w:p w14:paraId="00E9807E" w14:textId="77777777" w:rsidR="00802FD7" w:rsidRPr="008360C0" w:rsidRDefault="003834BD" w:rsidP="008360C0">
            <w:r w:rsidRPr="008360C0">
              <w:t>pok. 402</w:t>
            </w:r>
          </w:p>
        </w:tc>
        <w:tc>
          <w:tcPr>
            <w:tcW w:w="4377" w:type="dxa"/>
          </w:tcPr>
          <w:p w14:paraId="18F3236A" w14:textId="77777777" w:rsidR="00802FD7" w:rsidRPr="008360C0" w:rsidRDefault="008F6596" w:rsidP="008360C0">
            <w:r w:rsidRPr="008360C0">
              <w:t>ochrona praw człowieka, prawo europejskie, prawo konstytucyjne</w:t>
            </w:r>
          </w:p>
        </w:tc>
      </w:tr>
      <w:tr w:rsidR="00E7517B" w14:paraId="48CF7A66" w14:textId="77777777" w:rsidTr="00F34229">
        <w:tc>
          <w:tcPr>
            <w:tcW w:w="2040" w:type="dxa"/>
          </w:tcPr>
          <w:p w14:paraId="681CB4F5" w14:textId="77777777" w:rsidR="00E7517B" w:rsidRPr="008360C0" w:rsidRDefault="00E7517B" w:rsidP="008360C0">
            <w:r w:rsidRPr="008360C0">
              <w:t>MACIEJ JOŃCA</w:t>
            </w:r>
          </w:p>
        </w:tc>
        <w:tc>
          <w:tcPr>
            <w:tcW w:w="1660" w:type="dxa"/>
          </w:tcPr>
          <w:p w14:paraId="30571849" w14:textId="77777777" w:rsidR="00E7517B" w:rsidRPr="008360C0" w:rsidRDefault="00E7517B" w:rsidP="008360C0">
            <w:r w:rsidRPr="008360C0">
              <w:t>dr hab. prof. US</w:t>
            </w:r>
          </w:p>
        </w:tc>
        <w:tc>
          <w:tcPr>
            <w:tcW w:w="3288" w:type="dxa"/>
          </w:tcPr>
          <w:p w14:paraId="184B76F9" w14:textId="77777777" w:rsidR="00E7517B" w:rsidRPr="008360C0" w:rsidRDefault="00E7517B" w:rsidP="008360C0">
            <w:r w:rsidRPr="008360C0">
              <w:t>maciej.jonca@usz.edu.pl</w:t>
            </w:r>
          </w:p>
        </w:tc>
        <w:tc>
          <w:tcPr>
            <w:tcW w:w="1458" w:type="dxa"/>
          </w:tcPr>
          <w:p w14:paraId="221FE8C1" w14:textId="77777777" w:rsidR="00E7517B" w:rsidRPr="008360C0" w:rsidRDefault="00436415" w:rsidP="008360C0">
            <w:r w:rsidRPr="008360C0">
              <w:t>91 444 28 23</w:t>
            </w:r>
          </w:p>
        </w:tc>
        <w:tc>
          <w:tcPr>
            <w:tcW w:w="2481" w:type="dxa"/>
          </w:tcPr>
          <w:p w14:paraId="3D30F3BA" w14:textId="77777777" w:rsidR="00E7517B" w:rsidRPr="008360C0" w:rsidRDefault="00436415" w:rsidP="008360C0">
            <w:r w:rsidRPr="008360C0">
              <w:t>ul. Narutowicza 17a</w:t>
            </w:r>
          </w:p>
          <w:p w14:paraId="1A030894" w14:textId="77777777" w:rsidR="00436415" w:rsidRPr="008360C0" w:rsidRDefault="00436415" w:rsidP="008360C0">
            <w:r w:rsidRPr="008360C0">
              <w:t>pok. 213</w:t>
            </w:r>
          </w:p>
        </w:tc>
        <w:tc>
          <w:tcPr>
            <w:tcW w:w="4377" w:type="dxa"/>
          </w:tcPr>
          <w:p w14:paraId="016CDFB9" w14:textId="77777777" w:rsidR="00E7517B" w:rsidRPr="008360C0" w:rsidRDefault="00436415" w:rsidP="008360C0">
            <w:r w:rsidRPr="008360C0">
              <w:t>prawo rzymskie</w:t>
            </w:r>
          </w:p>
        </w:tc>
      </w:tr>
      <w:tr w:rsidR="005139CB" w14:paraId="722A2E68" w14:textId="77777777" w:rsidTr="00CD4839">
        <w:tc>
          <w:tcPr>
            <w:tcW w:w="2040" w:type="dxa"/>
            <w:shd w:val="clear" w:color="auto" w:fill="auto"/>
          </w:tcPr>
          <w:p w14:paraId="5A976BC1" w14:textId="77777777" w:rsidR="005139CB" w:rsidRPr="008360C0" w:rsidRDefault="005139CB" w:rsidP="008360C0">
            <w:r w:rsidRPr="008360C0">
              <w:t>KOSIŃSKA ANNA</w:t>
            </w:r>
          </w:p>
        </w:tc>
        <w:tc>
          <w:tcPr>
            <w:tcW w:w="1660" w:type="dxa"/>
            <w:shd w:val="clear" w:color="auto" w:fill="auto"/>
          </w:tcPr>
          <w:p w14:paraId="7E0DA21A" w14:textId="77777777" w:rsidR="005139CB" w:rsidRPr="008360C0" w:rsidRDefault="00140440" w:rsidP="008360C0">
            <w:r w:rsidRPr="008360C0">
              <w:t>d</w:t>
            </w:r>
            <w:r w:rsidR="005139CB" w:rsidRPr="008360C0">
              <w:t>r hab. prof. US</w:t>
            </w:r>
          </w:p>
        </w:tc>
        <w:tc>
          <w:tcPr>
            <w:tcW w:w="3288" w:type="dxa"/>
            <w:shd w:val="clear" w:color="auto" w:fill="auto"/>
          </w:tcPr>
          <w:p w14:paraId="6C10BB39" w14:textId="77777777" w:rsidR="005139CB" w:rsidRPr="008360C0" w:rsidRDefault="005139CB" w:rsidP="008360C0">
            <w:r w:rsidRPr="008360C0">
              <w:t>anna.kosinska@usz.edu.pl</w:t>
            </w:r>
          </w:p>
        </w:tc>
        <w:tc>
          <w:tcPr>
            <w:tcW w:w="1458" w:type="dxa"/>
            <w:shd w:val="clear" w:color="auto" w:fill="auto"/>
          </w:tcPr>
          <w:p w14:paraId="58EB7C9B" w14:textId="77777777" w:rsidR="005139CB" w:rsidRPr="008360C0" w:rsidRDefault="00140440" w:rsidP="008360C0">
            <w:r w:rsidRPr="008360C0">
              <w:t>+48 505 035 927</w:t>
            </w:r>
          </w:p>
        </w:tc>
        <w:tc>
          <w:tcPr>
            <w:tcW w:w="2481" w:type="dxa"/>
            <w:shd w:val="clear" w:color="auto" w:fill="auto"/>
          </w:tcPr>
          <w:p w14:paraId="5D182CBC" w14:textId="77777777" w:rsidR="005139CB" w:rsidRPr="008360C0" w:rsidRDefault="005139CB" w:rsidP="008360C0">
            <w:r w:rsidRPr="008360C0">
              <w:t>ul. Narutowicza 17a</w:t>
            </w:r>
          </w:p>
          <w:p w14:paraId="03790DC1" w14:textId="77777777" w:rsidR="005139CB" w:rsidRPr="008360C0" w:rsidRDefault="005139CB" w:rsidP="008360C0"/>
        </w:tc>
        <w:tc>
          <w:tcPr>
            <w:tcW w:w="4377" w:type="dxa"/>
            <w:shd w:val="clear" w:color="auto" w:fill="auto"/>
          </w:tcPr>
          <w:p w14:paraId="56115657" w14:textId="77777777" w:rsidR="005139CB" w:rsidRPr="008360C0" w:rsidRDefault="00140440" w:rsidP="008360C0">
            <w:r w:rsidRPr="008360C0">
              <w:t>Prawo międzynarodowe i prawo Unii Europejskiej, międzynarodowe prawo kultury, prawa kulturalne, prawo migracyjne i uchodźcze, prawa migrantów</w:t>
            </w:r>
          </w:p>
        </w:tc>
      </w:tr>
      <w:tr w:rsidR="00CD4839" w14:paraId="27400873" w14:textId="77777777" w:rsidTr="00F34229">
        <w:tc>
          <w:tcPr>
            <w:tcW w:w="2040" w:type="dxa"/>
          </w:tcPr>
          <w:p w14:paraId="57432DB6" w14:textId="77777777" w:rsidR="00CD4839" w:rsidRPr="008360C0" w:rsidRDefault="00CD4839" w:rsidP="008360C0">
            <w:r w:rsidRPr="008360C0">
              <w:t xml:space="preserve">ZBIGNIEW KUNIEWICZ </w:t>
            </w:r>
          </w:p>
        </w:tc>
        <w:tc>
          <w:tcPr>
            <w:tcW w:w="1660" w:type="dxa"/>
          </w:tcPr>
          <w:p w14:paraId="473D888B" w14:textId="77777777" w:rsidR="00CD4839" w:rsidRPr="008360C0" w:rsidRDefault="00CD4839" w:rsidP="008360C0">
            <w:r w:rsidRPr="008360C0">
              <w:t>dr hab. prof. US</w:t>
            </w:r>
          </w:p>
        </w:tc>
        <w:tc>
          <w:tcPr>
            <w:tcW w:w="3288" w:type="dxa"/>
          </w:tcPr>
          <w:p w14:paraId="1EAC05C7" w14:textId="77777777" w:rsidR="00CD4839" w:rsidRPr="008360C0" w:rsidRDefault="00CD4839" w:rsidP="008360C0">
            <w:r w:rsidRPr="008360C0">
              <w:t>zbigniew.kuniewicz@usz.edu.pl</w:t>
            </w:r>
          </w:p>
        </w:tc>
        <w:tc>
          <w:tcPr>
            <w:tcW w:w="1458" w:type="dxa"/>
          </w:tcPr>
          <w:p w14:paraId="48666F7F" w14:textId="77777777" w:rsidR="00CD4839" w:rsidRPr="008360C0" w:rsidRDefault="00CD4839" w:rsidP="008360C0">
            <w:r w:rsidRPr="008360C0">
              <w:t>91 444 28 20</w:t>
            </w:r>
          </w:p>
        </w:tc>
        <w:tc>
          <w:tcPr>
            <w:tcW w:w="2481" w:type="dxa"/>
          </w:tcPr>
          <w:p w14:paraId="1CD02A90" w14:textId="77777777" w:rsidR="00CD4839" w:rsidRPr="008360C0" w:rsidRDefault="00CD4839" w:rsidP="008360C0">
            <w:r w:rsidRPr="008360C0">
              <w:t>ul. Narutowicza 17a</w:t>
            </w:r>
          </w:p>
          <w:p w14:paraId="78FD9E77" w14:textId="77777777" w:rsidR="00CD4839" w:rsidRPr="008360C0" w:rsidRDefault="00CD4839" w:rsidP="008360C0">
            <w:r w:rsidRPr="008360C0">
              <w:t>pok. 103</w:t>
            </w:r>
          </w:p>
        </w:tc>
        <w:tc>
          <w:tcPr>
            <w:tcW w:w="4377" w:type="dxa"/>
          </w:tcPr>
          <w:p w14:paraId="34B5385D" w14:textId="77777777" w:rsidR="00CD4839" w:rsidRPr="008360C0" w:rsidRDefault="00CD4839" w:rsidP="008360C0">
            <w:r w:rsidRPr="008360C0">
              <w:t>prawo cywilne i handlowe</w:t>
            </w:r>
          </w:p>
        </w:tc>
      </w:tr>
      <w:tr w:rsidR="00CD4839" w14:paraId="50714DFA" w14:textId="77777777" w:rsidTr="00F34229">
        <w:tc>
          <w:tcPr>
            <w:tcW w:w="2040" w:type="dxa"/>
          </w:tcPr>
          <w:p w14:paraId="5E90F440" w14:textId="77777777" w:rsidR="00CD4839" w:rsidRPr="008360C0" w:rsidRDefault="00CD4839" w:rsidP="008360C0">
            <w:r w:rsidRPr="008360C0">
              <w:t xml:space="preserve">PIOTR ŁASKI </w:t>
            </w:r>
          </w:p>
        </w:tc>
        <w:tc>
          <w:tcPr>
            <w:tcW w:w="1660" w:type="dxa"/>
          </w:tcPr>
          <w:p w14:paraId="79F7183C" w14:textId="77777777" w:rsidR="00CD4839" w:rsidRPr="008360C0" w:rsidRDefault="00CD4839" w:rsidP="008360C0">
            <w:r w:rsidRPr="008360C0">
              <w:t>prof. dr hab.</w:t>
            </w:r>
          </w:p>
        </w:tc>
        <w:tc>
          <w:tcPr>
            <w:tcW w:w="3288" w:type="dxa"/>
          </w:tcPr>
          <w:p w14:paraId="17699F99" w14:textId="77777777" w:rsidR="00CD4839" w:rsidRPr="008360C0" w:rsidRDefault="00CD4839" w:rsidP="008360C0">
            <w:r w:rsidRPr="008360C0">
              <w:t>piotr.laski@usz.edu.pl</w:t>
            </w:r>
          </w:p>
        </w:tc>
        <w:tc>
          <w:tcPr>
            <w:tcW w:w="1458" w:type="dxa"/>
          </w:tcPr>
          <w:p w14:paraId="4A1C7657" w14:textId="77777777" w:rsidR="00CD4839" w:rsidRPr="008360C0" w:rsidRDefault="00CD4839" w:rsidP="008360C0">
            <w:r w:rsidRPr="008360C0">
              <w:t>91 444 28 56</w:t>
            </w:r>
          </w:p>
        </w:tc>
        <w:tc>
          <w:tcPr>
            <w:tcW w:w="2481" w:type="dxa"/>
          </w:tcPr>
          <w:p w14:paraId="40F4C591" w14:textId="77777777" w:rsidR="00CD4839" w:rsidRPr="008360C0" w:rsidRDefault="00CD4839" w:rsidP="008360C0">
            <w:r w:rsidRPr="008360C0">
              <w:t>ul. Narutowicza 17a</w:t>
            </w:r>
          </w:p>
          <w:p w14:paraId="094C1CFA" w14:textId="77777777" w:rsidR="00CD4839" w:rsidRPr="008360C0" w:rsidRDefault="00CD4839" w:rsidP="008360C0">
            <w:r w:rsidRPr="008360C0">
              <w:t>pok. 327</w:t>
            </w:r>
          </w:p>
        </w:tc>
        <w:tc>
          <w:tcPr>
            <w:tcW w:w="4377" w:type="dxa"/>
          </w:tcPr>
          <w:p w14:paraId="4800595E" w14:textId="77777777" w:rsidR="00CD4839" w:rsidRPr="008360C0" w:rsidRDefault="00CD4839" w:rsidP="008360C0">
            <w:r w:rsidRPr="008360C0">
              <w:t>prawo międzynarodowe publiczne</w:t>
            </w:r>
          </w:p>
        </w:tc>
      </w:tr>
      <w:tr w:rsidR="00CD4839" w14:paraId="21FD5747" w14:textId="77777777" w:rsidTr="00F34229">
        <w:tc>
          <w:tcPr>
            <w:tcW w:w="2040" w:type="dxa"/>
          </w:tcPr>
          <w:p w14:paraId="25C96011" w14:textId="77777777" w:rsidR="00CD4839" w:rsidRPr="008360C0" w:rsidRDefault="00CD4839" w:rsidP="008360C0">
            <w:r w:rsidRPr="008360C0">
              <w:t xml:space="preserve">RAJMUND MOLSKI </w:t>
            </w:r>
          </w:p>
        </w:tc>
        <w:tc>
          <w:tcPr>
            <w:tcW w:w="1660" w:type="dxa"/>
          </w:tcPr>
          <w:p w14:paraId="39772366" w14:textId="77777777" w:rsidR="00CD4839" w:rsidRPr="008360C0" w:rsidRDefault="00CD4839" w:rsidP="008360C0">
            <w:r w:rsidRPr="008360C0">
              <w:t>dr hab. prof. US</w:t>
            </w:r>
          </w:p>
        </w:tc>
        <w:tc>
          <w:tcPr>
            <w:tcW w:w="3288" w:type="dxa"/>
          </w:tcPr>
          <w:p w14:paraId="2A95D4E0" w14:textId="77777777" w:rsidR="00CD4839" w:rsidRPr="008360C0" w:rsidRDefault="00CD4839" w:rsidP="008360C0">
            <w:r w:rsidRPr="008360C0">
              <w:t>rajmund.molski@usz.edu.pl</w:t>
            </w:r>
          </w:p>
        </w:tc>
        <w:tc>
          <w:tcPr>
            <w:tcW w:w="1458" w:type="dxa"/>
          </w:tcPr>
          <w:p w14:paraId="51146087" w14:textId="77777777" w:rsidR="00CD4839" w:rsidRPr="008360C0" w:rsidRDefault="00CD4839" w:rsidP="008360C0">
            <w:r w:rsidRPr="008360C0">
              <w:t>91 444 28 29</w:t>
            </w:r>
          </w:p>
        </w:tc>
        <w:tc>
          <w:tcPr>
            <w:tcW w:w="2481" w:type="dxa"/>
          </w:tcPr>
          <w:p w14:paraId="15C7FC01" w14:textId="77777777" w:rsidR="00CD4839" w:rsidRPr="008360C0" w:rsidRDefault="00CD4839" w:rsidP="008360C0">
            <w:r w:rsidRPr="008360C0">
              <w:t>ul. Narutowicza 17a</w:t>
            </w:r>
          </w:p>
          <w:p w14:paraId="341B677D" w14:textId="77777777" w:rsidR="00CD4839" w:rsidRPr="008360C0" w:rsidRDefault="00CD4839" w:rsidP="008360C0">
            <w:r w:rsidRPr="008360C0">
              <w:t>pok. 313</w:t>
            </w:r>
          </w:p>
        </w:tc>
        <w:tc>
          <w:tcPr>
            <w:tcW w:w="4377" w:type="dxa"/>
          </w:tcPr>
          <w:p w14:paraId="1A5DF7EF" w14:textId="77777777" w:rsidR="00CD4839" w:rsidRPr="008360C0" w:rsidRDefault="00CD4839" w:rsidP="008360C0">
            <w:r w:rsidRPr="008360C0">
              <w:t>prawo gospodarcze publiczne</w:t>
            </w:r>
          </w:p>
        </w:tc>
      </w:tr>
      <w:tr w:rsidR="00CD4839" w14:paraId="449CCB28" w14:textId="77777777" w:rsidTr="00F34229">
        <w:tc>
          <w:tcPr>
            <w:tcW w:w="2040" w:type="dxa"/>
          </w:tcPr>
          <w:p w14:paraId="0F0A1543" w14:textId="77777777" w:rsidR="00CD4839" w:rsidRPr="008360C0" w:rsidRDefault="00CD4839" w:rsidP="008360C0">
            <w:r w:rsidRPr="008360C0">
              <w:t>ALEKSANDRA MONARCHA-</w:t>
            </w:r>
            <w:r w:rsidRPr="008360C0">
              <w:lastRenderedPageBreak/>
              <w:t xml:space="preserve">MATLAK </w:t>
            </w:r>
          </w:p>
        </w:tc>
        <w:tc>
          <w:tcPr>
            <w:tcW w:w="1660" w:type="dxa"/>
          </w:tcPr>
          <w:p w14:paraId="10DE7659" w14:textId="77777777" w:rsidR="00CD4839" w:rsidRPr="008360C0" w:rsidRDefault="00CD4839" w:rsidP="008360C0">
            <w:r w:rsidRPr="008360C0">
              <w:lastRenderedPageBreak/>
              <w:t>dr hab. prof. US</w:t>
            </w:r>
          </w:p>
        </w:tc>
        <w:tc>
          <w:tcPr>
            <w:tcW w:w="3288" w:type="dxa"/>
          </w:tcPr>
          <w:p w14:paraId="416EE0FD" w14:textId="77777777" w:rsidR="00CD4839" w:rsidRPr="008360C0" w:rsidRDefault="00CD4839" w:rsidP="008360C0">
            <w:r w:rsidRPr="008360C0">
              <w:t>aleksandra.monarcha-matlak@usz.edu.pl</w:t>
            </w:r>
          </w:p>
        </w:tc>
        <w:tc>
          <w:tcPr>
            <w:tcW w:w="1458" w:type="dxa"/>
          </w:tcPr>
          <w:p w14:paraId="55BA2DA4" w14:textId="77777777" w:rsidR="00CD4839" w:rsidRPr="008360C0" w:rsidRDefault="00CD4839" w:rsidP="008360C0">
            <w:r w:rsidRPr="008360C0">
              <w:t>91 444 28 58</w:t>
            </w:r>
          </w:p>
        </w:tc>
        <w:tc>
          <w:tcPr>
            <w:tcW w:w="2481" w:type="dxa"/>
          </w:tcPr>
          <w:p w14:paraId="6275BD59" w14:textId="77777777" w:rsidR="00CD4839" w:rsidRPr="008360C0" w:rsidRDefault="00CD4839" w:rsidP="008360C0">
            <w:r w:rsidRPr="008360C0">
              <w:t>ul. Narutowicza 17a</w:t>
            </w:r>
          </w:p>
          <w:p w14:paraId="59EDF831" w14:textId="77777777" w:rsidR="00CD4839" w:rsidRPr="008360C0" w:rsidRDefault="00CD4839" w:rsidP="008360C0">
            <w:r w:rsidRPr="008360C0">
              <w:t>pok. 328</w:t>
            </w:r>
          </w:p>
        </w:tc>
        <w:tc>
          <w:tcPr>
            <w:tcW w:w="4377" w:type="dxa"/>
          </w:tcPr>
          <w:p w14:paraId="1957491E" w14:textId="77777777" w:rsidR="00CD4839" w:rsidRPr="008360C0" w:rsidRDefault="00946C1C" w:rsidP="008360C0">
            <w:r w:rsidRPr="008360C0">
              <w:t>prawo administracyjne, nowe technologie, prawo kosmiczne</w:t>
            </w:r>
          </w:p>
        </w:tc>
      </w:tr>
      <w:tr w:rsidR="00CD4839" w14:paraId="4F80126D" w14:textId="77777777" w:rsidTr="00436415">
        <w:tc>
          <w:tcPr>
            <w:tcW w:w="2040" w:type="dxa"/>
            <w:shd w:val="clear" w:color="auto" w:fill="auto"/>
          </w:tcPr>
          <w:p w14:paraId="4E2A8D67" w14:textId="77777777" w:rsidR="00CD4839" w:rsidRPr="008360C0" w:rsidRDefault="00CD4839" w:rsidP="008360C0">
            <w:r w:rsidRPr="008360C0">
              <w:t>MARIUSZ NAWROCKI</w:t>
            </w:r>
          </w:p>
        </w:tc>
        <w:tc>
          <w:tcPr>
            <w:tcW w:w="1660" w:type="dxa"/>
            <w:shd w:val="clear" w:color="auto" w:fill="auto"/>
          </w:tcPr>
          <w:p w14:paraId="517F9A62" w14:textId="77777777" w:rsidR="00CD4839" w:rsidRPr="008360C0" w:rsidRDefault="00CD4839" w:rsidP="008360C0">
            <w:r w:rsidRPr="008360C0">
              <w:t>dr hab.</w:t>
            </w:r>
            <w:r w:rsidR="005139CB" w:rsidRPr="008360C0">
              <w:t xml:space="preserve"> prof. US</w:t>
            </w:r>
          </w:p>
        </w:tc>
        <w:tc>
          <w:tcPr>
            <w:tcW w:w="3288" w:type="dxa"/>
            <w:shd w:val="clear" w:color="auto" w:fill="auto"/>
          </w:tcPr>
          <w:p w14:paraId="27528602" w14:textId="77777777" w:rsidR="00CD4839" w:rsidRPr="008360C0" w:rsidRDefault="00CD4839" w:rsidP="008360C0">
            <w:r w:rsidRPr="008360C0">
              <w:t>mariusz.nawrocki@usz.edu.pl</w:t>
            </w:r>
          </w:p>
        </w:tc>
        <w:tc>
          <w:tcPr>
            <w:tcW w:w="1458" w:type="dxa"/>
            <w:shd w:val="clear" w:color="auto" w:fill="auto"/>
          </w:tcPr>
          <w:p w14:paraId="23EBBD7D" w14:textId="77777777" w:rsidR="00CD4839" w:rsidRPr="008360C0" w:rsidRDefault="00CD4839" w:rsidP="008360C0">
            <w:r w:rsidRPr="008360C0">
              <w:t xml:space="preserve">91 444 28 74 </w:t>
            </w:r>
          </w:p>
        </w:tc>
        <w:tc>
          <w:tcPr>
            <w:tcW w:w="2481" w:type="dxa"/>
            <w:shd w:val="clear" w:color="auto" w:fill="auto"/>
          </w:tcPr>
          <w:p w14:paraId="25D1382F" w14:textId="77777777" w:rsidR="00CD4839" w:rsidRPr="008360C0" w:rsidRDefault="00CD4839" w:rsidP="008360C0">
            <w:r w:rsidRPr="008360C0">
              <w:t>ul. Narutowicza 17a</w:t>
            </w:r>
          </w:p>
          <w:p w14:paraId="66651965" w14:textId="77777777" w:rsidR="00CD4839" w:rsidRPr="008360C0" w:rsidRDefault="00CD4839" w:rsidP="008360C0">
            <w:r w:rsidRPr="008360C0">
              <w:t>pok. 305a</w:t>
            </w:r>
          </w:p>
        </w:tc>
        <w:tc>
          <w:tcPr>
            <w:tcW w:w="4377" w:type="dxa"/>
            <w:shd w:val="clear" w:color="auto" w:fill="auto"/>
          </w:tcPr>
          <w:p w14:paraId="4F8C2BFB" w14:textId="77777777" w:rsidR="00CD4839" w:rsidRPr="008360C0" w:rsidRDefault="00CD4839" w:rsidP="008360C0">
            <w:r w:rsidRPr="008360C0">
              <w:t>prawo karne</w:t>
            </w:r>
          </w:p>
        </w:tc>
      </w:tr>
      <w:tr w:rsidR="00CD4839" w14:paraId="193EDAD0" w14:textId="77777777" w:rsidTr="00F34229">
        <w:tc>
          <w:tcPr>
            <w:tcW w:w="2040" w:type="dxa"/>
          </w:tcPr>
          <w:p w14:paraId="7F4FBC0E" w14:textId="77777777" w:rsidR="00CD4839" w:rsidRPr="008360C0" w:rsidRDefault="00CD4839" w:rsidP="008360C0">
            <w:r w:rsidRPr="008360C0">
              <w:t xml:space="preserve">KRYSTYNA NIZIOŁ </w:t>
            </w:r>
          </w:p>
        </w:tc>
        <w:tc>
          <w:tcPr>
            <w:tcW w:w="1660" w:type="dxa"/>
          </w:tcPr>
          <w:p w14:paraId="30EE6AD6" w14:textId="77777777" w:rsidR="00CD4839" w:rsidRPr="008360C0" w:rsidRDefault="00CD4839" w:rsidP="008360C0">
            <w:r w:rsidRPr="008360C0">
              <w:t>dr hab. prof. US</w:t>
            </w:r>
          </w:p>
        </w:tc>
        <w:tc>
          <w:tcPr>
            <w:tcW w:w="3288" w:type="dxa"/>
          </w:tcPr>
          <w:p w14:paraId="4585500F" w14:textId="77777777" w:rsidR="00CD4839" w:rsidRPr="008360C0" w:rsidRDefault="00CD4839" w:rsidP="008360C0">
            <w:r w:rsidRPr="008360C0">
              <w:t>krystyna.niziol@usz.edu.pl</w:t>
            </w:r>
          </w:p>
        </w:tc>
        <w:tc>
          <w:tcPr>
            <w:tcW w:w="1458" w:type="dxa"/>
          </w:tcPr>
          <w:p w14:paraId="265D31C2" w14:textId="77777777" w:rsidR="00CD4839" w:rsidRPr="008360C0" w:rsidRDefault="00CD4839" w:rsidP="008360C0">
            <w:r w:rsidRPr="008360C0">
              <w:t>91 444 28 48</w:t>
            </w:r>
          </w:p>
        </w:tc>
        <w:tc>
          <w:tcPr>
            <w:tcW w:w="2481" w:type="dxa"/>
          </w:tcPr>
          <w:p w14:paraId="604A9EF0" w14:textId="77777777" w:rsidR="00CD4839" w:rsidRPr="008360C0" w:rsidRDefault="00CD4839" w:rsidP="008360C0">
            <w:r w:rsidRPr="008360C0">
              <w:t>ul. Narutowicza 17a</w:t>
            </w:r>
          </w:p>
          <w:p w14:paraId="29C0579F" w14:textId="77777777" w:rsidR="00CD4839" w:rsidRPr="008360C0" w:rsidRDefault="00CD4839" w:rsidP="008360C0">
            <w:r w:rsidRPr="008360C0">
              <w:t>pok. 322</w:t>
            </w:r>
          </w:p>
        </w:tc>
        <w:tc>
          <w:tcPr>
            <w:tcW w:w="4377" w:type="dxa"/>
          </w:tcPr>
          <w:p w14:paraId="52EE40F5" w14:textId="77777777" w:rsidR="00CD4839" w:rsidRPr="008360C0" w:rsidRDefault="00CD4839" w:rsidP="008360C0">
            <w:r w:rsidRPr="008360C0">
              <w:t>prawo podatkowe, prawo finansowe</w:t>
            </w:r>
          </w:p>
        </w:tc>
      </w:tr>
      <w:tr w:rsidR="00CD4839" w14:paraId="37D982EA" w14:textId="77777777" w:rsidTr="00F34229">
        <w:tc>
          <w:tcPr>
            <w:tcW w:w="2040" w:type="dxa"/>
          </w:tcPr>
          <w:p w14:paraId="1B5D0EF1" w14:textId="77777777" w:rsidR="00CD4839" w:rsidRPr="008360C0" w:rsidRDefault="00CD4839" w:rsidP="008360C0">
            <w:r w:rsidRPr="008360C0">
              <w:t xml:space="preserve">ROBERT PISZKO </w:t>
            </w:r>
          </w:p>
        </w:tc>
        <w:tc>
          <w:tcPr>
            <w:tcW w:w="1660" w:type="dxa"/>
          </w:tcPr>
          <w:p w14:paraId="5C1301ED" w14:textId="77777777" w:rsidR="00CD4839" w:rsidRPr="008360C0" w:rsidRDefault="00CD4839" w:rsidP="008360C0">
            <w:r w:rsidRPr="008360C0">
              <w:t>dr hab. prof. US</w:t>
            </w:r>
          </w:p>
        </w:tc>
        <w:tc>
          <w:tcPr>
            <w:tcW w:w="3288" w:type="dxa"/>
          </w:tcPr>
          <w:p w14:paraId="603DBAC9" w14:textId="77777777" w:rsidR="00CD4839" w:rsidRPr="008360C0" w:rsidRDefault="00CD4839" w:rsidP="008360C0">
            <w:r w:rsidRPr="008360C0">
              <w:t>robert.piszko@usz.edu.pl</w:t>
            </w:r>
          </w:p>
        </w:tc>
        <w:tc>
          <w:tcPr>
            <w:tcW w:w="1458" w:type="dxa"/>
          </w:tcPr>
          <w:p w14:paraId="3B339B1E" w14:textId="77777777" w:rsidR="00CD4839" w:rsidRPr="008360C0" w:rsidRDefault="00CD4839" w:rsidP="008360C0">
            <w:r w:rsidRPr="008360C0">
              <w:t>91 444 26 02</w:t>
            </w:r>
          </w:p>
        </w:tc>
        <w:tc>
          <w:tcPr>
            <w:tcW w:w="2481" w:type="dxa"/>
          </w:tcPr>
          <w:p w14:paraId="45D2AF88" w14:textId="77777777" w:rsidR="008360C0" w:rsidRDefault="008360C0" w:rsidP="008360C0">
            <w:r>
              <w:t>u</w:t>
            </w:r>
            <w:r w:rsidR="00CD4839" w:rsidRPr="008360C0">
              <w:t xml:space="preserve">l. </w:t>
            </w:r>
            <w:r>
              <w:t xml:space="preserve">Cukrowa 8 </w:t>
            </w:r>
          </w:p>
          <w:p w14:paraId="3EA4C1E2" w14:textId="77777777" w:rsidR="00CD4839" w:rsidRPr="008360C0" w:rsidRDefault="008360C0" w:rsidP="008360C0">
            <w:r>
              <w:t>pok. 714</w:t>
            </w:r>
          </w:p>
        </w:tc>
        <w:tc>
          <w:tcPr>
            <w:tcW w:w="4377" w:type="dxa"/>
          </w:tcPr>
          <w:p w14:paraId="51AECDE6" w14:textId="77777777" w:rsidR="00EF54B6" w:rsidRPr="008360C0" w:rsidRDefault="00EF54B6" w:rsidP="008360C0">
            <w:r w:rsidRPr="008360C0">
              <w:t>wykładnia i stosowanie prawa</w:t>
            </w:r>
          </w:p>
          <w:p w14:paraId="3A1DBF61" w14:textId="77777777" w:rsidR="00EF54B6" w:rsidRPr="008360C0" w:rsidRDefault="00EF54B6" w:rsidP="008360C0">
            <w:r w:rsidRPr="008360C0">
              <w:t>prawo i inne normy </w:t>
            </w:r>
          </w:p>
          <w:p w14:paraId="2243C960" w14:textId="77777777" w:rsidR="00EF54B6" w:rsidRPr="008360C0" w:rsidRDefault="00EF54B6" w:rsidP="008360C0">
            <w:r w:rsidRPr="008360C0">
              <w:t>tworzenie prawa </w:t>
            </w:r>
          </w:p>
          <w:p w14:paraId="1D913940" w14:textId="77777777" w:rsidR="00EF54B6" w:rsidRPr="008360C0" w:rsidRDefault="00EF54B6" w:rsidP="008360C0">
            <w:r w:rsidRPr="008360C0">
              <w:t>Źródła prawa</w:t>
            </w:r>
          </w:p>
          <w:p w14:paraId="674E09C4" w14:textId="77777777" w:rsidR="00CD4839" w:rsidRPr="008360C0" w:rsidRDefault="00CD4839" w:rsidP="008360C0"/>
        </w:tc>
      </w:tr>
      <w:tr w:rsidR="00CD4839" w14:paraId="5B19D873" w14:textId="77777777" w:rsidTr="00F34229">
        <w:tc>
          <w:tcPr>
            <w:tcW w:w="2040" w:type="dxa"/>
          </w:tcPr>
          <w:p w14:paraId="2E801543" w14:textId="77777777" w:rsidR="00CD4839" w:rsidRPr="008360C0" w:rsidRDefault="00CD4839" w:rsidP="008360C0">
            <w:r w:rsidRPr="008360C0">
              <w:t xml:space="preserve">ŁUKASZ POHL </w:t>
            </w:r>
          </w:p>
        </w:tc>
        <w:tc>
          <w:tcPr>
            <w:tcW w:w="1660" w:type="dxa"/>
          </w:tcPr>
          <w:p w14:paraId="02BC8568" w14:textId="77777777" w:rsidR="00CD4839" w:rsidRPr="008360C0" w:rsidRDefault="00CD4839" w:rsidP="008360C0">
            <w:r w:rsidRPr="008360C0">
              <w:t>prof. dr hab.</w:t>
            </w:r>
          </w:p>
        </w:tc>
        <w:tc>
          <w:tcPr>
            <w:tcW w:w="3288" w:type="dxa"/>
          </w:tcPr>
          <w:p w14:paraId="1556A6FF" w14:textId="77777777" w:rsidR="00CD4839" w:rsidRPr="008360C0" w:rsidRDefault="00CD4839" w:rsidP="008360C0">
            <w:r w:rsidRPr="008360C0">
              <w:t>lukasz.pohl@usz.edu.pl</w:t>
            </w:r>
          </w:p>
        </w:tc>
        <w:tc>
          <w:tcPr>
            <w:tcW w:w="1458" w:type="dxa"/>
          </w:tcPr>
          <w:p w14:paraId="385151AB" w14:textId="77777777" w:rsidR="00CD4839" w:rsidRPr="008360C0" w:rsidRDefault="00CD4839" w:rsidP="008360C0">
            <w:r w:rsidRPr="008360C0">
              <w:t>91 444 28 34</w:t>
            </w:r>
          </w:p>
        </w:tc>
        <w:tc>
          <w:tcPr>
            <w:tcW w:w="2481" w:type="dxa"/>
          </w:tcPr>
          <w:p w14:paraId="22B6CD1D" w14:textId="77777777" w:rsidR="00CD4839" w:rsidRPr="008360C0" w:rsidRDefault="00CD4839" w:rsidP="008360C0">
            <w:r w:rsidRPr="008360C0">
              <w:t>ul. Narutowicza 17a</w:t>
            </w:r>
          </w:p>
          <w:p w14:paraId="59E789A8" w14:textId="77777777" w:rsidR="00CD4839" w:rsidRPr="008360C0" w:rsidRDefault="00CD4839" w:rsidP="008360C0">
            <w:r w:rsidRPr="008360C0">
              <w:t>pok. 304A</w:t>
            </w:r>
          </w:p>
        </w:tc>
        <w:tc>
          <w:tcPr>
            <w:tcW w:w="4377" w:type="dxa"/>
          </w:tcPr>
          <w:p w14:paraId="2298CDBF" w14:textId="77777777" w:rsidR="00CD4839" w:rsidRPr="008360C0" w:rsidRDefault="00CD4839" w:rsidP="008360C0">
            <w:r w:rsidRPr="008360C0">
              <w:t>prawo karne</w:t>
            </w:r>
          </w:p>
        </w:tc>
      </w:tr>
      <w:tr w:rsidR="00CD4839" w14:paraId="1D124073" w14:textId="77777777" w:rsidTr="00F34229">
        <w:tc>
          <w:tcPr>
            <w:tcW w:w="2040" w:type="dxa"/>
          </w:tcPr>
          <w:p w14:paraId="0991993C" w14:textId="77777777" w:rsidR="00CD4839" w:rsidRPr="008360C0" w:rsidRDefault="00CD4839" w:rsidP="008360C0">
            <w:r w:rsidRPr="008360C0">
              <w:t xml:space="preserve">PASQUALE POLICASTRO </w:t>
            </w:r>
          </w:p>
        </w:tc>
        <w:tc>
          <w:tcPr>
            <w:tcW w:w="1660" w:type="dxa"/>
          </w:tcPr>
          <w:p w14:paraId="31B04407" w14:textId="77777777" w:rsidR="00CD4839" w:rsidRPr="008360C0" w:rsidRDefault="00CD4839" w:rsidP="008360C0">
            <w:r w:rsidRPr="008360C0">
              <w:t>dr hab. prof. US</w:t>
            </w:r>
          </w:p>
        </w:tc>
        <w:tc>
          <w:tcPr>
            <w:tcW w:w="3288" w:type="dxa"/>
          </w:tcPr>
          <w:p w14:paraId="522E80FB" w14:textId="77777777" w:rsidR="00CD4839" w:rsidRPr="008360C0" w:rsidRDefault="00CD4839" w:rsidP="008360C0">
            <w:r w:rsidRPr="008360C0">
              <w:t>pasquale.policastro@usz.edu.pl</w:t>
            </w:r>
          </w:p>
        </w:tc>
        <w:tc>
          <w:tcPr>
            <w:tcW w:w="1458" w:type="dxa"/>
          </w:tcPr>
          <w:p w14:paraId="5D16FF1D" w14:textId="77777777" w:rsidR="00CD4839" w:rsidRPr="008360C0" w:rsidRDefault="00CD4839" w:rsidP="008360C0">
            <w:r w:rsidRPr="008360C0">
              <w:t>91 444 28 61</w:t>
            </w:r>
          </w:p>
        </w:tc>
        <w:tc>
          <w:tcPr>
            <w:tcW w:w="2481" w:type="dxa"/>
          </w:tcPr>
          <w:p w14:paraId="5645E4E2" w14:textId="77777777" w:rsidR="00CD4839" w:rsidRPr="008360C0" w:rsidRDefault="00CD4839" w:rsidP="008360C0">
            <w:r w:rsidRPr="008360C0">
              <w:t>ul. Narutowicza 17a</w:t>
            </w:r>
          </w:p>
          <w:p w14:paraId="526A9AC7" w14:textId="77777777" w:rsidR="00CD4839" w:rsidRPr="008360C0" w:rsidRDefault="00CD4839" w:rsidP="008360C0">
            <w:r w:rsidRPr="008360C0">
              <w:t>pok. 214</w:t>
            </w:r>
          </w:p>
        </w:tc>
        <w:tc>
          <w:tcPr>
            <w:tcW w:w="4377" w:type="dxa"/>
          </w:tcPr>
          <w:p w14:paraId="5EC0949D" w14:textId="77777777" w:rsidR="00CD4839" w:rsidRPr="008360C0" w:rsidRDefault="00CD4839" w:rsidP="008360C0">
            <w:r w:rsidRPr="008360C0">
              <w:t xml:space="preserve">prawo konstytucyjne, </w:t>
            </w:r>
            <w:r w:rsidR="0035499C" w:rsidRPr="008360C0">
              <w:t xml:space="preserve">teoria konstytucji, konstytucyjne prawo ochrony przyrody, </w:t>
            </w:r>
            <w:r w:rsidRPr="008360C0">
              <w:t>prawo publiczne porównawcze</w:t>
            </w:r>
            <w:r w:rsidR="0035499C" w:rsidRPr="008360C0">
              <w:t xml:space="preserve">, </w:t>
            </w:r>
          </w:p>
        </w:tc>
      </w:tr>
      <w:tr w:rsidR="00CD4839" w14:paraId="7CFB4AE6" w14:textId="77777777" w:rsidTr="002A2CFE">
        <w:tc>
          <w:tcPr>
            <w:tcW w:w="2040" w:type="dxa"/>
            <w:shd w:val="clear" w:color="auto" w:fill="auto"/>
          </w:tcPr>
          <w:p w14:paraId="603F4774" w14:textId="77777777" w:rsidR="00CD4839" w:rsidRPr="008360C0" w:rsidRDefault="00CD4839" w:rsidP="008360C0">
            <w:r w:rsidRPr="008360C0">
              <w:t>IWONA SZYMCZAK</w:t>
            </w:r>
          </w:p>
        </w:tc>
        <w:tc>
          <w:tcPr>
            <w:tcW w:w="1660" w:type="dxa"/>
            <w:shd w:val="clear" w:color="auto" w:fill="auto"/>
          </w:tcPr>
          <w:p w14:paraId="76A51883" w14:textId="77777777" w:rsidR="00CD4839" w:rsidRPr="008360C0" w:rsidRDefault="00CD4839" w:rsidP="008360C0">
            <w:r w:rsidRPr="008360C0">
              <w:t>dr hab.</w:t>
            </w:r>
          </w:p>
        </w:tc>
        <w:tc>
          <w:tcPr>
            <w:tcW w:w="3288" w:type="dxa"/>
            <w:shd w:val="clear" w:color="auto" w:fill="auto"/>
          </w:tcPr>
          <w:p w14:paraId="36AA3E98" w14:textId="77777777" w:rsidR="00CD4839" w:rsidRPr="008360C0" w:rsidRDefault="00CD4839" w:rsidP="008360C0">
            <w:r w:rsidRPr="008360C0">
              <w:t>iwona.szymczak@usz.edu.pl</w:t>
            </w:r>
          </w:p>
        </w:tc>
        <w:tc>
          <w:tcPr>
            <w:tcW w:w="1458" w:type="dxa"/>
            <w:shd w:val="clear" w:color="auto" w:fill="auto"/>
          </w:tcPr>
          <w:p w14:paraId="3C30215D" w14:textId="77777777" w:rsidR="00CD4839" w:rsidRPr="008360C0" w:rsidRDefault="00CD4839" w:rsidP="008360C0">
            <w:r w:rsidRPr="008360C0">
              <w:t>91 444 28 28</w:t>
            </w:r>
          </w:p>
        </w:tc>
        <w:tc>
          <w:tcPr>
            <w:tcW w:w="2481" w:type="dxa"/>
            <w:shd w:val="clear" w:color="auto" w:fill="auto"/>
          </w:tcPr>
          <w:p w14:paraId="1D7CC5F4" w14:textId="77777777" w:rsidR="008360C0" w:rsidRDefault="008360C0" w:rsidP="008360C0">
            <w:r>
              <w:t>u</w:t>
            </w:r>
            <w:r w:rsidRPr="008360C0">
              <w:t xml:space="preserve">l. </w:t>
            </w:r>
            <w:r>
              <w:t xml:space="preserve">Cukrowa 8 </w:t>
            </w:r>
          </w:p>
          <w:p w14:paraId="56C2DAF6" w14:textId="77777777" w:rsidR="00CD4839" w:rsidRPr="008360C0" w:rsidRDefault="008360C0" w:rsidP="008360C0">
            <w:r>
              <w:t>pok. 615</w:t>
            </w:r>
          </w:p>
        </w:tc>
        <w:tc>
          <w:tcPr>
            <w:tcW w:w="4377" w:type="dxa"/>
            <w:shd w:val="clear" w:color="auto" w:fill="auto"/>
          </w:tcPr>
          <w:p w14:paraId="0C56E77D" w14:textId="77777777" w:rsidR="00CD4839" w:rsidRPr="008360C0" w:rsidRDefault="00B125AF" w:rsidP="008360C0">
            <w:r w:rsidRPr="008360C0">
              <w:t>prawo cywilne, prawo rzeczowe, prawo obrotu nieruchomościami,</w:t>
            </w:r>
          </w:p>
        </w:tc>
      </w:tr>
      <w:tr w:rsidR="00CD4839" w14:paraId="4676CCEE" w14:textId="77777777" w:rsidTr="00F34229">
        <w:tc>
          <w:tcPr>
            <w:tcW w:w="2040" w:type="dxa"/>
          </w:tcPr>
          <w:p w14:paraId="4F754500" w14:textId="77777777" w:rsidR="00CD4839" w:rsidRPr="008360C0" w:rsidRDefault="00CD4839" w:rsidP="008360C0">
            <w:r w:rsidRPr="008360C0">
              <w:t xml:space="preserve">KRZYSZTOF WESOŁOWSKI </w:t>
            </w:r>
          </w:p>
        </w:tc>
        <w:tc>
          <w:tcPr>
            <w:tcW w:w="1660" w:type="dxa"/>
          </w:tcPr>
          <w:p w14:paraId="60E4FD1F" w14:textId="77777777" w:rsidR="00CD4839" w:rsidRPr="008360C0" w:rsidRDefault="00CD4839" w:rsidP="008360C0">
            <w:r w:rsidRPr="008360C0">
              <w:t>dr hab. prof. US</w:t>
            </w:r>
          </w:p>
        </w:tc>
        <w:tc>
          <w:tcPr>
            <w:tcW w:w="3288" w:type="dxa"/>
          </w:tcPr>
          <w:p w14:paraId="4BCF6C39" w14:textId="77777777" w:rsidR="00CD4839" w:rsidRPr="008360C0" w:rsidRDefault="00CD4839" w:rsidP="008360C0">
            <w:r w:rsidRPr="008360C0">
              <w:t>krzysztof.wesolowski@wzieu.pl</w:t>
            </w:r>
          </w:p>
        </w:tc>
        <w:tc>
          <w:tcPr>
            <w:tcW w:w="1458" w:type="dxa"/>
          </w:tcPr>
          <w:p w14:paraId="6F779800" w14:textId="77777777" w:rsidR="00CD4839" w:rsidRPr="008360C0" w:rsidRDefault="00CD4839" w:rsidP="008360C0">
            <w:r w:rsidRPr="008360C0">
              <w:t>91 444 28 01</w:t>
            </w:r>
          </w:p>
        </w:tc>
        <w:tc>
          <w:tcPr>
            <w:tcW w:w="2481" w:type="dxa"/>
          </w:tcPr>
          <w:p w14:paraId="5A0F3B46" w14:textId="77777777" w:rsidR="008360C0" w:rsidRDefault="008360C0" w:rsidP="008360C0">
            <w:r>
              <w:t>u</w:t>
            </w:r>
            <w:r w:rsidRPr="008360C0">
              <w:t xml:space="preserve">l. </w:t>
            </w:r>
            <w:r>
              <w:t xml:space="preserve">Cukrowa 8 </w:t>
            </w:r>
          </w:p>
          <w:p w14:paraId="1561CF43" w14:textId="77777777" w:rsidR="00CD4839" w:rsidRPr="008360C0" w:rsidRDefault="008360C0" w:rsidP="008360C0">
            <w:r>
              <w:t>pok. 717</w:t>
            </w:r>
          </w:p>
        </w:tc>
        <w:tc>
          <w:tcPr>
            <w:tcW w:w="4377" w:type="dxa"/>
          </w:tcPr>
          <w:p w14:paraId="64590738" w14:textId="77777777" w:rsidR="00CD4839" w:rsidRPr="008360C0" w:rsidRDefault="00CD4839" w:rsidP="008360C0">
            <w:r w:rsidRPr="008360C0">
              <w:t>prawo cywilne, prawo gospodarcze, prawo transportowe, prawo ubezpieczeń</w:t>
            </w:r>
          </w:p>
        </w:tc>
      </w:tr>
      <w:tr w:rsidR="00CD4839" w14:paraId="5CFAD4DF" w14:textId="77777777" w:rsidTr="00F34229">
        <w:tc>
          <w:tcPr>
            <w:tcW w:w="2040" w:type="dxa"/>
          </w:tcPr>
          <w:p w14:paraId="56A09B47" w14:textId="77777777" w:rsidR="00CD4839" w:rsidRPr="008360C0" w:rsidRDefault="00CD4839" w:rsidP="008360C0">
            <w:r w:rsidRPr="008360C0">
              <w:t>MAREK TKACZUK</w:t>
            </w:r>
          </w:p>
        </w:tc>
        <w:tc>
          <w:tcPr>
            <w:tcW w:w="1660" w:type="dxa"/>
          </w:tcPr>
          <w:p w14:paraId="6A71E44F" w14:textId="77777777" w:rsidR="00CD4839" w:rsidRPr="008360C0" w:rsidRDefault="00CD4839" w:rsidP="008360C0">
            <w:r w:rsidRPr="008360C0">
              <w:t>dr hab.</w:t>
            </w:r>
          </w:p>
        </w:tc>
        <w:tc>
          <w:tcPr>
            <w:tcW w:w="3288" w:type="dxa"/>
          </w:tcPr>
          <w:p w14:paraId="2E508BA8" w14:textId="77777777" w:rsidR="00CD4839" w:rsidRPr="008360C0" w:rsidRDefault="00CD4839" w:rsidP="008360C0">
            <w:r w:rsidRPr="008360C0">
              <w:t>marek.tkaczuk@usz.edu.pl</w:t>
            </w:r>
          </w:p>
        </w:tc>
        <w:tc>
          <w:tcPr>
            <w:tcW w:w="1458" w:type="dxa"/>
          </w:tcPr>
          <w:p w14:paraId="630A8784" w14:textId="77777777" w:rsidR="00CD4839" w:rsidRPr="008360C0" w:rsidRDefault="00CD4839" w:rsidP="008360C0">
            <w:r w:rsidRPr="008360C0">
              <w:t>91 444 28 73</w:t>
            </w:r>
          </w:p>
        </w:tc>
        <w:tc>
          <w:tcPr>
            <w:tcW w:w="2481" w:type="dxa"/>
          </w:tcPr>
          <w:p w14:paraId="25FDCAD7" w14:textId="77777777" w:rsidR="00CD4839" w:rsidRPr="008360C0" w:rsidRDefault="00CD4839" w:rsidP="008360C0">
            <w:r w:rsidRPr="008360C0">
              <w:t>ul. Narutowicza 17a</w:t>
            </w:r>
          </w:p>
          <w:p w14:paraId="145B6590" w14:textId="77777777" w:rsidR="00CD4839" w:rsidRPr="008360C0" w:rsidRDefault="00CD4839" w:rsidP="008360C0">
            <w:r w:rsidRPr="008360C0">
              <w:t>pok. 211</w:t>
            </w:r>
          </w:p>
        </w:tc>
        <w:tc>
          <w:tcPr>
            <w:tcW w:w="4377" w:type="dxa"/>
          </w:tcPr>
          <w:p w14:paraId="1153F56B" w14:textId="77777777" w:rsidR="00CD4839" w:rsidRPr="008360C0" w:rsidRDefault="00CD4839" w:rsidP="008360C0">
            <w:r w:rsidRPr="008360C0">
              <w:t>historia państwa i prawa</w:t>
            </w:r>
          </w:p>
        </w:tc>
      </w:tr>
      <w:bookmarkEnd w:id="0"/>
    </w:tbl>
    <w:p w14:paraId="1DC56866" w14:textId="77777777" w:rsidR="00044528" w:rsidRDefault="00044528"/>
    <w:sectPr w:rsidR="00044528" w:rsidSect="000445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528"/>
    <w:rsid w:val="0003421C"/>
    <w:rsid w:val="00044528"/>
    <w:rsid w:val="00140440"/>
    <w:rsid w:val="00147F36"/>
    <w:rsid w:val="001C003E"/>
    <w:rsid w:val="002743E4"/>
    <w:rsid w:val="002A2CFE"/>
    <w:rsid w:val="002A6DE8"/>
    <w:rsid w:val="00304E7D"/>
    <w:rsid w:val="0035499C"/>
    <w:rsid w:val="003834BD"/>
    <w:rsid w:val="003D56CD"/>
    <w:rsid w:val="00436415"/>
    <w:rsid w:val="004E2291"/>
    <w:rsid w:val="005139CB"/>
    <w:rsid w:val="00523E60"/>
    <w:rsid w:val="00540910"/>
    <w:rsid w:val="007F2288"/>
    <w:rsid w:val="00802FD7"/>
    <w:rsid w:val="008360C0"/>
    <w:rsid w:val="008F6596"/>
    <w:rsid w:val="00946C1C"/>
    <w:rsid w:val="009B3182"/>
    <w:rsid w:val="00AB5E0E"/>
    <w:rsid w:val="00AB712A"/>
    <w:rsid w:val="00B125AF"/>
    <w:rsid w:val="00B50294"/>
    <w:rsid w:val="00B5095C"/>
    <w:rsid w:val="00B90C32"/>
    <w:rsid w:val="00C60E99"/>
    <w:rsid w:val="00CD4839"/>
    <w:rsid w:val="00D0564B"/>
    <w:rsid w:val="00D11B85"/>
    <w:rsid w:val="00D87264"/>
    <w:rsid w:val="00DA421A"/>
    <w:rsid w:val="00E7517B"/>
    <w:rsid w:val="00EF54B6"/>
    <w:rsid w:val="00F3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5D602"/>
  <w15:docId w15:val="{C78C32C2-B71D-40E8-BB56-5CFDFAAD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64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4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44528"/>
    <w:rPr>
      <w:color w:val="0563C1"/>
      <w:u w:val="single"/>
    </w:rPr>
  </w:style>
  <w:style w:type="paragraph" w:customStyle="1" w:styleId="xmsonormal">
    <w:name w:val="x_msonormal"/>
    <w:basedOn w:val="Normalny"/>
    <w:rsid w:val="00044528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29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39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3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D31E9-BBD0-4999-B65A-248F97E75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oem1</dc:creator>
  <cp:lastModifiedBy>Magdalena Kokocińska</cp:lastModifiedBy>
  <cp:revision>2</cp:revision>
  <cp:lastPrinted>2022-03-17T12:03:00Z</cp:lastPrinted>
  <dcterms:created xsi:type="dcterms:W3CDTF">2022-04-04T06:46:00Z</dcterms:created>
  <dcterms:modified xsi:type="dcterms:W3CDTF">2022-04-04T06:46:00Z</dcterms:modified>
</cp:coreProperties>
</file>