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70EB" w14:textId="0C61B37B" w:rsidR="004B0E80" w:rsidRPr="004A6222" w:rsidRDefault="004B0E80" w:rsidP="00AC013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6222"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18950206" w:rsidRPr="004A6222">
        <w:rPr>
          <w:rFonts w:ascii="Times New Roman" w:eastAsia="Roboto" w:hAnsi="Times New Roman" w:cs="Times New Roman"/>
          <w:color w:val="444444"/>
          <w:sz w:val="18"/>
          <w:szCs w:val="18"/>
        </w:rPr>
        <w:t xml:space="preserve"> </w:t>
      </w:r>
    </w:p>
    <w:p w14:paraId="2A95C19E" w14:textId="3C1C0803" w:rsidR="00214628" w:rsidRPr="004A6222" w:rsidRDefault="00214628" w:rsidP="00214628">
      <w:pPr>
        <w:jc w:val="right"/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</w:pPr>
      <w:r w:rsidRPr="004A6222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do programu kształcenia w Szkole Doktorskiej Uniwersytetu Szczecińskiego </w:t>
      </w:r>
      <w:r w:rsidRPr="004A6222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br/>
        <w:t>obowiązującego od roku akademickiego:</w:t>
      </w:r>
      <w:r w:rsidR="004A6222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 </w:t>
      </w:r>
      <w:r w:rsidRPr="004A6222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2019/2020</w:t>
      </w:r>
    </w:p>
    <w:p w14:paraId="35B52777" w14:textId="7D8F2C77" w:rsidR="00AC0134" w:rsidRPr="004A6222" w:rsidRDefault="00214628" w:rsidP="00214628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4A6222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stanowiącego załącznik do Uchwały nr 81/2019 Senatu Uniwersytetu Szczecińskiego z dnia 30 maja 2019 r</w:t>
      </w:r>
      <w:r w:rsidR="00DE646B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.</w:t>
      </w:r>
    </w:p>
    <w:p w14:paraId="47C3F2E4" w14:textId="36F5FC13" w:rsidR="005F6A53" w:rsidRPr="009C0525" w:rsidRDefault="00847C6E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Karta zaliczenia praktyki dydaktycznej</w:t>
      </w:r>
    </w:p>
    <w:p w14:paraId="3103A5D9" w14:textId="77777777"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W SZKOLE DOKTORSKIEJ UNIWERSYTETU SZCZECIŃSKIEGO</w:t>
      </w:r>
    </w:p>
    <w:p w14:paraId="672A6659" w14:textId="77777777" w:rsidR="005F6A53" w:rsidRPr="009C0525" w:rsidRDefault="005F6A53" w:rsidP="005F6A53">
      <w:pPr>
        <w:jc w:val="center"/>
        <w:rPr>
          <w:rFonts w:ascii="Times New Roman" w:hAnsi="Times New Roman" w:cs="Times New Roman"/>
        </w:rPr>
      </w:pPr>
    </w:p>
    <w:p w14:paraId="7BF23F72" w14:textId="77777777" w:rsidR="005F6A53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</w:t>
      </w:r>
      <w:r w:rsidR="009C0525">
        <w:rPr>
          <w:rFonts w:ascii="Times New Roman" w:hAnsi="Times New Roman" w:cs="Times New Roman"/>
        </w:rPr>
        <w:t>oktoranta:……………………………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14:paraId="21482815" w14:textId="77777777" w:rsidR="001B7650" w:rsidRPr="009C0525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774EE529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Rok przyjęcia do Szko</w:t>
      </w:r>
      <w:r w:rsidR="009C0525">
        <w:rPr>
          <w:rFonts w:ascii="Times New Roman" w:hAnsi="Times New Roman" w:cs="Times New Roman"/>
        </w:rPr>
        <w:t>ły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5A0DAA79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 w:rsidR="009C0525">
        <w:rPr>
          <w:rFonts w:ascii="Times New Roman" w:hAnsi="Times New Roman" w:cs="Times New Roman"/>
        </w:rPr>
        <w:t>:…………………………………………………..</w:t>
      </w:r>
    </w:p>
    <w:p w14:paraId="504E02BF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Okres realizacji p</w:t>
      </w:r>
      <w:r w:rsidR="009C0525">
        <w:rPr>
          <w:rFonts w:ascii="Times New Roman" w:hAnsi="Times New Roman" w:cs="Times New Roman"/>
        </w:rPr>
        <w:t>raktyki dydaktycznej:……..</w:t>
      </w:r>
      <w:r w:rsidRPr="009C0525">
        <w:rPr>
          <w:rFonts w:ascii="Times New Roman" w:hAnsi="Times New Roman" w:cs="Times New Roman"/>
        </w:rPr>
        <w:t>…………………………</w:t>
      </w:r>
    </w:p>
    <w:p w14:paraId="0A37501D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p w14:paraId="3076B92C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Sprawozdanie doktoranta</w:t>
      </w:r>
    </w:p>
    <w:p w14:paraId="5DAB6C7B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11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8"/>
        <w:gridCol w:w="851"/>
        <w:gridCol w:w="1843"/>
        <w:gridCol w:w="850"/>
        <w:gridCol w:w="992"/>
        <w:gridCol w:w="1418"/>
        <w:gridCol w:w="1276"/>
        <w:gridCol w:w="1776"/>
      </w:tblGrid>
      <w:tr w:rsidR="009C0525" w:rsidRPr="009C0525" w14:paraId="19752B0D" w14:textId="77777777" w:rsidTr="00953EB8">
        <w:trPr>
          <w:trHeight w:val="533"/>
        </w:trPr>
        <w:tc>
          <w:tcPr>
            <w:tcW w:w="2098" w:type="dxa"/>
            <w:vAlign w:val="center"/>
          </w:tcPr>
          <w:p w14:paraId="1A6660E4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851" w:type="dxa"/>
            <w:vAlign w:val="center"/>
          </w:tcPr>
          <w:p w14:paraId="0210DDEC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vAlign w:val="center"/>
          </w:tcPr>
          <w:p w14:paraId="6EAFB1D8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="009C0525" w:rsidRPr="00953EB8">
              <w:rPr>
                <w:rFonts w:ascii="Times New Roman" w:hAnsi="Times New Roman" w:cs="Times New Roman"/>
                <w:sz w:val="20"/>
                <w:szCs w:val="20"/>
              </w:rPr>
              <w:t>/Instytut/Wydział</w:t>
            </w:r>
          </w:p>
        </w:tc>
        <w:tc>
          <w:tcPr>
            <w:tcW w:w="850" w:type="dxa"/>
            <w:vAlign w:val="center"/>
          </w:tcPr>
          <w:p w14:paraId="2DDF86C8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992" w:type="dxa"/>
            <w:vAlign w:val="center"/>
          </w:tcPr>
          <w:p w14:paraId="31957EAA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418" w:type="dxa"/>
            <w:vAlign w:val="center"/>
          </w:tcPr>
          <w:p w14:paraId="25244001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P – prowadzenie, W – współprowadzenie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DBA8F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 xml:space="preserve">Koordynator przedmiotu </w:t>
            </w:r>
            <w:r w:rsidR="009C0525" w:rsidRPr="00953E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- ocena</w:t>
            </w:r>
          </w:p>
        </w:tc>
        <w:tc>
          <w:tcPr>
            <w:tcW w:w="1776" w:type="dxa"/>
            <w:vAlign w:val="center"/>
          </w:tcPr>
          <w:p w14:paraId="73F11B41" w14:textId="77777777" w:rsidR="005F6A53" w:rsidRPr="00953EB8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EB8">
              <w:rPr>
                <w:rFonts w:ascii="Times New Roman" w:hAnsi="Times New Roman" w:cs="Times New Roman"/>
                <w:sz w:val="20"/>
                <w:szCs w:val="20"/>
              </w:rPr>
              <w:t>Promotor - potwierdzenie</w:t>
            </w:r>
          </w:p>
        </w:tc>
      </w:tr>
      <w:tr w:rsidR="009C0525" w:rsidRPr="009C0525" w14:paraId="02EB378F" w14:textId="77777777" w:rsidTr="00953EB8">
        <w:trPr>
          <w:trHeight w:val="174"/>
        </w:trPr>
        <w:tc>
          <w:tcPr>
            <w:tcW w:w="2098" w:type="dxa"/>
          </w:tcPr>
          <w:p w14:paraId="6A05A80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39BBE3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C8F396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A3D3E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0B940D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27B00A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061E4C" w14:textId="77777777" w:rsidR="005F6A53" w:rsidRPr="003B376E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4EAFD9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14:paraId="4B94D5A5" w14:textId="77777777" w:rsidTr="00953EB8">
        <w:trPr>
          <w:trHeight w:val="174"/>
        </w:trPr>
        <w:tc>
          <w:tcPr>
            <w:tcW w:w="2098" w:type="dxa"/>
          </w:tcPr>
          <w:p w14:paraId="3DEEC66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56B9AB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FB0818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9F31CB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128261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486C0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101652C" w14:textId="77777777" w:rsidR="005F6A53" w:rsidRPr="003B376E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B99056E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14:paraId="1299C43A" w14:textId="77777777" w:rsidTr="00953EB8">
        <w:trPr>
          <w:trHeight w:val="174"/>
        </w:trPr>
        <w:tc>
          <w:tcPr>
            <w:tcW w:w="2098" w:type="dxa"/>
          </w:tcPr>
          <w:p w14:paraId="4DDBEF00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61D77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F2D8B6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B78278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C3994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62CB0E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CE0A41" w14:textId="77777777" w:rsidR="005F6A53" w:rsidRPr="003B376E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2EBF3C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D98A12B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</w:rPr>
      </w:pPr>
    </w:p>
    <w:p w14:paraId="4CD1CAF7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Stosowane metody i środki dydaktyczne z uzasadnieniem wyboru</w:t>
      </w:r>
    </w:p>
    <w:p w14:paraId="2946DB82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5F6A53" w:rsidRPr="009C0525" w14:paraId="48468650" w14:textId="77777777" w:rsidTr="009C0525">
        <w:trPr>
          <w:trHeight w:val="2007"/>
        </w:trPr>
        <w:tc>
          <w:tcPr>
            <w:tcW w:w="9325" w:type="dxa"/>
          </w:tcPr>
          <w:p w14:paraId="256839DB" w14:textId="77777777"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5997CC1D" w14:textId="77777777"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14:paraId="434D9DE9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Doświadczane satysfakcje i </w:t>
      </w:r>
      <w:r w:rsidR="00D15437" w:rsidRPr="009C0525">
        <w:rPr>
          <w:rFonts w:ascii="Times New Roman" w:hAnsi="Times New Roman" w:cs="Times New Roman"/>
          <w:b/>
        </w:rPr>
        <w:t>niepowodzenia</w:t>
      </w:r>
      <w:r w:rsidRPr="009C0525">
        <w:rPr>
          <w:rFonts w:ascii="Times New Roman" w:hAnsi="Times New Roman" w:cs="Times New Roman"/>
          <w:b/>
        </w:rPr>
        <w:t xml:space="preserve"> ze wskazaniem ich źródeł</w:t>
      </w:r>
    </w:p>
    <w:p w14:paraId="110FFD37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tbl>
      <w:tblPr>
        <w:tblStyle w:val="Tabela-Siatka"/>
        <w:tblW w:w="9284" w:type="dxa"/>
        <w:tblInd w:w="-5" w:type="dxa"/>
        <w:tblLook w:val="04A0" w:firstRow="1" w:lastRow="0" w:firstColumn="1" w:lastColumn="0" w:noHBand="0" w:noVBand="1"/>
      </w:tblPr>
      <w:tblGrid>
        <w:gridCol w:w="9284"/>
      </w:tblGrid>
      <w:tr w:rsidR="005F6A53" w:rsidRPr="009C0525" w14:paraId="61BE9FBA" w14:textId="77777777" w:rsidTr="009C0525">
        <w:trPr>
          <w:trHeight w:val="1963"/>
        </w:trPr>
        <w:tc>
          <w:tcPr>
            <w:tcW w:w="9284" w:type="dxa"/>
          </w:tcPr>
          <w:p w14:paraId="35D71EF0" w14:textId="77777777"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6B699379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14:paraId="7B1DC206" w14:textId="77777777" w:rsidR="00D15437" w:rsidRPr="009C0525" w:rsidRDefault="00D15437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Ocena końcowa (wypełnia promotor, średnia arytmetyczna z ocen cząstkowych)*</w:t>
      </w:r>
    </w:p>
    <w:p w14:paraId="3FE9F23F" w14:textId="77777777" w:rsidR="00D15437" w:rsidRDefault="00D15437" w:rsidP="00D15437">
      <w:pPr>
        <w:pStyle w:val="Akapitzlist"/>
        <w:rPr>
          <w:rFonts w:ascii="Times New Roman" w:hAnsi="Times New Roman" w:cs="Times New Roman"/>
        </w:rPr>
      </w:pPr>
    </w:p>
    <w:p w14:paraId="1F72F646" w14:textId="77777777" w:rsidR="009C0525" w:rsidRPr="004B0E80" w:rsidRDefault="009C0525" w:rsidP="004B0E80">
      <w:pPr>
        <w:rPr>
          <w:rFonts w:ascii="Times New Roman" w:hAnsi="Times New Roman" w:cs="Times New Roman"/>
        </w:rPr>
      </w:pPr>
    </w:p>
    <w:p w14:paraId="08CE6F91" w14:textId="77777777" w:rsidR="009C0525" w:rsidRPr="009C0525" w:rsidRDefault="009C0525" w:rsidP="00D15437">
      <w:pPr>
        <w:pStyle w:val="Akapitzlist"/>
        <w:rPr>
          <w:rFonts w:ascii="Times New Roman" w:hAnsi="Times New Roman" w:cs="Times New Roman"/>
        </w:rPr>
      </w:pPr>
    </w:p>
    <w:p w14:paraId="1F61219B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14:paraId="76F46542" w14:textId="77777777" w:rsidR="00D15437" w:rsidRPr="009C0525" w:rsidRDefault="009C0525" w:rsidP="009C0525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   </w:t>
      </w:r>
      <w:r w:rsidR="003A7325">
        <w:rPr>
          <w:rFonts w:ascii="Times New Roman" w:hAnsi="Times New Roman" w:cs="Times New Roman"/>
        </w:rPr>
        <w:t xml:space="preserve">Data i czytelny podpis </w:t>
      </w:r>
      <w:r w:rsidR="001B76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oktoranta</w:t>
      </w:r>
      <w:r w:rsidRPr="009C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1B7650">
        <w:rPr>
          <w:rFonts w:ascii="Times New Roman" w:hAnsi="Times New Roman" w:cs="Times New Roman"/>
        </w:rPr>
        <w:t>Data i czytelny podpis p</w:t>
      </w:r>
      <w:r w:rsidR="00D15437" w:rsidRPr="009C0525">
        <w:rPr>
          <w:rFonts w:ascii="Times New Roman" w:hAnsi="Times New Roman" w:cs="Times New Roman"/>
        </w:rPr>
        <w:t xml:space="preserve">romotora </w:t>
      </w:r>
    </w:p>
    <w:p w14:paraId="61CDCEAD" w14:textId="77777777" w:rsidR="009C0525" w:rsidRDefault="009C0525" w:rsidP="00D15437">
      <w:pPr>
        <w:rPr>
          <w:rFonts w:ascii="Times New Roman" w:hAnsi="Times New Roman" w:cs="Times New Roman"/>
          <w:i/>
        </w:rPr>
      </w:pPr>
    </w:p>
    <w:p w14:paraId="2EDA8BC5" w14:textId="77777777" w:rsidR="00D15437" w:rsidRPr="009C0525" w:rsidRDefault="00D15437" w:rsidP="00D15437">
      <w:pPr>
        <w:rPr>
          <w:rFonts w:ascii="Times New Roman" w:hAnsi="Times New Roman" w:cs="Times New Roman"/>
          <w:i/>
        </w:rPr>
      </w:pPr>
      <w:r w:rsidRPr="009C0525">
        <w:rPr>
          <w:rFonts w:ascii="Times New Roman" w:hAnsi="Times New Roman" w:cs="Times New Roman"/>
          <w:i/>
        </w:rPr>
        <w:t>* Złożenie sprawozdania, wystawienie oceny i uzyskanie punktów ECTS po zakończeniu praktyki dydaktycznej</w:t>
      </w:r>
      <w:r w:rsidR="001B7650">
        <w:rPr>
          <w:rFonts w:ascii="Times New Roman" w:hAnsi="Times New Roman" w:cs="Times New Roman"/>
          <w:i/>
        </w:rPr>
        <w:t>, nie później niż do końca VIII semestru</w:t>
      </w:r>
    </w:p>
    <w:sectPr w:rsidR="00D15437" w:rsidRPr="009C0525" w:rsidSect="00AC0134">
      <w:pgSz w:w="11900" w:h="16840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225788">
    <w:abstractNumId w:val="1"/>
  </w:num>
  <w:num w:numId="2" w16cid:durableId="11624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9F"/>
    <w:rsid w:val="000417D5"/>
    <w:rsid w:val="00165541"/>
    <w:rsid w:val="001B7650"/>
    <w:rsid w:val="00214628"/>
    <w:rsid w:val="003A7325"/>
    <w:rsid w:val="003B376E"/>
    <w:rsid w:val="004A6222"/>
    <w:rsid w:val="004B0E80"/>
    <w:rsid w:val="00535714"/>
    <w:rsid w:val="005F6A53"/>
    <w:rsid w:val="00660D9F"/>
    <w:rsid w:val="00685AB2"/>
    <w:rsid w:val="00847C6E"/>
    <w:rsid w:val="008C4AD5"/>
    <w:rsid w:val="00953EB8"/>
    <w:rsid w:val="009C0525"/>
    <w:rsid w:val="00AC0134"/>
    <w:rsid w:val="00B93AF2"/>
    <w:rsid w:val="00C24154"/>
    <w:rsid w:val="00D15437"/>
    <w:rsid w:val="00DC213A"/>
    <w:rsid w:val="00DE646B"/>
    <w:rsid w:val="074C2465"/>
    <w:rsid w:val="189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5728"/>
  <w15:docId w15:val="{66F2B0E6-2094-491D-AC39-55143DB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Props1.xml><?xml version="1.0" encoding="utf-8"?>
<ds:datastoreItem xmlns:ds="http://schemas.openxmlformats.org/officeDocument/2006/customXml" ds:itemID="{82B73825-9082-4BA7-A8F8-F47C9EF87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028A4-47AF-4336-BF98-9DA2520E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4758C-D0BC-4C00-B120-471D392C98F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Magdalena Klimczak</cp:lastModifiedBy>
  <cp:revision>13</cp:revision>
  <cp:lastPrinted>2019-03-04T12:34:00Z</cp:lastPrinted>
  <dcterms:created xsi:type="dcterms:W3CDTF">2019-06-04T08:39:00Z</dcterms:created>
  <dcterms:modified xsi:type="dcterms:W3CDTF">2023-05-25T10:11:00Z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