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67E0" w14:textId="00910F2E"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b/>
          <w:bCs/>
          <w:color w:val="000000" w:themeColor="text1"/>
          <w:sz w:val="24"/>
          <w:szCs w:val="24"/>
          <w:lang w:val="en-GB"/>
        </w:rPr>
        <w:t>ORDER NO.  53/2023</w:t>
      </w:r>
    </w:p>
    <w:p w14:paraId="376F67AA" w14:textId="7495846C" w:rsidR="000C4450" w:rsidRDefault="000C4450" w:rsidP="135EE6F1">
      <w:pPr>
        <w:spacing w:after="0" w:line="276" w:lineRule="auto"/>
        <w:ind w:hanging="10"/>
        <w:jc w:val="center"/>
        <w:rPr>
          <w:rFonts w:ascii="Times New Roman" w:eastAsia="Times New Roman" w:hAnsi="Times New Roman" w:cs="Times New Roman"/>
          <w:color w:val="000000" w:themeColor="text1"/>
          <w:sz w:val="24"/>
          <w:szCs w:val="24"/>
        </w:rPr>
      </w:pPr>
    </w:p>
    <w:p w14:paraId="462B9FED" w14:textId="3C9C1072"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1E0417FC" w14:textId="52FBC05B"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lang w:val="en-GB"/>
        </w:rPr>
        <w:t>of 23 November 2023</w:t>
      </w:r>
    </w:p>
    <w:p w14:paraId="7643804F" w14:textId="37851C5D"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6E4FC86A" w14:textId="0119E75A"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2C99DF90" w14:textId="11A40FC7"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b/>
          <w:bCs/>
          <w:color w:val="000000" w:themeColor="text1"/>
          <w:sz w:val="24"/>
          <w:szCs w:val="24"/>
          <w:lang w:val="en-GB"/>
        </w:rPr>
        <w:t>on the establishment of the Theology discipline team operating at the Doctoral School of the University of Szczecin</w:t>
      </w:r>
    </w:p>
    <w:p w14:paraId="4DA7D351" w14:textId="23B0F201" w:rsidR="000C4450" w:rsidRDefault="000C4450" w:rsidP="135EE6F1">
      <w:pPr>
        <w:spacing w:after="0" w:line="276" w:lineRule="auto"/>
        <w:ind w:hanging="10"/>
        <w:jc w:val="center"/>
        <w:rPr>
          <w:rFonts w:ascii="Times New Roman" w:eastAsia="Times New Roman" w:hAnsi="Times New Roman" w:cs="Times New Roman"/>
          <w:color w:val="000000" w:themeColor="text1"/>
          <w:sz w:val="24"/>
          <w:szCs w:val="24"/>
        </w:rPr>
      </w:pPr>
    </w:p>
    <w:p w14:paraId="76CE4B17" w14:textId="07CC0759" w:rsidR="000C4450" w:rsidRDefault="000C4450" w:rsidP="135EE6F1">
      <w:pPr>
        <w:spacing w:after="0" w:line="276" w:lineRule="auto"/>
        <w:ind w:hanging="10"/>
        <w:jc w:val="center"/>
        <w:rPr>
          <w:rFonts w:ascii="Times New Roman" w:eastAsia="Times New Roman" w:hAnsi="Times New Roman" w:cs="Times New Roman"/>
          <w:color w:val="000000" w:themeColor="text1"/>
          <w:sz w:val="24"/>
          <w:szCs w:val="24"/>
        </w:rPr>
      </w:pPr>
    </w:p>
    <w:p w14:paraId="5D572C38" w14:textId="109CC028" w:rsidR="000C4450" w:rsidRDefault="66F43C3C" w:rsidP="135EE6F1">
      <w:pPr>
        <w:widowControl w:val="0"/>
        <w:spacing w:after="0" w:line="276" w:lineRule="auto"/>
        <w:ind w:hanging="10"/>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16AB1BB9" w14:textId="0F529C4D" w:rsidR="000C4450" w:rsidRDefault="000C4450" w:rsidP="135EE6F1">
      <w:pPr>
        <w:widowControl w:val="0"/>
        <w:spacing w:after="0" w:line="276" w:lineRule="auto"/>
        <w:ind w:hanging="10"/>
        <w:jc w:val="center"/>
        <w:rPr>
          <w:rFonts w:ascii="Times New Roman" w:eastAsia="Times New Roman" w:hAnsi="Times New Roman" w:cs="Times New Roman"/>
          <w:color w:val="1F1F1F"/>
          <w:sz w:val="24"/>
          <w:szCs w:val="24"/>
        </w:rPr>
      </w:pPr>
    </w:p>
    <w:p w14:paraId="5FA85488" w14:textId="557E8968" w:rsidR="000C4450" w:rsidRDefault="66F43C3C" w:rsidP="135EE6F1">
      <w:pPr>
        <w:widowControl w:val="0"/>
        <w:spacing w:after="0" w:line="276" w:lineRule="auto"/>
        <w:ind w:hanging="10"/>
        <w:jc w:val="center"/>
        <w:rPr>
          <w:rFonts w:ascii="Times New Roman" w:eastAsia="Times New Roman" w:hAnsi="Times New Roman" w:cs="Times New Roman"/>
          <w:color w:val="1F1F1F"/>
          <w:sz w:val="24"/>
          <w:szCs w:val="24"/>
        </w:rPr>
      </w:pPr>
      <w:r w:rsidRPr="135EE6F1">
        <w:rPr>
          <w:rFonts w:ascii="Times New Roman" w:eastAsia="Times New Roman" w:hAnsi="Times New Roman" w:cs="Times New Roman"/>
          <w:b/>
          <w:bCs/>
          <w:color w:val="1F1F1F"/>
          <w:sz w:val="24"/>
          <w:szCs w:val="24"/>
          <w:lang w:val="en-GB"/>
        </w:rPr>
        <w:t>§ 1</w:t>
      </w:r>
    </w:p>
    <w:p w14:paraId="37A7010E" w14:textId="19341B4E"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695DFA59" w14:textId="382C53D0" w:rsidR="000C4450" w:rsidRDefault="7F82C9B9" w:rsidP="135EE6F1">
      <w:pPr>
        <w:spacing w:after="0" w:line="276" w:lineRule="auto"/>
        <w:ind w:hanging="10"/>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lang w:val="en-GB"/>
        </w:rPr>
        <w:t>Theology</w:t>
      </w:r>
      <w:r w:rsidR="66F43C3C" w:rsidRPr="135EE6F1">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10EF0685" w14:textId="1D6092F3" w:rsidR="000C4450" w:rsidRDefault="4A70A991" w:rsidP="135EE6F1">
      <w:pPr>
        <w:pStyle w:val="Akapitzlist"/>
        <w:numPr>
          <w:ilvl w:val="0"/>
          <w:numId w:val="10"/>
        </w:numPr>
        <w:spacing w:after="0" w:line="276" w:lineRule="auto"/>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rPr>
        <w:t>Ks. dr hab. Grzegorz Chojnacki, prof. US, Director of the Institute of</w:t>
      </w:r>
      <w:r w:rsidR="496F75AB" w:rsidRPr="135EE6F1">
        <w:rPr>
          <w:rFonts w:ascii="Times New Roman" w:eastAsia="Times New Roman" w:hAnsi="Times New Roman" w:cs="Times New Roman"/>
          <w:color w:val="000000" w:themeColor="text1"/>
          <w:sz w:val="24"/>
          <w:szCs w:val="24"/>
        </w:rPr>
        <w:t xml:space="preserve"> Theological Sciences</w:t>
      </w:r>
      <w:r w:rsidR="2BB1B2A1" w:rsidRPr="135EE6F1">
        <w:rPr>
          <w:rFonts w:ascii="Times New Roman" w:eastAsia="Times New Roman" w:hAnsi="Times New Roman" w:cs="Times New Roman"/>
          <w:color w:val="000000" w:themeColor="text1"/>
          <w:sz w:val="24"/>
          <w:szCs w:val="24"/>
        </w:rPr>
        <w:t xml:space="preserve"> – head of the team</w:t>
      </w:r>
      <w:r w:rsidRPr="135EE6F1">
        <w:rPr>
          <w:rFonts w:ascii="Times New Roman" w:eastAsia="Times New Roman" w:hAnsi="Times New Roman" w:cs="Times New Roman"/>
          <w:color w:val="000000" w:themeColor="text1"/>
          <w:sz w:val="24"/>
          <w:szCs w:val="24"/>
        </w:rPr>
        <w:t>;</w:t>
      </w:r>
    </w:p>
    <w:p w14:paraId="0F1237C9" w14:textId="486CF1F5" w:rsidR="000C4450" w:rsidRDefault="4A70A991" w:rsidP="135EE6F1">
      <w:pPr>
        <w:pStyle w:val="Akapitzlist"/>
        <w:numPr>
          <w:ilvl w:val="0"/>
          <w:numId w:val="10"/>
        </w:numPr>
        <w:spacing w:after="0" w:line="276" w:lineRule="auto"/>
        <w:ind w:right="113"/>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rPr>
        <w:t>Ks. dr hab. Kazimierz Dullak, prof. US</w:t>
      </w:r>
      <w:r w:rsidR="30ED789A" w:rsidRPr="135EE6F1">
        <w:rPr>
          <w:rFonts w:ascii="Times New Roman" w:eastAsia="Times New Roman" w:hAnsi="Times New Roman" w:cs="Times New Roman"/>
          <w:color w:val="000000" w:themeColor="text1"/>
          <w:sz w:val="24"/>
          <w:szCs w:val="24"/>
        </w:rPr>
        <w:t xml:space="preserve"> – member of the team</w:t>
      </w:r>
      <w:r w:rsidRPr="135EE6F1">
        <w:rPr>
          <w:rFonts w:ascii="Times New Roman" w:eastAsia="Times New Roman" w:hAnsi="Times New Roman" w:cs="Times New Roman"/>
          <w:color w:val="000000" w:themeColor="text1"/>
          <w:sz w:val="24"/>
          <w:szCs w:val="24"/>
        </w:rPr>
        <w:t>;</w:t>
      </w:r>
    </w:p>
    <w:p w14:paraId="5F8DDDD2" w14:textId="070CA504" w:rsidR="000C4450" w:rsidRDefault="4A70A991" w:rsidP="135EE6F1">
      <w:pPr>
        <w:pStyle w:val="Akapitzlist"/>
        <w:numPr>
          <w:ilvl w:val="0"/>
          <w:numId w:val="10"/>
        </w:numPr>
        <w:spacing w:after="0" w:line="276" w:lineRule="auto"/>
        <w:ind w:right="113"/>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rPr>
        <w:t xml:space="preserve">Ks. dr hab. Dariusz Śmierzchalski - Wachocz, prof. US- </w:t>
      </w:r>
      <w:r w:rsidR="28C1E844" w:rsidRPr="135EE6F1">
        <w:rPr>
          <w:rFonts w:ascii="Times New Roman" w:eastAsia="Times New Roman" w:hAnsi="Times New Roman" w:cs="Times New Roman"/>
          <w:color w:val="000000" w:themeColor="text1"/>
          <w:sz w:val="24"/>
          <w:szCs w:val="24"/>
        </w:rPr>
        <w:t>member of the team</w:t>
      </w:r>
      <w:r w:rsidRPr="135EE6F1">
        <w:rPr>
          <w:rFonts w:ascii="Times New Roman" w:eastAsia="Times New Roman" w:hAnsi="Times New Roman" w:cs="Times New Roman"/>
          <w:color w:val="000000" w:themeColor="text1"/>
          <w:sz w:val="24"/>
          <w:szCs w:val="24"/>
        </w:rPr>
        <w:t>;</w:t>
      </w:r>
    </w:p>
    <w:p w14:paraId="2A6BA8A5" w14:textId="4A61EE58" w:rsidR="000C4450" w:rsidRDefault="4A70A991" w:rsidP="135EE6F1">
      <w:pPr>
        <w:pStyle w:val="Akapitzlist"/>
        <w:numPr>
          <w:ilvl w:val="0"/>
          <w:numId w:val="10"/>
        </w:numPr>
        <w:spacing w:after="0" w:line="276" w:lineRule="auto"/>
        <w:ind w:right="113"/>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rPr>
        <w:t>Ks. dr hab. Grzegorz Wejman, prof. US</w:t>
      </w:r>
      <w:r w:rsidR="6E349398" w:rsidRPr="135EE6F1">
        <w:rPr>
          <w:rFonts w:ascii="Times New Roman" w:eastAsia="Times New Roman" w:hAnsi="Times New Roman" w:cs="Times New Roman"/>
          <w:color w:val="000000" w:themeColor="text1"/>
          <w:sz w:val="24"/>
          <w:szCs w:val="24"/>
        </w:rPr>
        <w:t xml:space="preserve"> – member of the team</w:t>
      </w:r>
      <w:r w:rsidRPr="135EE6F1">
        <w:rPr>
          <w:rFonts w:ascii="Times New Roman" w:eastAsia="Times New Roman" w:hAnsi="Times New Roman" w:cs="Times New Roman"/>
          <w:color w:val="000000" w:themeColor="text1"/>
          <w:sz w:val="24"/>
          <w:szCs w:val="24"/>
        </w:rPr>
        <w:t>;</w:t>
      </w:r>
    </w:p>
    <w:p w14:paraId="6A78151B" w14:textId="77F91999" w:rsidR="000C4450" w:rsidRDefault="4A70A991" w:rsidP="135EE6F1">
      <w:pPr>
        <w:pStyle w:val="Akapitzlist"/>
        <w:numPr>
          <w:ilvl w:val="0"/>
          <w:numId w:val="10"/>
        </w:numPr>
        <w:spacing w:after="0" w:line="276" w:lineRule="auto"/>
        <w:ind w:right="113"/>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rPr>
        <w:t>Ks. dr hab. Andrzej Draguła, prof. US</w:t>
      </w:r>
      <w:r w:rsidR="0CBB72B4" w:rsidRPr="135EE6F1">
        <w:rPr>
          <w:rFonts w:ascii="Times New Roman" w:eastAsia="Times New Roman" w:hAnsi="Times New Roman" w:cs="Times New Roman"/>
          <w:color w:val="000000" w:themeColor="text1"/>
          <w:sz w:val="24"/>
          <w:szCs w:val="24"/>
        </w:rPr>
        <w:t xml:space="preserve"> – member of the team</w:t>
      </w:r>
      <w:r w:rsidRPr="135EE6F1">
        <w:rPr>
          <w:rFonts w:ascii="Times New Roman" w:eastAsia="Times New Roman" w:hAnsi="Times New Roman" w:cs="Times New Roman"/>
          <w:color w:val="000000" w:themeColor="text1"/>
          <w:sz w:val="24"/>
          <w:szCs w:val="24"/>
        </w:rPr>
        <w:t>.</w:t>
      </w:r>
    </w:p>
    <w:p w14:paraId="72B84FFF" w14:textId="711EBF9A" w:rsidR="000C4450" w:rsidRDefault="000C4450" w:rsidP="135EE6F1">
      <w:pPr>
        <w:spacing w:after="0" w:line="276" w:lineRule="auto"/>
        <w:jc w:val="both"/>
        <w:rPr>
          <w:rFonts w:ascii="Times New Roman" w:eastAsia="Times New Roman" w:hAnsi="Times New Roman" w:cs="Times New Roman"/>
          <w:color w:val="000000" w:themeColor="text1"/>
          <w:sz w:val="24"/>
          <w:szCs w:val="24"/>
        </w:rPr>
      </w:pPr>
    </w:p>
    <w:p w14:paraId="5EA9526D" w14:textId="3CF376F7"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1C18F3C8" w14:textId="1C132592"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b/>
          <w:bCs/>
          <w:color w:val="000000" w:themeColor="text1"/>
          <w:sz w:val="24"/>
          <w:szCs w:val="24"/>
          <w:lang w:val="en-GB"/>
        </w:rPr>
        <w:t>§ 2</w:t>
      </w:r>
    </w:p>
    <w:p w14:paraId="5DB61017" w14:textId="74F29D80"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72C8FBCF" w14:textId="041E0913" w:rsidR="000C4450" w:rsidRDefault="66F43C3C" w:rsidP="135EE6F1">
      <w:pPr>
        <w:spacing w:after="0" w:line="276" w:lineRule="auto"/>
        <w:ind w:hanging="10"/>
        <w:jc w:val="both"/>
        <w:rPr>
          <w:rFonts w:ascii="Times New Roman" w:eastAsia="Times New Roman" w:hAnsi="Times New Roman" w:cs="Times New Roman"/>
          <w:color w:val="000000" w:themeColor="text1"/>
          <w:sz w:val="24"/>
          <w:szCs w:val="24"/>
          <w:lang w:val="en-GB"/>
        </w:rPr>
      </w:pPr>
      <w:r w:rsidRPr="135EE6F1">
        <w:rPr>
          <w:rFonts w:ascii="Times New Roman" w:eastAsia="Times New Roman" w:hAnsi="Times New Roman" w:cs="Times New Roman"/>
          <w:color w:val="000000" w:themeColor="text1"/>
          <w:sz w:val="24"/>
          <w:szCs w:val="24"/>
          <w:lang w:val="en-GB"/>
        </w:rPr>
        <w:t xml:space="preserve">The term of office of the </w:t>
      </w:r>
      <w:r w:rsidR="440A132D" w:rsidRPr="135EE6F1">
        <w:rPr>
          <w:rFonts w:ascii="Times New Roman" w:eastAsia="Times New Roman" w:hAnsi="Times New Roman" w:cs="Times New Roman"/>
          <w:color w:val="000000" w:themeColor="text1"/>
          <w:sz w:val="24"/>
          <w:szCs w:val="24"/>
          <w:lang w:val="en-GB"/>
        </w:rPr>
        <w:t>Theology</w:t>
      </w:r>
      <w:r w:rsidRPr="135EE6F1">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53B95C7F" w14:textId="45336541"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7898CD64" w14:textId="4581838F" w:rsidR="000C4450" w:rsidRDefault="66F43C3C" w:rsidP="135EE6F1">
      <w:pPr>
        <w:spacing w:after="0" w:line="276" w:lineRule="auto"/>
        <w:ind w:hanging="10"/>
        <w:jc w:val="center"/>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b/>
          <w:bCs/>
          <w:color w:val="000000" w:themeColor="text1"/>
          <w:sz w:val="24"/>
          <w:szCs w:val="24"/>
          <w:lang w:val="en-GB"/>
        </w:rPr>
        <w:t>§ 3</w:t>
      </w:r>
    </w:p>
    <w:p w14:paraId="409632F1" w14:textId="1CCC7F09" w:rsidR="000C4450" w:rsidRDefault="000C4450" w:rsidP="135EE6F1">
      <w:pPr>
        <w:spacing w:after="0" w:line="276" w:lineRule="auto"/>
        <w:ind w:hanging="10"/>
        <w:jc w:val="both"/>
        <w:rPr>
          <w:rFonts w:ascii="Times New Roman" w:eastAsia="Times New Roman" w:hAnsi="Times New Roman" w:cs="Times New Roman"/>
          <w:color w:val="000000" w:themeColor="text1"/>
          <w:sz w:val="24"/>
          <w:szCs w:val="24"/>
        </w:rPr>
      </w:pPr>
    </w:p>
    <w:p w14:paraId="17D85114" w14:textId="2C24661E" w:rsidR="000C4450" w:rsidRDefault="66F43C3C" w:rsidP="135EE6F1">
      <w:pPr>
        <w:spacing w:after="0" w:line="276" w:lineRule="auto"/>
        <w:ind w:hanging="10"/>
        <w:jc w:val="both"/>
        <w:rPr>
          <w:rFonts w:ascii="Times New Roman" w:eastAsia="Times New Roman" w:hAnsi="Times New Roman" w:cs="Times New Roman"/>
          <w:color w:val="000000" w:themeColor="text1"/>
          <w:sz w:val="24"/>
          <w:szCs w:val="24"/>
        </w:rPr>
      </w:pPr>
      <w:r w:rsidRPr="135EE6F1">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3CE8330C" w:rsidR="000C4450" w:rsidRDefault="000C4450" w:rsidP="135EE6F1"/>
    <w:sectPr w:rsidR="000C44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F827" w14:textId="77777777" w:rsidR="0094513E" w:rsidRDefault="0094513E" w:rsidP="0094513E">
      <w:pPr>
        <w:spacing w:after="0" w:line="240" w:lineRule="auto"/>
      </w:pPr>
      <w:r>
        <w:separator/>
      </w:r>
    </w:p>
  </w:endnote>
  <w:endnote w:type="continuationSeparator" w:id="0">
    <w:p w14:paraId="0A0563F2" w14:textId="77777777" w:rsidR="0094513E" w:rsidRDefault="0094513E" w:rsidP="0094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8103" w14:textId="77777777" w:rsidR="0094513E" w:rsidRDefault="009451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5172" w14:textId="77777777" w:rsidR="0094513E" w:rsidRDefault="0094513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91A5" w14:textId="77777777" w:rsidR="0094513E" w:rsidRDefault="009451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D4CB" w14:textId="77777777" w:rsidR="0094513E" w:rsidRDefault="0094513E" w:rsidP="0094513E">
      <w:pPr>
        <w:spacing w:after="0" w:line="240" w:lineRule="auto"/>
      </w:pPr>
      <w:r>
        <w:separator/>
      </w:r>
    </w:p>
  </w:footnote>
  <w:footnote w:type="continuationSeparator" w:id="0">
    <w:p w14:paraId="6FDC1118" w14:textId="77777777" w:rsidR="0094513E" w:rsidRDefault="0094513E" w:rsidP="00945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2D3C" w14:textId="2FB34CE3" w:rsidR="0094513E" w:rsidRDefault="0094513E">
    <w:pPr>
      <w:pStyle w:val="Nagwek"/>
    </w:pPr>
    <w:r>
      <w:rPr>
        <w:noProof/>
      </w:rPr>
      <w:pict w14:anchorId="4EBFD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41985"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2751" w14:textId="279BE13D" w:rsidR="0094513E" w:rsidRDefault="0094513E">
    <w:pPr>
      <w:pStyle w:val="Nagwek"/>
    </w:pPr>
    <w:r>
      <w:rPr>
        <w:noProof/>
      </w:rPr>
      <w:pict w14:anchorId="496AF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41986"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4F34" w14:textId="5AFD4DC0" w:rsidR="0094513E" w:rsidRDefault="0094513E">
    <w:pPr>
      <w:pStyle w:val="Nagwek"/>
    </w:pPr>
    <w:r>
      <w:rPr>
        <w:noProof/>
      </w:rPr>
      <w:pict w14:anchorId="06BEA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741984"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DEB"/>
    <w:multiLevelType w:val="hybridMultilevel"/>
    <w:tmpl w:val="F25406FC"/>
    <w:lvl w:ilvl="0" w:tplc="717AD924">
      <w:start w:val="4"/>
      <w:numFmt w:val="decimal"/>
      <w:lvlText w:val="%1)"/>
      <w:lvlJc w:val="left"/>
      <w:pPr>
        <w:ind w:left="710" w:hanging="360"/>
      </w:pPr>
    </w:lvl>
    <w:lvl w:ilvl="1" w:tplc="F342DAE0">
      <w:start w:val="1"/>
      <w:numFmt w:val="lowerLetter"/>
      <w:lvlText w:val="%2."/>
      <w:lvlJc w:val="left"/>
      <w:pPr>
        <w:ind w:left="1440" w:hanging="360"/>
      </w:pPr>
    </w:lvl>
    <w:lvl w:ilvl="2" w:tplc="62DE4C64">
      <w:start w:val="1"/>
      <w:numFmt w:val="lowerRoman"/>
      <w:lvlText w:val="%3."/>
      <w:lvlJc w:val="right"/>
      <w:pPr>
        <w:ind w:left="2160" w:hanging="180"/>
      </w:pPr>
    </w:lvl>
    <w:lvl w:ilvl="3" w:tplc="16225CA8">
      <w:start w:val="1"/>
      <w:numFmt w:val="decimal"/>
      <w:lvlText w:val="%4."/>
      <w:lvlJc w:val="left"/>
      <w:pPr>
        <w:ind w:left="2880" w:hanging="360"/>
      </w:pPr>
    </w:lvl>
    <w:lvl w:ilvl="4" w:tplc="F0C0A9D6">
      <w:start w:val="1"/>
      <w:numFmt w:val="lowerLetter"/>
      <w:lvlText w:val="%5."/>
      <w:lvlJc w:val="left"/>
      <w:pPr>
        <w:ind w:left="3600" w:hanging="360"/>
      </w:pPr>
    </w:lvl>
    <w:lvl w:ilvl="5" w:tplc="F5660C94">
      <w:start w:val="1"/>
      <w:numFmt w:val="lowerRoman"/>
      <w:lvlText w:val="%6."/>
      <w:lvlJc w:val="right"/>
      <w:pPr>
        <w:ind w:left="4320" w:hanging="180"/>
      </w:pPr>
    </w:lvl>
    <w:lvl w:ilvl="6" w:tplc="03CCFF6A">
      <w:start w:val="1"/>
      <w:numFmt w:val="decimal"/>
      <w:lvlText w:val="%7."/>
      <w:lvlJc w:val="left"/>
      <w:pPr>
        <w:ind w:left="5040" w:hanging="360"/>
      </w:pPr>
    </w:lvl>
    <w:lvl w:ilvl="7" w:tplc="4A3A141E">
      <w:start w:val="1"/>
      <w:numFmt w:val="lowerLetter"/>
      <w:lvlText w:val="%8."/>
      <w:lvlJc w:val="left"/>
      <w:pPr>
        <w:ind w:left="5760" w:hanging="360"/>
      </w:pPr>
    </w:lvl>
    <w:lvl w:ilvl="8" w:tplc="0A0E04D6">
      <w:start w:val="1"/>
      <w:numFmt w:val="lowerRoman"/>
      <w:lvlText w:val="%9."/>
      <w:lvlJc w:val="right"/>
      <w:pPr>
        <w:ind w:left="6480" w:hanging="180"/>
      </w:pPr>
    </w:lvl>
  </w:abstractNum>
  <w:abstractNum w:abstractNumId="1" w15:restartNumberingAfterBreak="0">
    <w:nsid w:val="141240AC"/>
    <w:multiLevelType w:val="hybridMultilevel"/>
    <w:tmpl w:val="B0D68976"/>
    <w:lvl w:ilvl="0" w:tplc="E322108C">
      <w:start w:val="20"/>
      <w:numFmt w:val="decimal"/>
      <w:lvlText w:val="%1)"/>
      <w:lvlJc w:val="left"/>
      <w:pPr>
        <w:ind w:left="1004" w:hanging="360"/>
      </w:pPr>
    </w:lvl>
    <w:lvl w:ilvl="1" w:tplc="060405C6">
      <w:start w:val="1"/>
      <w:numFmt w:val="lowerLetter"/>
      <w:lvlText w:val="%2."/>
      <w:lvlJc w:val="left"/>
      <w:pPr>
        <w:ind w:left="1440" w:hanging="360"/>
      </w:pPr>
    </w:lvl>
    <w:lvl w:ilvl="2" w:tplc="E96A1ED6">
      <w:start w:val="1"/>
      <w:numFmt w:val="lowerRoman"/>
      <w:lvlText w:val="%3."/>
      <w:lvlJc w:val="right"/>
      <w:pPr>
        <w:ind w:left="2160" w:hanging="180"/>
      </w:pPr>
    </w:lvl>
    <w:lvl w:ilvl="3" w:tplc="5CCE9CF4">
      <w:start w:val="1"/>
      <w:numFmt w:val="decimal"/>
      <w:lvlText w:val="%4."/>
      <w:lvlJc w:val="left"/>
      <w:pPr>
        <w:ind w:left="2880" w:hanging="360"/>
      </w:pPr>
    </w:lvl>
    <w:lvl w:ilvl="4" w:tplc="D488DE26">
      <w:start w:val="1"/>
      <w:numFmt w:val="lowerLetter"/>
      <w:lvlText w:val="%5."/>
      <w:lvlJc w:val="left"/>
      <w:pPr>
        <w:ind w:left="3600" w:hanging="360"/>
      </w:pPr>
    </w:lvl>
    <w:lvl w:ilvl="5" w:tplc="1A520BE8">
      <w:start w:val="1"/>
      <w:numFmt w:val="lowerRoman"/>
      <w:lvlText w:val="%6."/>
      <w:lvlJc w:val="right"/>
      <w:pPr>
        <w:ind w:left="4320" w:hanging="180"/>
      </w:pPr>
    </w:lvl>
    <w:lvl w:ilvl="6" w:tplc="1CFC4BD0">
      <w:start w:val="1"/>
      <w:numFmt w:val="decimal"/>
      <w:lvlText w:val="%7."/>
      <w:lvlJc w:val="left"/>
      <w:pPr>
        <w:ind w:left="5040" w:hanging="360"/>
      </w:pPr>
    </w:lvl>
    <w:lvl w:ilvl="7" w:tplc="01FC9E7C">
      <w:start w:val="1"/>
      <w:numFmt w:val="lowerLetter"/>
      <w:lvlText w:val="%8."/>
      <w:lvlJc w:val="left"/>
      <w:pPr>
        <w:ind w:left="5760" w:hanging="360"/>
      </w:pPr>
    </w:lvl>
    <w:lvl w:ilvl="8" w:tplc="760C431C">
      <w:start w:val="1"/>
      <w:numFmt w:val="lowerRoman"/>
      <w:lvlText w:val="%9."/>
      <w:lvlJc w:val="right"/>
      <w:pPr>
        <w:ind w:left="6480" w:hanging="180"/>
      </w:pPr>
    </w:lvl>
  </w:abstractNum>
  <w:abstractNum w:abstractNumId="2" w15:restartNumberingAfterBreak="0">
    <w:nsid w:val="1E0D0699"/>
    <w:multiLevelType w:val="hybridMultilevel"/>
    <w:tmpl w:val="8E922070"/>
    <w:lvl w:ilvl="0" w:tplc="EC46C648">
      <w:start w:val="2"/>
      <w:numFmt w:val="decimal"/>
      <w:lvlText w:val="%1)"/>
      <w:lvlJc w:val="left"/>
      <w:pPr>
        <w:ind w:left="710" w:hanging="360"/>
      </w:pPr>
    </w:lvl>
    <w:lvl w:ilvl="1" w:tplc="56F455C0">
      <w:start w:val="1"/>
      <w:numFmt w:val="lowerLetter"/>
      <w:lvlText w:val="%2."/>
      <w:lvlJc w:val="left"/>
      <w:pPr>
        <w:ind w:left="1440" w:hanging="360"/>
      </w:pPr>
    </w:lvl>
    <w:lvl w:ilvl="2" w:tplc="0178A724">
      <w:start w:val="1"/>
      <w:numFmt w:val="lowerRoman"/>
      <w:lvlText w:val="%3."/>
      <w:lvlJc w:val="right"/>
      <w:pPr>
        <w:ind w:left="2160" w:hanging="180"/>
      </w:pPr>
    </w:lvl>
    <w:lvl w:ilvl="3" w:tplc="854E6B7C">
      <w:start w:val="1"/>
      <w:numFmt w:val="decimal"/>
      <w:lvlText w:val="%4."/>
      <w:lvlJc w:val="left"/>
      <w:pPr>
        <w:ind w:left="2880" w:hanging="360"/>
      </w:pPr>
    </w:lvl>
    <w:lvl w:ilvl="4" w:tplc="DF6E2E88">
      <w:start w:val="1"/>
      <w:numFmt w:val="lowerLetter"/>
      <w:lvlText w:val="%5."/>
      <w:lvlJc w:val="left"/>
      <w:pPr>
        <w:ind w:left="3600" w:hanging="360"/>
      </w:pPr>
    </w:lvl>
    <w:lvl w:ilvl="5" w:tplc="97B68A84">
      <w:start w:val="1"/>
      <w:numFmt w:val="lowerRoman"/>
      <w:lvlText w:val="%6."/>
      <w:lvlJc w:val="right"/>
      <w:pPr>
        <w:ind w:left="4320" w:hanging="180"/>
      </w:pPr>
    </w:lvl>
    <w:lvl w:ilvl="6" w:tplc="6958C110">
      <w:start w:val="1"/>
      <w:numFmt w:val="decimal"/>
      <w:lvlText w:val="%7."/>
      <w:lvlJc w:val="left"/>
      <w:pPr>
        <w:ind w:left="5040" w:hanging="360"/>
      </w:pPr>
    </w:lvl>
    <w:lvl w:ilvl="7" w:tplc="32986C20">
      <w:start w:val="1"/>
      <w:numFmt w:val="lowerLetter"/>
      <w:lvlText w:val="%8."/>
      <w:lvlJc w:val="left"/>
      <w:pPr>
        <w:ind w:left="5760" w:hanging="360"/>
      </w:pPr>
    </w:lvl>
    <w:lvl w:ilvl="8" w:tplc="98DCA700">
      <w:start w:val="1"/>
      <w:numFmt w:val="lowerRoman"/>
      <w:lvlText w:val="%9."/>
      <w:lvlJc w:val="right"/>
      <w:pPr>
        <w:ind w:left="6480" w:hanging="180"/>
      </w:pPr>
    </w:lvl>
  </w:abstractNum>
  <w:abstractNum w:abstractNumId="3" w15:restartNumberingAfterBreak="0">
    <w:nsid w:val="2C63F642"/>
    <w:multiLevelType w:val="hybridMultilevel"/>
    <w:tmpl w:val="D17ABEDC"/>
    <w:lvl w:ilvl="0" w:tplc="7DEC3BC6">
      <w:start w:val="18"/>
      <w:numFmt w:val="decimal"/>
      <w:lvlText w:val="%1)"/>
      <w:lvlJc w:val="left"/>
      <w:pPr>
        <w:ind w:left="1004" w:hanging="360"/>
      </w:pPr>
    </w:lvl>
    <w:lvl w:ilvl="1" w:tplc="A7E46EF0">
      <w:start w:val="1"/>
      <w:numFmt w:val="lowerLetter"/>
      <w:lvlText w:val="%2."/>
      <w:lvlJc w:val="left"/>
      <w:pPr>
        <w:ind w:left="1440" w:hanging="360"/>
      </w:pPr>
    </w:lvl>
    <w:lvl w:ilvl="2" w:tplc="54BE7CE6">
      <w:start w:val="1"/>
      <w:numFmt w:val="lowerRoman"/>
      <w:lvlText w:val="%3."/>
      <w:lvlJc w:val="right"/>
      <w:pPr>
        <w:ind w:left="2160" w:hanging="180"/>
      </w:pPr>
    </w:lvl>
    <w:lvl w:ilvl="3" w:tplc="0882E734">
      <w:start w:val="1"/>
      <w:numFmt w:val="decimal"/>
      <w:lvlText w:val="%4."/>
      <w:lvlJc w:val="left"/>
      <w:pPr>
        <w:ind w:left="2880" w:hanging="360"/>
      </w:pPr>
    </w:lvl>
    <w:lvl w:ilvl="4" w:tplc="7368FA14">
      <w:start w:val="1"/>
      <w:numFmt w:val="lowerLetter"/>
      <w:lvlText w:val="%5."/>
      <w:lvlJc w:val="left"/>
      <w:pPr>
        <w:ind w:left="3600" w:hanging="360"/>
      </w:pPr>
    </w:lvl>
    <w:lvl w:ilvl="5" w:tplc="8CDC51F6">
      <w:start w:val="1"/>
      <w:numFmt w:val="lowerRoman"/>
      <w:lvlText w:val="%6."/>
      <w:lvlJc w:val="right"/>
      <w:pPr>
        <w:ind w:left="4320" w:hanging="180"/>
      </w:pPr>
    </w:lvl>
    <w:lvl w:ilvl="6" w:tplc="A9C0BE62">
      <w:start w:val="1"/>
      <w:numFmt w:val="decimal"/>
      <w:lvlText w:val="%7."/>
      <w:lvlJc w:val="left"/>
      <w:pPr>
        <w:ind w:left="5040" w:hanging="360"/>
      </w:pPr>
    </w:lvl>
    <w:lvl w:ilvl="7" w:tplc="5CD25044">
      <w:start w:val="1"/>
      <w:numFmt w:val="lowerLetter"/>
      <w:lvlText w:val="%8."/>
      <w:lvlJc w:val="left"/>
      <w:pPr>
        <w:ind w:left="5760" w:hanging="360"/>
      </w:pPr>
    </w:lvl>
    <w:lvl w:ilvl="8" w:tplc="A40AA08A">
      <w:start w:val="1"/>
      <w:numFmt w:val="lowerRoman"/>
      <w:lvlText w:val="%9."/>
      <w:lvlJc w:val="right"/>
      <w:pPr>
        <w:ind w:left="6480" w:hanging="180"/>
      </w:pPr>
    </w:lvl>
  </w:abstractNum>
  <w:abstractNum w:abstractNumId="4" w15:restartNumberingAfterBreak="0">
    <w:nsid w:val="43678CC9"/>
    <w:multiLevelType w:val="hybridMultilevel"/>
    <w:tmpl w:val="AC302EA4"/>
    <w:lvl w:ilvl="0" w:tplc="914A4E46">
      <w:start w:val="3"/>
      <w:numFmt w:val="decimal"/>
      <w:lvlText w:val="%1)"/>
      <w:lvlJc w:val="left"/>
      <w:pPr>
        <w:ind w:left="710" w:hanging="360"/>
      </w:pPr>
    </w:lvl>
    <w:lvl w:ilvl="1" w:tplc="22546CEE">
      <w:start w:val="1"/>
      <w:numFmt w:val="lowerLetter"/>
      <w:lvlText w:val="%2."/>
      <w:lvlJc w:val="left"/>
      <w:pPr>
        <w:ind w:left="1440" w:hanging="360"/>
      </w:pPr>
    </w:lvl>
    <w:lvl w:ilvl="2" w:tplc="40C4328E">
      <w:start w:val="1"/>
      <w:numFmt w:val="lowerRoman"/>
      <w:lvlText w:val="%3."/>
      <w:lvlJc w:val="right"/>
      <w:pPr>
        <w:ind w:left="2160" w:hanging="180"/>
      </w:pPr>
    </w:lvl>
    <w:lvl w:ilvl="3" w:tplc="E1700554">
      <w:start w:val="1"/>
      <w:numFmt w:val="decimal"/>
      <w:lvlText w:val="%4."/>
      <w:lvlJc w:val="left"/>
      <w:pPr>
        <w:ind w:left="2880" w:hanging="360"/>
      </w:pPr>
    </w:lvl>
    <w:lvl w:ilvl="4" w:tplc="CF9075E2">
      <w:start w:val="1"/>
      <w:numFmt w:val="lowerLetter"/>
      <w:lvlText w:val="%5."/>
      <w:lvlJc w:val="left"/>
      <w:pPr>
        <w:ind w:left="3600" w:hanging="360"/>
      </w:pPr>
    </w:lvl>
    <w:lvl w:ilvl="5" w:tplc="C45CA062">
      <w:start w:val="1"/>
      <w:numFmt w:val="lowerRoman"/>
      <w:lvlText w:val="%6."/>
      <w:lvlJc w:val="right"/>
      <w:pPr>
        <w:ind w:left="4320" w:hanging="180"/>
      </w:pPr>
    </w:lvl>
    <w:lvl w:ilvl="6" w:tplc="73805B7C">
      <w:start w:val="1"/>
      <w:numFmt w:val="decimal"/>
      <w:lvlText w:val="%7."/>
      <w:lvlJc w:val="left"/>
      <w:pPr>
        <w:ind w:left="5040" w:hanging="360"/>
      </w:pPr>
    </w:lvl>
    <w:lvl w:ilvl="7" w:tplc="023C07A8">
      <w:start w:val="1"/>
      <w:numFmt w:val="lowerLetter"/>
      <w:lvlText w:val="%8."/>
      <w:lvlJc w:val="left"/>
      <w:pPr>
        <w:ind w:left="5760" w:hanging="360"/>
      </w:pPr>
    </w:lvl>
    <w:lvl w:ilvl="8" w:tplc="2D881D02">
      <w:start w:val="1"/>
      <w:numFmt w:val="lowerRoman"/>
      <w:lvlText w:val="%9."/>
      <w:lvlJc w:val="right"/>
      <w:pPr>
        <w:ind w:left="6480" w:hanging="180"/>
      </w:pPr>
    </w:lvl>
  </w:abstractNum>
  <w:abstractNum w:abstractNumId="5" w15:restartNumberingAfterBreak="0">
    <w:nsid w:val="56E5BA63"/>
    <w:multiLevelType w:val="hybridMultilevel"/>
    <w:tmpl w:val="5B2C38FA"/>
    <w:lvl w:ilvl="0" w:tplc="1ECCD47A">
      <w:start w:val="16"/>
      <w:numFmt w:val="decimal"/>
      <w:lvlText w:val="%1)"/>
      <w:lvlJc w:val="left"/>
      <w:pPr>
        <w:ind w:left="1004" w:hanging="360"/>
      </w:pPr>
    </w:lvl>
    <w:lvl w:ilvl="1" w:tplc="CF8E1688">
      <w:start w:val="1"/>
      <w:numFmt w:val="lowerLetter"/>
      <w:lvlText w:val="%2."/>
      <w:lvlJc w:val="left"/>
      <w:pPr>
        <w:ind w:left="1440" w:hanging="360"/>
      </w:pPr>
    </w:lvl>
    <w:lvl w:ilvl="2" w:tplc="E79626F2">
      <w:start w:val="1"/>
      <w:numFmt w:val="lowerRoman"/>
      <w:lvlText w:val="%3."/>
      <w:lvlJc w:val="right"/>
      <w:pPr>
        <w:ind w:left="2160" w:hanging="180"/>
      </w:pPr>
    </w:lvl>
    <w:lvl w:ilvl="3" w:tplc="6854EF52">
      <w:start w:val="1"/>
      <w:numFmt w:val="decimal"/>
      <w:lvlText w:val="%4."/>
      <w:lvlJc w:val="left"/>
      <w:pPr>
        <w:ind w:left="2880" w:hanging="360"/>
      </w:pPr>
    </w:lvl>
    <w:lvl w:ilvl="4" w:tplc="E140E8B0">
      <w:start w:val="1"/>
      <w:numFmt w:val="lowerLetter"/>
      <w:lvlText w:val="%5."/>
      <w:lvlJc w:val="left"/>
      <w:pPr>
        <w:ind w:left="3600" w:hanging="360"/>
      </w:pPr>
    </w:lvl>
    <w:lvl w:ilvl="5" w:tplc="3698BFF4">
      <w:start w:val="1"/>
      <w:numFmt w:val="lowerRoman"/>
      <w:lvlText w:val="%6."/>
      <w:lvlJc w:val="right"/>
      <w:pPr>
        <w:ind w:left="4320" w:hanging="180"/>
      </w:pPr>
    </w:lvl>
    <w:lvl w:ilvl="6" w:tplc="93C45EF0">
      <w:start w:val="1"/>
      <w:numFmt w:val="decimal"/>
      <w:lvlText w:val="%7."/>
      <w:lvlJc w:val="left"/>
      <w:pPr>
        <w:ind w:left="5040" w:hanging="360"/>
      </w:pPr>
    </w:lvl>
    <w:lvl w:ilvl="7" w:tplc="8FA29B42">
      <w:start w:val="1"/>
      <w:numFmt w:val="lowerLetter"/>
      <w:lvlText w:val="%8."/>
      <w:lvlJc w:val="left"/>
      <w:pPr>
        <w:ind w:left="5760" w:hanging="360"/>
      </w:pPr>
    </w:lvl>
    <w:lvl w:ilvl="8" w:tplc="9CEC8CE4">
      <w:start w:val="1"/>
      <w:numFmt w:val="lowerRoman"/>
      <w:lvlText w:val="%9."/>
      <w:lvlJc w:val="right"/>
      <w:pPr>
        <w:ind w:left="6480" w:hanging="180"/>
      </w:pPr>
    </w:lvl>
  </w:abstractNum>
  <w:abstractNum w:abstractNumId="6" w15:restartNumberingAfterBreak="0">
    <w:nsid w:val="5E053D87"/>
    <w:multiLevelType w:val="hybridMultilevel"/>
    <w:tmpl w:val="DC3EB64A"/>
    <w:lvl w:ilvl="0" w:tplc="E03E58B8">
      <w:start w:val="5"/>
      <w:numFmt w:val="decimal"/>
      <w:lvlText w:val="%1)"/>
      <w:lvlJc w:val="left"/>
      <w:pPr>
        <w:ind w:left="710" w:hanging="360"/>
      </w:pPr>
    </w:lvl>
    <w:lvl w:ilvl="1" w:tplc="09A41696">
      <w:start w:val="1"/>
      <w:numFmt w:val="lowerLetter"/>
      <w:lvlText w:val="%2."/>
      <w:lvlJc w:val="left"/>
      <w:pPr>
        <w:ind w:left="1440" w:hanging="360"/>
      </w:pPr>
    </w:lvl>
    <w:lvl w:ilvl="2" w:tplc="FF064354">
      <w:start w:val="1"/>
      <w:numFmt w:val="lowerRoman"/>
      <w:lvlText w:val="%3."/>
      <w:lvlJc w:val="right"/>
      <w:pPr>
        <w:ind w:left="2160" w:hanging="180"/>
      </w:pPr>
    </w:lvl>
    <w:lvl w:ilvl="3" w:tplc="38602A5C">
      <w:start w:val="1"/>
      <w:numFmt w:val="decimal"/>
      <w:lvlText w:val="%4."/>
      <w:lvlJc w:val="left"/>
      <w:pPr>
        <w:ind w:left="2880" w:hanging="360"/>
      </w:pPr>
    </w:lvl>
    <w:lvl w:ilvl="4" w:tplc="82EAC0E0">
      <w:start w:val="1"/>
      <w:numFmt w:val="lowerLetter"/>
      <w:lvlText w:val="%5."/>
      <w:lvlJc w:val="left"/>
      <w:pPr>
        <w:ind w:left="3600" w:hanging="360"/>
      </w:pPr>
    </w:lvl>
    <w:lvl w:ilvl="5" w:tplc="C87E2F3A">
      <w:start w:val="1"/>
      <w:numFmt w:val="lowerRoman"/>
      <w:lvlText w:val="%6."/>
      <w:lvlJc w:val="right"/>
      <w:pPr>
        <w:ind w:left="4320" w:hanging="180"/>
      </w:pPr>
    </w:lvl>
    <w:lvl w:ilvl="6" w:tplc="16EE29B8">
      <w:start w:val="1"/>
      <w:numFmt w:val="decimal"/>
      <w:lvlText w:val="%7."/>
      <w:lvlJc w:val="left"/>
      <w:pPr>
        <w:ind w:left="5040" w:hanging="360"/>
      </w:pPr>
    </w:lvl>
    <w:lvl w:ilvl="7" w:tplc="C3AE8D8C">
      <w:start w:val="1"/>
      <w:numFmt w:val="lowerLetter"/>
      <w:lvlText w:val="%8."/>
      <w:lvlJc w:val="left"/>
      <w:pPr>
        <w:ind w:left="5760" w:hanging="360"/>
      </w:pPr>
    </w:lvl>
    <w:lvl w:ilvl="8" w:tplc="B1CEC238">
      <w:start w:val="1"/>
      <w:numFmt w:val="lowerRoman"/>
      <w:lvlText w:val="%9."/>
      <w:lvlJc w:val="right"/>
      <w:pPr>
        <w:ind w:left="6480" w:hanging="180"/>
      </w:pPr>
    </w:lvl>
  </w:abstractNum>
  <w:abstractNum w:abstractNumId="7" w15:restartNumberingAfterBreak="0">
    <w:nsid w:val="632B87E7"/>
    <w:multiLevelType w:val="hybridMultilevel"/>
    <w:tmpl w:val="8F682D50"/>
    <w:lvl w:ilvl="0" w:tplc="C4F6CEF8">
      <w:start w:val="1"/>
      <w:numFmt w:val="decimal"/>
      <w:lvlText w:val="%1)"/>
      <w:lvlJc w:val="left"/>
      <w:pPr>
        <w:ind w:left="710" w:hanging="360"/>
      </w:pPr>
    </w:lvl>
    <w:lvl w:ilvl="1" w:tplc="88F23F1C">
      <w:start w:val="1"/>
      <w:numFmt w:val="lowerLetter"/>
      <w:lvlText w:val="%2."/>
      <w:lvlJc w:val="left"/>
      <w:pPr>
        <w:ind w:left="1440" w:hanging="360"/>
      </w:pPr>
    </w:lvl>
    <w:lvl w:ilvl="2" w:tplc="9A006226">
      <w:start w:val="1"/>
      <w:numFmt w:val="lowerRoman"/>
      <w:lvlText w:val="%3."/>
      <w:lvlJc w:val="right"/>
      <w:pPr>
        <w:ind w:left="2160" w:hanging="180"/>
      </w:pPr>
    </w:lvl>
    <w:lvl w:ilvl="3" w:tplc="A498F5FC">
      <w:start w:val="1"/>
      <w:numFmt w:val="decimal"/>
      <w:lvlText w:val="%4."/>
      <w:lvlJc w:val="left"/>
      <w:pPr>
        <w:ind w:left="2880" w:hanging="360"/>
      </w:pPr>
    </w:lvl>
    <w:lvl w:ilvl="4" w:tplc="7B76C51A">
      <w:start w:val="1"/>
      <w:numFmt w:val="lowerLetter"/>
      <w:lvlText w:val="%5."/>
      <w:lvlJc w:val="left"/>
      <w:pPr>
        <w:ind w:left="3600" w:hanging="360"/>
      </w:pPr>
    </w:lvl>
    <w:lvl w:ilvl="5" w:tplc="E9B0AA7E">
      <w:start w:val="1"/>
      <w:numFmt w:val="lowerRoman"/>
      <w:lvlText w:val="%6."/>
      <w:lvlJc w:val="right"/>
      <w:pPr>
        <w:ind w:left="4320" w:hanging="180"/>
      </w:pPr>
    </w:lvl>
    <w:lvl w:ilvl="6" w:tplc="2D98775A">
      <w:start w:val="1"/>
      <w:numFmt w:val="decimal"/>
      <w:lvlText w:val="%7."/>
      <w:lvlJc w:val="left"/>
      <w:pPr>
        <w:ind w:left="5040" w:hanging="360"/>
      </w:pPr>
    </w:lvl>
    <w:lvl w:ilvl="7" w:tplc="55AAC230">
      <w:start w:val="1"/>
      <w:numFmt w:val="lowerLetter"/>
      <w:lvlText w:val="%8."/>
      <w:lvlJc w:val="left"/>
      <w:pPr>
        <w:ind w:left="5760" w:hanging="360"/>
      </w:pPr>
    </w:lvl>
    <w:lvl w:ilvl="8" w:tplc="4C969146">
      <w:start w:val="1"/>
      <w:numFmt w:val="lowerRoman"/>
      <w:lvlText w:val="%9."/>
      <w:lvlJc w:val="right"/>
      <w:pPr>
        <w:ind w:left="6480" w:hanging="180"/>
      </w:pPr>
    </w:lvl>
  </w:abstractNum>
  <w:abstractNum w:abstractNumId="8" w15:restartNumberingAfterBreak="0">
    <w:nsid w:val="6CA74BA5"/>
    <w:multiLevelType w:val="hybridMultilevel"/>
    <w:tmpl w:val="1F5EA35C"/>
    <w:lvl w:ilvl="0" w:tplc="7E12081E">
      <w:start w:val="19"/>
      <w:numFmt w:val="decimal"/>
      <w:lvlText w:val="%1)"/>
      <w:lvlJc w:val="left"/>
      <w:pPr>
        <w:ind w:left="1004" w:hanging="360"/>
      </w:pPr>
    </w:lvl>
    <w:lvl w:ilvl="1" w:tplc="E4B6DA52">
      <w:start w:val="1"/>
      <w:numFmt w:val="lowerLetter"/>
      <w:lvlText w:val="%2."/>
      <w:lvlJc w:val="left"/>
      <w:pPr>
        <w:ind w:left="1440" w:hanging="360"/>
      </w:pPr>
    </w:lvl>
    <w:lvl w:ilvl="2" w:tplc="1916AA0E">
      <w:start w:val="1"/>
      <w:numFmt w:val="lowerRoman"/>
      <w:lvlText w:val="%3."/>
      <w:lvlJc w:val="right"/>
      <w:pPr>
        <w:ind w:left="2160" w:hanging="180"/>
      </w:pPr>
    </w:lvl>
    <w:lvl w:ilvl="3" w:tplc="5F0248B0">
      <w:start w:val="1"/>
      <w:numFmt w:val="decimal"/>
      <w:lvlText w:val="%4."/>
      <w:lvlJc w:val="left"/>
      <w:pPr>
        <w:ind w:left="2880" w:hanging="360"/>
      </w:pPr>
    </w:lvl>
    <w:lvl w:ilvl="4" w:tplc="1200DF42">
      <w:start w:val="1"/>
      <w:numFmt w:val="lowerLetter"/>
      <w:lvlText w:val="%5."/>
      <w:lvlJc w:val="left"/>
      <w:pPr>
        <w:ind w:left="3600" w:hanging="360"/>
      </w:pPr>
    </w:lvl>
    <w:lvl w:ilvl="5" w:tplc="6AF6E932">
      <w:start w:val="1"/>
      <w:numFmt w:val="lowerRoman"/>
      <w:lvlText w:val="%6."/>
      <w:lvlJc w:val="right"/>
      <w:pPr>
        <w:ind w:left="4320" w:hanging="180"/>
      </w:pPr>
    </w:lvl>
    <w:lvl w:ilvl="6" w:tplc="C53E936C">
      <w:start w:val="1"/>
      <w:numFmt w:val="decimal"/>
      <w:lvlText w:val="%7."/>
      <w:lvlJc w:val="left"/>
      <w:pPr>
        <w:ind w:left="5040" w:hanging="360"/>
      </w:pPr>
    </w:lvl>
    <w:lvl w:ilvl="7" w:tplc="32EC13AC">
      <w:start w:val="1"/>
      <w:numFmt w:val="lowerLetter"/>
      <w:lvlText w:val="%8."/>
      <w:lvlJc w:val="left"/>
      <w:pPr>
        <w:ind w:left="5760" w:hanging="360"/>
      </w:pPr>
    </w:lvl>
    <w:lvl w:ilvl="8" w:tplc="1E121E2A">
      <w:start w:val="1"/>
      <w:numFmt w:val="lowerRoman"/>
      <w:lvlText w:val="%9."/>
      <w:lvlJc w:val="right"/>
      <w:pPr>
        <w:ind w:left="6480" w:hanging="180"/>
      </w:pPr>
    </w:lvl>
  </w:abstractNum>
  <w:abstractNum w:abstractNumId="9" w15:restartNumberingAfterBreak="0">
    <w:nsid w:val="7FE30DB9"/>
    <w:multiLevelType w:val="hybridMultilevel"/>
    <w:tmpl w:val="1BE455E2"/>
    <w:lvl w:ilvl="0" w:tplc="3C141EC4">
      <w:start w:val="17"/>
      <w:numFmt w:val="decimal"/>
      <w:lvlText w:val="%1)"/>
      <w:lvlJc w:val="left"/>
      <w:pPr>
        <w:ind w:left="1004" w:hanging="360"/>
      </w:pPr>
    </w:lvl>
    <w:lvl w:ilvl="1" w:tplc="A91AB358">
      <w:start w:val="1"/>
      <w:numFmt w:val="lowerLetter"/>
      <w:lvlText w:val="%2."/>
      <w:lvlJc w:val="left"/>
      <w:pPr>
        <w:ind w:left="1440" w:hanging="360"/>
      </w:pPr>
    </w:lvl>
    <w:lvl w:ilvl="2" w:tplc="D19AB7E8">
      <w:start w:val="1"/>
      <w:numFmt w:val="lowerRoman"/>
      <w:lvlText w:val="%3."/>
      <w:lvlJc w:val="right"/>
      <w:pPr>
        <w:ind w:left="2160" w:hanging="180"/>
      </w:pPr>
    </w:lvl>
    <w:lvl w:ilvl="3" w:tplc="C0AAB142">
      <w:start w:val="1"/>
      <w:numFmt w:val="decimal"/>
      <w:lvlText w:val="%4."/>
      <w:lvlJc w:val="left"/>
      <w:pPr>
        <w:ind w:left="2880" w:hanging="360"/>
      </w:pPr>
    </w:lvl>
    <w:lvl w:ilvl="4" w:tplc="DFF456A8">
      <w:start w:val="1"/>
      <w:numFmt w:val="lowerLetter"/>
      <w:lvlText w:val="%5."/>
      <w:lvlJc w:val="left"/>
      <w:pPr>
        <w:ind w:left="3600" w:hanging="360"/>
      </w:pPr>
    </w:lvl>
    <w:lvl w:ilvl="5" w:tplc="D83C2656">
      <w:start w:val="1"/>
      <w:numFmt w:val="lowerRoman"/>
      <w:lvlText w:val="%6."/>
      <w:lvlJc w:val="right"/>
      <w:pPr>
        <w:ind w:left="4320" w:hanging="180"/>
      </w:pPr>
    </w:lvl>
    <w:lvl w:ilvl="6" w:tplc="2D6E26EC">
      <w:start w:val="1"/>
      <w:numFmt w:val="decimal"/>
      <w:lvlText w:val="%7."/>
      <w:lvlJc w:val="left"/>
      <w:pPr>
        <w:ind w:left="5040" w:hanging="360"/>
      </w:pPr>
    </w:lvl>
    <w:lvl w:ilvl="7" w:tplc="B4D8696E">
      <w:start w:val="1"/>
      <w:numFmt w:val="lowerLetter"/>
      <w:lvlText w:val="%8."/>
      <w:lvlJc w:val="left"/>
      <w:pPr>
        <w:ind w:left="5760" w:hanging="360"/>
      </w:pPr>
    </w:lvl>
    <w:lvl w:ilvl="8" w:tplc="2D462518">
      <w:start w:val="1"/>
      <w:numFmt w:val="lowerRoman"/>
      <w:lvlText w:val="%9."/>
      <w:lvlJc w:val="right"/>
      <w:pPr>
        <w:ind w:left="6480" w:hanging="180"/>
      </w:pPr>
    </w:lvl>
  </w:abstractNum>
  <w:num w:numId="1" w16cid:durableId="1414813977">
    <w:abstractNumId w:val="1"/>
  </w:num>
  <w:num w:numId="2" w16cid:durableId="1851289337">
    <w:abstractNumId w:val="8"/>
  </w:num>
  <w:num w:numId="3" w16cid:durableId="745347618">
    <w:abstractNumId w:val="3"/>
  </w:num>
  <w:num w:numId="4" w16cid:durableId="235358100">
    <w:abstractNumId w:val="9"/>
  </w:num>
  <w:num w:numId="5" w16cid:durableId="1829442635">
    <w:abstractNumId w:val="5"/>
  </w:num>
  <w:num w:numId="6" w16cid:durableId="387144837">
    <w:abstractNumId w:val="6"/>
  </w:num>
  <w:num w:numId="7" w16cid:durableId="1510875217">
    <w:abstractNumId w:val="0"/>
  </w:num>
  <w:num w:numId="8" w16cid:durableId="1063791701">
    <w:abstractNumId w:val="4"/>
  </w:num>
  <w:num w:numId="9" w16cid:durableId="2065906027">
    <w:abstractNumId w:val="2"/>
  </w:num>
  <w:num w:numId="10" w16cid:durableId="560361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CCA1B2"/>
    <w:rsid w:val="000C4450"/>
    <w:rsid w:val="0094513E"/>
    <w:rsid w:val="0CBB72B4"/>
    <w:rsid w:val="11C31690"/>
    <w:rsid w:val="1295C3A0"/>
    <w:rsid w:val="135EE6F1"/>
    <w:rsid w:val="28C1E844"/>
    <w:rsid w:val="2BB1B2A1"/>
    <w:rsid w:val="30ED789A"/>
    <w:rsid w:val="344CA0BE"/>
    <w:rsid w:val="3EE745F7"/>
    <w:rsid w:val="440A132D"/>
    <w:rsid w:val="496F75AB"/>
    <w:rsid w:val="4A70A991"/>
    <w:rsid w:val="55C6A96B"/>
    <w:rsid w:val="66F43C3C"/>
    <w:rsid w:val="6E349398"/>
    <w:rsid w:val="74CCA1B2"/>
    <w:rsid w:val="76625298"/>
    <w:rsid w:val="7F82C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BE2426"/>
  <w15:chartTrackingRefBased/>
  <w15:docId w15:val="{D9170F86-F733-44F9-8C70-C1FA2E37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9451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13E"/>
  </w:style>
  <w:style w:type="paragraph" w:styleId="Stopka">
    <w:name w:val="footer"/>
    <w:basedOn w:val="Normalny"/>
    <w:link w:val="StopkaZnak"/>
    <w:uiPriority w:val="99"/>
    <w:unhideWhenUsed/>
    <w:rsid w:val="009451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E14F6-71E3-4814-BEC9-C5BE13F4AF55}">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408B32C6-CEEC-4F12-B838-57D629336C8B}">
  <ds:schemaRefs>
    <ds:schemaRef ds:uri="http://schemas.microsoft.com/sharepoint/v3/contenttype/forms"/>
  </ds:schemaRefs>
</ds:datastoreItem>
</file>

<file path=customXml/itemProps3.xml><?xml version="1.0" encoding="utf-8"?>
<ds:datastoreItem xmlns:ds="http://schemas.openxmlformats.org/officeDocument/2006/customXml" ds:itemID="{9E941A7A-5CC1-4381-91FF-C7FA0DD22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1206</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2023-12-08T08:54:00Z</dcterms:created>
  <dcterms:modified xsi:type="dcterms:W3CDTF">2023-12-08T11:49:00Z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