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16FBE4EB" w:rsidR="00044528" w:rsidRPr="00904370" w:rsidRDefault="00044528" w:rsidP="00904370">
      <w:pPr>
        <w:jc w:val="center"/>
        <w:rPr>
          <w:rFonts w:cstheme="minorHAnsi"/>
          <w:b/>
          <w:sz w:val="28"/>
          <w:szCs w:val="28"/>
          <w:u w:val="single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  <w:r w:rsidR="00904370" w:rsidRP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4370" w:rsidRPr="00904370">
        <w:rPr>
          <w:rFonts w:cstheme="minorHAnsi"/>
          <w:b/>
          <w:sz w:val="28"/>
          <w:szCs w:val="28"/>
          <w:u w:val="single"/>
        </w:rPr>
        <w:t>INSTYTUT GOSPODARKI PRZESTRZENNEJ I GEOGRAFII SPOŁECZNO-EKONOMICZNEJ</w:t>
      </w:r>
    </w:p>
    <w:p w14:paraId="48E9F24E" w14:textId="097FF0AE" w:rsidR="00044528" w:rsidRPr="00EF568F" w:rsidRDefault="00F8001F" w:rsidP="00027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8F">
        <w:rPr>
          <w:rFonts w:ascii="Times New Roman" w:hAnsi="Times New Roman" w:cs="Times New Roman"/>
          <w:sz w:val="24"/>
          <w:szCs w:val="24"/>
        </w:rPr>
        <w:t>Dziedzina: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społeczne</w:t>
      </w:r>
    </w:p>
    <w:p w14:paraId="52017107" w14:textId="5200998E" w:rsidR="00044528" w:rsidRDefault="00AB5E0E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EF568F">
        <w:rPr>
          <w:rFonts w:ascii="Times New Roman" w:hAnsi="Times New Roman" w:cs="Times New Roman"/>
          <w:sz w:val="24"/>
          <w:szCs w:val="24"/>
        </w:rPr>
        <w:t>Dyscyplina: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hAnsi="Times New Roman" w:cs="Times New Roman"/>
          <w:sz w:val="24"/>
          <w:szCs w:val="24"/>
          <w:shd w:val="clear" w:color="auto" w:fill="F8F8F8"/>
        </w:rPr>
        <w:t>Geografia społeczno-ekonomiczna i gospodarka przestrzenna</w:t>
      </w:r>
    </w:p>
    <w:p w14:paraId="57B6D7A7" w14:textId="77777777" w:rsidR="000273EC" w:rsidRDefault="000273EC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tbl>
      <w:tblPr>
        <w:tblStyle w:val="Tabela-Siatka"/>
        <w:tblW w:w="15701" w:type="dxa"/>
        <w:tblInd w:w="-176" w:type="dxa"/>
        <w:tblLook w:val="04A0" w:firstRow="1" w:lastRow="0" w:firstColumn="1" w:lastColumn="0" w:noHBand="0" w:noVBand="1"/>
      </w:tblPr>
      <w:tblGrid>
        <w:gridCol w:w="2424"/>
        <w:gridCol w:w="1937"/>
        <w:gridCol w:w="4111"/>
        <w:gridCol w:w="1958"/>
        <w:gridCol w:w="2421"/>
        <w:gridCol w:w="2850"/>
      </w:tblGrid>
      <w:tr w:rsidR="000273EC" w:rsidRPr="00203679" w14:paraId="499819C8" w14:textId="77777777" w:rsidTr="007E456D">
        <w:tc>
          <w:tcPr>
            <w:tcW w:w="2424" w:type="dxa"/>
            <w:vAlign w:val="center"/>
          </w:tcPr>
          <w:p w14:paraId="46E55B5C" w14:textId="2A339418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67EEB1A9" w14:textId="17C5160B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>Stopień / tytuł</w:t>
            </w:r>
          </w:p>
        </w:tc>
        <w:tc>
          <w:tcPr>
            <w:tcW w:w="4111" w:type="dxa"/>
            <w:vAlign w:val="center"/>
          </w:tcPr>
          <w:p w14:paraId="4B22870C" w14:textId="7EEB55BF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>Adres e-mailowy</w:t>
            </w:r>
          </w:p>
        </w:tc>
        <w:tc>
          <w:tcPr>
            <w:tcW w:w="1958" w:type="dxa"/>
            <w:vAlign w:val="center"/>
          </w:tcPr>
          <w:p w14:paraId="06A3AB5C" w14:textId="2545719B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421" w:type="dxa"/>
            <w:vAlign w:val="center"/>
          </w:tcPr>
          <w:p w14:paraId="4FF18D49" w14:textId="74240C77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(ulica, piętro, pokój)</w:t>
            </w:r>
          </w:p>
        </w:tc>
        <w:tc>
          <w:tcPr>
            <w:tcW w:w="2850" w:type="dxa"/>
            <w:vAlign w:val="center"/>
          </w:tcPr>
          <w:p w14:paraId="00C61173" w14:textId="25FF242C" w:rsidR="000273EC" w:rsidRPr="00203679" w:rsidRDefault="000273EC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naukowe </w:t>
            </w:r>
            <w:r w:rsidRPr="002036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(słowa kluczowe)</w:t>
            </w:r>
          </w:p>
        </w:tc>
      </w:tr>
      <w:tr w:rsidR="00203679" w:rsidRPr="00203679" w14:paraId="746D7277" w14:textId="77777777" w:rsidTr="007E456D">
        <w:tc>
          <w:tcPr>
            <w:tcW w:w="2424" w:type="dxa"/>
          </w:tcPr>
          <w:p w14:paraId="438052D7" w14:textId="59A7128D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Brojak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-Trzaskowska</w:t>
            </w:r>
          </w:p>
        </w:tc>
        <w:tc>
          <w:tcPr>
            <w:tcW w:w="1937" w:type="dxa"/>
          </w:tcPr>
          <w:p w14:paraId="2CF6CACA" w14:textId="797F8B4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12CE6234" w14:textId="2D0F1DC0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malgorzata.brojak-trzaskowska@usz.edu.pl</w:t>
            </w:r>
          </w:p>
        </w:tc>
        <w:tc>
          <w:tcPr>
            <w:tcW w:w="1958" w:type="dxa"/>
          </w:tcPr>
          <w:p w14:paraId="129A2EEC" w14:textId="6430F199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91 444 1820</w:t>
            </w:r>
          </w:p>
        </w:tc>
        <w:tc>
          <w:tcPr>
            <w:tcW w:w="2421" w:type="dxa"/>
          </w:tcPr>
          <w:p w14:paraId="5390359D" w14:textId="7777777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ul. Mickiewicza 64,</w:t>
            </w:r>
          </w:p>
          <w:p w14:paraId="4006D8E5" w14:textId="5E659E4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322</w:t>
            </w:r>
          </w:p>
        </w:tc>
        <w:tc>
          <w:tcPr>
            <w:tcW w:w="2850" w:type="dxa"/>
          </w:tcPr>
          <w:p w14:paraId="7B75E640" w14:textId="7777777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Funkcjonowanie i rozwój podmiotów w różnych układach przestrzennych (zwłaszcza gospodarkach lokalnych i regionalnych); determinanty rozwoju sektora usług, w tym turystyki; przedsiębiorczość, innowacyjność i uczenie się w różnych skalach badawczych;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B95C4" w14:textId="5212F58E" w:rsidR="00203679" w:rsidRPr="00203679" w:rsidRDefault="00203679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w kontekście zrównoważonego rozwoju gospodarczego; wzrost i rozwój gospodarczy, innowacyjne modele biznesu</w:t>
            </w:r>
          </w:p>
        </w:tc>
      </w:tr>
      <w:tr w:rsidR="00203679" w:rsidRPr="00203679" w14:paraId="50985C34" w14:textId="77777777" w:rsidTr="007E456D">
        <w:tc>
          <w:tcPr>
            <w:tcW w:w="2424" w:type="dxa"/>
          </w:tcPr>
          <w:p w14:paraId="2333E799" w14:textId="1161B252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Budziewicz-Guźlecka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1948A4A3" w14:textId="6C02BC78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</w:tc>
        <w:tc>
          <w:tcPr>
            <w:tcW w:w="4111" w:type="dxa"/>
          </w:tcPr>
          <w:p w14:paraId="12E0C2B5" w14:textId="400528C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agnieszka.budziewicz-guzlecka@usz.edu.pl</w:t>
            </w:r>
          </w:p>
        </w:tc>
        <w:tc>
          <w:tcPr>
            <w:tcW w:w="1958" w:type="dxa"/>
          </w:tcPr>
          <w:p w14:paraId="539A43CA" w14:textId="3A9EE4F3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692 432 527</w:t>
            </w:r>
          </w:p>
        </w:tc>
        <w:tc>
          <w:tcPr>
            <w:tcW w:w="2421" w:type="dxa"/>
          </w:tcPr>
          <w:p w14:paraId="3753292F" w14:textId="7777777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</w:p>
          <w:p w14:paraId="60277266" w14:textId="0C5FB889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306</w:t>
            </w:r>
          </w:p>
        </w:tc>
        <w:tc>
          <w:tcPr>
            <w:tcW w:w="2850" w:type="dxa"/>
          </w:tcPr>
          <w:p w14:paraId="645CA0F9" w14:textId="3C633CA5" w:rsidR="00203679" w:rsidRPr="00203679" w:rsidRDefault="00203679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Polityka społeczno-gospodarcza, społeczeństwo informacyjne i wykluczenie cyfrowe, infrastruktura, cyfrowy ekosystem informacji</w:t>
            </w:r>
          </w:p>
        </w:tc>
      </w:tr>
      <w:tr w:rsidR="00203679" w:rsidRPr="00203679" w14:paraId="7C5C177A" w14:textId="77777777" w:rsidTr="007E456D">
        <w:tc>
          <w:tcPr>
            <w:tcW w:w="2424" w:type="dxa"/>
          </w:tcPr>
          <w:p w14:paraId="6B21DF8D" w14:textId="794DF2C9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Jacek Buko</w:t>
            </w:r>
          </w:p>
        </w:tc>
        <w:tc>
          <w:tcPr>
            <w:tcW w:w="1937" w:type="dxa"/>
          </w:tcPr>
          <w:p w14:paraId="0D8A1DFC" w14:textId="7FD55426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111" w:type="dxa"/>
          </w:tcPr>
          <w:p w14:paraId="06AD0678" w14:textId="477AD68B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jacek.buko@usz.edu.pl</w:t>
            </w:r>
          </w:p>
        </w:tc>
        <w:tc>
          <w:tcPr>
            <w:tcW w:w="1958" w:type="dxa"/>
          </w:tcPr>
          <w:p w14:paraId="36DDECBB" w14:textId="25C94B99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91 444 1985</w:t>
            </w:r>
          </w:p>
        </w:tc>
        <w:tc>
          <w:tcPr>
            <w:tcW w:w="2421" w:type="dxa"/>
          </w:tcPr>
          <w:p w14:paraId="3ADEB2C9" w14:textId="7777777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Mickiewicza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 </w:t>
            </w:r>
          </w:p>
          <w:p w14:paraId="7ACF922E" w14:textId="3B160F5F" w:rsidR="00203679" w:rsidRPr="00741045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p.,</w:t>
            </w:r>
            <w:r w:rsidR="0074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pokój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310</w:t>
            </w:r>
          </w:p>
        </w:tc>
        <w:tc>
          <w:tcPr>
            <w:tcW w:w="2850" w:type="dxa"/>
          </w:tcPr>
          <w:p w14:paraId="0827DD29" w14:textId="461A5A89" w:rsidR="00203679" w:rsidRPr="002802AB" w:rsidRDefault="00203679" w:rsidP="000637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Polityka społeczno-gospodarcza; Infrastruktura komunikacyjna (łączność i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transport), energetyczna i wodna; kapitał ludzki w sektorach publicznym i infrastrukturalnym</w:t>
            </w:r>
          </w:p>
        </w:tc>
      </w:tr>
      <w:tr w:rsidR="00203679" w:rsidRPr="00203679" w14:paraId="6D98D4E5" w14:textId="77777777" w:rsidTr="007E456D">
        <w:tc>
          <w:tcPr>
            <w:tcW w:w="2424" w:type="dxa"/>
          </w:tcPr>
          <w:p w14:paraId="51613FCB" w14:textId="4A648247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Maciej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Czaplewski</w:t>
            </w:r>
            <w:proofErr w:type="spellEnd"/>
          </w:p>
        </w:tc>
        <w:tc>
          <w:tcPr>
            <w:tcW w:w="1937" w:type="dxa"/>
          </w:tcPr>
          <w:p w14:paraId="1AD93EFE" w14:textId="3FD30B0E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1B524D80" w14:textId="094DBCF8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maciej.czaplewski@usz.edu.pl</w:t>
            </w:r>
          </w:p>
        </w:tc>
        <w:tc>
          <w:tcPr>
            <w:tcW w:w="1958" w:type="dxa"/>
          </w:tcPr>
          <w:p w14:paraId="3F73D5F5" w14:textId="0657230E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664 418 842</w:t>
            </w:r>
          </w:p>
        </w:tc>
        <w:tc>
          <w:tcPr>
            <w:tcW w:w="2421" w:type="dxa"/>
          </w:tcPr>
          <w:p w14:paraId="59E3E328" w14:textId="57E882F6" w:rsidR="00203679" w:rsidRPr="00203679" w:rsidRDefault="00203679" w:rsidP="007E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ul. Mickiewicza 64,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br/>
              <w:t>III p., pokój 329</w:t>
            </w:r>
          </w:p>
        </w:tc>
        <w:tc>
          <w:tcPr>
            <w:tcW w:w="2850" w:type="dxa"/>
          </w:tcPr>
          <w:p w14:paraId="168E567E" w14:textId="16BEA5A6" w:rsidR="00203679" w:rsidRPr="00203679" w:rsidRDefault="00203679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Telekomunikacja, Rynek Informacji i Komunikacji, </w:t>
            </w:r>
            <w:r w:rsidR="000F7E4E">
              <w:rPr>
                <w:rFonts w:ascii="Times New Roman" w:hAnsi="Times New Roman" w:cs="Times New Roman"/>
                <w:sz w:val="24"/>
                <w:szCs w:val="24"/>
              </w:rPr>
              <w:t xml:space="preserve">E-biznes,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Polityka Gospodarcza</w:t>
            </w:r>
          </w:p>
        </w:tc>
      </w:tr>
      <w:tr w:rsidR="00872212" w:rsidRPr="00203679" w14:paraId="227CFC68" w14:textId="77777777" w:rsidTr="007E456D">
        <w:tc>
          <w:tcPr>
            <w:tcW w:w="2424" w:type="dxa"/>
          </w:tcPr>
          <w:p w14:paraId="738854AF" w14:textId="25867BF2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Paweł Czapliński</w:t>
            </w:r>
          </w:p>
        </w:tc>
        <w:tc>
          <w:tcPr>
            <w:tcW w:w="1937" w:type="dxa"/>
          </w:tcPr>
          <w:p w14:paraId="5025AF04" w14:textId="334DABB6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50B80697" w14:textId="45C132D1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pawel.czaplinski@usz.edu.pl</w:t>
            </w:r>
          </w:p>
        </w:tc>
        <w:tc>
          <w:tcPr>
            <w:tcW w:w="1958" w:type="dxa"/>
          </w:tcPr>
          <w:p w14:paraId="3EE1BC67" w14:textId="41FD5357" w:rsidR="00872212" w:rsidRPr="00203679" w:rsidRDefault="00B83240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40">
              <w:rPr>
                <w:rFonts w:ascii="Times New Roman" w:hAnsi="Times New Roman" w:cs="Times New Roman"/>
                <w:sz w:val="24"/>
                <w:szCs w:val="24"/>
              </w:rPr>
              <w:t>91 444 21 59</w:t>
            </w:r>
          </w:p>
        </w:tc>
        <w:tc>
          <w:tcPr>
            <w:tcW w:w="2421" w:type="dxa"/>
          </w:tcPr>
          <w:p w14:paraId="75058452" w14:textId="6C665ECC" w:rsidR="00872212" w:rsidRPr="00741045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Mickiewicza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</w:t>
            </w:r>
            <w:r w:rsidR="0074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pokój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0229</w:t>
            </w:r>
          </w:p>
        </w:tc>
        <w:tc>
          <w:tcPr>
            <w:tcW w:w="2850" w:type="dxa"/>
          </w:tcPr>
          <w:p w14:paraId="6FB233E0" w14:textId="5FF74FFC" w:rsidR="00872212" w:rsidRPr="00203679" w:rsidRDefault="00EE7F30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E7F30">
              <w:rPr>
                <w:rFonts w:ascii="Times New Roman" w:hAnsi="Times New Roman" w:cs="Times New Roman"/>
                <w:sz w:val="24"/>
                <w:szCs w:val="24"/>
              </w:rPr>
              <w:t>rganizacja i dynamika struktur przestrzennych przemysłu i usług, marketing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Pr="00EE7F30">
              <w:rPr>
                <w:rFonts w:ascii="Times New Roman" w:hAnsi="Times New Roman" w:cs="Times New Roman"/>
                <w:sz w:val="24"/>
                <w:szCs w:val="24"/>
              </w:rPr>
              <w:t>jęcie przestrzenne, przestrzenno-kulturowe aspekty aktywności młodzieży i osób starszych, błękitna gospodarka</w:t>
            </w:r>
            <w:r w:rsidR="00B83240">
              <w:rPr>
                <w:rFonts w:ascii="Times New Roman" w:hAnsi="Times New Roman" w:cs="Times New Roman"/>
                <w:sz w:val="24"/>
                <w:szCs w:val="24"/>
              </w:rPr>
              <w:t>, geografia społeczna</w:t>
            </w:r>
          </w:p>
        </w:tc>
      </w:tr>
      <w:tr w:rsidR="00872212" w:rsidRPr="00203679" w14:paraId="16F98A2F" w14:textId="77777777" w:rsidTr="007E456D">
        <w:tc>
          <w:tcPr>
            <w:tcW w:w="2424" w:type="dxa"/>
          </w:tcPr>
          <w:p w14:paraId="02D7A29E" w14:textId="5B15CEB9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Drab-Kurowska</w:t>
            </w:r>
          </w:p>
        </w:tc>
        <w:tc>
          <w:tcPr>
            <w:tcW w:w="1937" w:type="dxa"/>
          </w:tcPr>
          <w:p w14:paraId="25864272" w14:textId="6EA86359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4CF84CDC" w14:textId="77777777" w:rsidR="00872212" w:rsidRPr="00203679" w:rsidRDefault="00872212" w:rsidP="007E4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anna.drab-kurowska@usz.edu.pl</w:t>
            </w:r>
          </w:p>
          <w:p w14:paraId="2AAFC7FD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14:paraId="6CA973C1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14:paraId="349804B6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14:paraId="3BCA992B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</w:p>
          <w:p w14:paraId="6662C961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307</w:t>
            </w:r>
          </w:p>
          <w:p w14:paraId="46F97EC0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6C807446" w14:textId="6CB5647D" w:rsidR="00872212" w:rsidRPr="00203679" w:rsidRDefault="00872212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Polityka gospodarcza, polityka konkurencji, </w:t>
            </w:r>
            <w:r w:rsidR="0097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polityka klimatyczna, </w:t>
            </w:r>
            <w:r w:rsidRPr="0020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infrastruktura,</w:t>
            </w:r>
            <w:r w:rsidR="00E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infrastruktura krytyczna, </w:t>
            </w:r>
            <w:r w:rsidRPr="0020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cyfrowy ekosystem informacji, cyfryzacja gospodarki, ekonomika informacji</w:t>
            </w:r>
          </w:p>
        </w:tc>
      </w:tr>
      <w:tr w:rsidR="00872212" w:rsidRPr="00203679" w14:paraId="4B52C107" w14:textId="77777777" w:rsidTr="007E456D">
        <w:tc>
          <w:tcPr>
            <w:tcW w:w="2424" w:type="dxa"/>
          </w:tcPr>
          <w:p w14:paraId="3B24BAD2" w14:textId="52808132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Juliusz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Engelhardt</w:t>
            </w:r>
            <w:proofErr w:type="spellEnd"/>
          </w:p>
        </w:tc>
        <w:tc>
          <w:tcPr>
            <w:tcW w:w="1937" w:type="dxa"/>
          </w:tcPr>
          <w:p w14:paraId="0B1FD958" w14:textId="2CD93740" w:rsidR="00872212" w:rsidRPr="00203679" w:rsidRDefault="00B60768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72212"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872212"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872212"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5FE1AA48" w14:textId="5F9CCB41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juliusz.engelhardt@usz.edu.pl</w:t>
            </w:r>
          </w:p>
        </w:tc>
        <w:tc>
          <w:tcPr>
            <w:tcW w:w="1958" w:type="dxa"/>
          </w:tcPr>
          <w:p w14:paraId="6F4E7787" w14:textId="1D2E54F5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421" w:type="dxa"/>
          </w:tcPr>
          <w:p w14:paraId="157DF467" w14:textId="77777777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</w:p>
          <w:p w14:paraId="304C5B0C" w14:textId="28A58AF4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</w:t>
            </w:r>
            <w:r w:rsidR="0074104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 pokój 317</w:t>
            </w:r>
          </w:p>
        </w:tc>
        <w:tc>
          <w:tcPr>
            <w:tcW w:w="2850" w:type="dxa"/>
          </w:tcPr>
          <w:p w14:paraId="0B4547D0" w14:textId="1E7B317A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Transport lądowy</w:t>
            </w:r>
            <w:r w:rsidR="00F42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0BC05" w14:textId="7725E8DD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Ekonomika transportu</w:t>
            </w:r>
            <w:r w:rsidR="00F42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99F443" w14:textId="0463546F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Polityka transportowa</w:t>
            </w:r>
            <w:r w:rsidR="00F42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CB6A2" w14:textId="71AADA66" w:rsidR="00872212" w:rsidRPr="00203679" w:rsidRDefault="00872212" w:rsidP="007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Transport kolejowy</w:t>
            </w:r>
            <w:r w:rsidR="00F42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DAF80" w14:textId="7C374E46" w:rsidR="00872212" w:rsidRPr="00203679" w:rsidRDefault="00872212" w:rsidP="007E4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Ekonomika inwestycji w sektorze kolejowym – infrastruktura, tabor</w:t>
            </w:r>
          </w:p>
        </w:tc>
      </w:tr>
      <w:tr w:rsidR="00291606" w:rsidRPr="00203679" w14:paraId="26AC3CF6" w14:textId="77777777" w:rsidTr="00A02C13">
        <w:tc>
          <w:tcPr>
            <w:tcW w:w="2424" w:type="dxa"/>
            <w:vAlign w:val="center"/>
          </w:tcPr>
          <w:p w14:paraId="411A413D" w14:textId="5DCC5F4F" w:rsidR="00291606" w:rsidRPr="00291606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Gł</w:t>
            </w:r>
            <w:r w:rsidR="002255E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biński</w:t>
            </w:r>
            <w:proofErr w:type="spellEnd"/>
          </w:p>
        </w:tc>
        <w:tc>
          <w:tcPr>
            <w:tcW w:w="1937" w:type="dxa"/>
            <w:vAlign w:val="center"/>
          </w:tcPr>
          <w:p w14:paraId="274594A2" w14:textId="27AF3E37" w:rsidR="00291606" w:rsidRPr="00291606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</w:tc>
        <w:tc>
          <w:tcPr>
            <w:tcW w:w="4111" w:type="dxa"/>
            <w:vAlign w:val="center"/>
          </w:tcPr>
          <w:p w14:paraId="3363CBAA" w14:textId="08F28CE4" w:rsidR="00291606" w:rsidRPr="00291606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zbigniew.glabinski@usz.edu.pl</w:t>
            </w:r>
          </w:p>
        </w:tc>
        <w:tc>
          <w:tcPr>
            <w:tcW w:w="1958" w:type="dxa"/>
            <w:vAlign w:val="center"/>
          </w:tcPr>
          <w:p w14:paraId="1689172C" w14:textId="1B0CE5CC" w:rsidR="00291606" w:rsidRPr="00291606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2421" w:type="dxa"/>
            <w:vAlign w:val="center"/>
          </w:tcPr>
          <w:p w14:paraId="244AA15E" w14:textId="1F89150B" w:rsidR="00291606" w:rsidRPr="00291606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ul. Mickiewicza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 xml:space="preserve">pok. 0230 </w:t>
            </w:r>
          </w:p>
        </w:tc>
        <w:tc>
          <w:tcPr>
            <w:tcW w:w="2850" w:type="dxa"/>
            <w:vAlign w:val="center"/>
          </w:tcPr>
          <w:p w14:paraId="5E1D5755" w14:textId="10ED92E1" w:rsidR="00291606" w:rsidRPr="00291606" w:rsidRDefault="00291606" w:rsidP="000637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6">
              <w:rPr>
                <w:rFonts w:ascii="Times New Roman" w:hAnsi="Times New Roman" w:cs="Times New Roman"/>
                <w:sz w:val="24"/>
                <w:szCs w:val="24"/>
              </w:rPr>
              <w:t xml:space="preserve">Aktywność turystyczna w różnych aspektach, rozwój turystyki w ujęciu </w:t>
            </w:r>
            <w:r w:rsidRPr="0029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lokalnym i regionalnym, polityka turystyczna, zrównoważony rozwój turystyki, </w:t>
            </w:r>
            <w:proofErr w:type="spellStart"/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Pr="00291606">
              <w:rPr>
                <w:rFonts w:ascii="Times New Roman" w:hAnsi="Times New Roman" w:cs="Times New Roman"/>
                <w:sz w:val="24"/>
                <w:szCs w:val="24"/>
              </w:rPr>
              <w:t>- i ekoturystyka</w:t>
            </w:r>
          </w:p>
        </w:tc>
      </w:tr>
      <w:tr w:rsidR="00291606" w:rsidRPr="00203679" w14:paraId="57F88EB7" w14:textId="77777777" w:rsidTr="007E456D">
        <w:tc>
          <w:tcPr>
            <w:tcW w:w="2424" w:type="dxa"/>
          </w:tcPr>
          <w:p w14:paraId="121D092D" w14:textId="70C2C312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Ireneusz Jaźwiński</w:t>
            </w:r>
          </w:p>
        </w:tc>
        <w:tc>
          <w:tcPr>
            <w:tcW w:w="1937" w:type="dxa"/>
          </w:tcPr>
          <w:p w14:paraId="7EF5BC4A" w14:textId="7AC27C40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344564E2" w14:textId="1225A70D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ireneusz.jazwinski@usz.edu.pl</w:t>
            </w:r>
          </w:p>
        </w:tc>
        <w:tc>
          <w:tcPr>
            <w:tcW w:w="1958" w:type="dxa"/>
          </w:tcPr>
          <w:p w14:paraId="653C11A2" w14:textId="35F9507D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601 334 879</w:t>
            </w:r>
          </w:p>
        </w:tc>
        <w:tc>
          <w:tcPr>
            <w:tcW w:w="2421" w:type="dxa"/>
          </w:tcPr>
          <w:p w14:paraId="498664AE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</w:p>
          <w:p w14:paraId="4C7D6465" w14:textId="43D1419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323</w:t>
            </w:r>
          </w:p>
        </w:tc>
        <w:tc>
          <w:tcPr>
            <w:tcW w:w="2850" w:type="dxa"/>
          </w:tcPr>
          <w:p w14:paraId="018149CB" w14:textId="62352008" w:rsidR="00291606" w:rsidRPr="00203679" w:rsidRDefault="00063762" w:rsidP="002916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1606" w:rsidRPr="0036683E">
              <w:rPr>
                <w:rFonts w:ascii="Times New Roman" w:hAnsi="Times New Roman" w:cs="Times New Roman"/>
                <w:sz w:val="24"/>
                <w:szCs w:val="24"/>
              </w:rPr>
              <w:t>olityka regionalna, ekonomia regionalna, kapitał ludzki, bezpieczeństwo ekonomiczne, polityka społeczno-gospodarcza, gospodarka regionalna, rynek pracy</w:t>
            </w:r>
          </w:p>
        </w:tc>
      </w:tr>
      <w:tr w:rsidR="00291606" w:rsidRPr="00203679" w14:paraId="371F5B12" w14:textId="77777777" w:rsidTr="007E456D">
        <w:tc>
          <w:tcPr>
            <w:tcW w:w="2424" w:type="dxa"/>
          </w:tcPr>
          <w:p w14:paraId="32014427" w14:textId="5FC71E50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Kavetskyy</w:t>
            </w:r>
            <w:proofErr w:type="spellEnd"/>
          </w:p>
        </w:tc>
        <w:tc>
          <w:tcPr>
            <w:tcW w:w="1937" w:type="dxa"/>
          </w:tcPr>
          <w:p w14:paraId="75A04A21" w14:textId="74E2DA45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2148DC83" w14:textId="3DDC88E5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igor.kavetskyy@usz.edu.pl</w:t>
            </w:r>
          </w:p>
        </w:tc>
        <w:tc>
          <w:tcPr>
            <w:tcW w:w="1958" w:type="dxa"/>
          </w:tcPr>
          <w:p w14:paraId="03403F45" w14:textId="507C8E89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91 444 1812</w:t>
            </w:r>
          </w:p>
        </w:tc>
        <w:tc>
          <w:tcPr>
            <w:tcW w:w="2421" w:type="dxa"/>
          </w:tcPr>
          <w:p w14:paraId="52C7FDF3" w14:textId="25249AD5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Mickiewicza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p.,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pokój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312</w:t>
            </w:r>
          </w:p>
        </w:tc>
        <w:tc>
          <w:tcPr>
            <w:tcW w:w="2850" w:type="dxa"/>
          </w:tcPr>
          <w:p w14:paraId="5D6642D9" w14:textId="399B6A79" w:rsidR="00291606" w:rsidRPr="00203679" w:rsidRDefault="00063762" w:rsidP="002916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91606"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eografia społeczno-ekonomiczna, geografia wyborcza, geografia usług, marketing miast </w:t>
            </w:r>
            <w:r w:rsidR="00291606" w:rsidRPr="00203679">
              <w:rPr>
                <w:rFonts w:ascii="Times New Roman" w:hAnsi="Times New Roman" w:cs="Times New Roman"/>
                <w:sz w:val="24"/>
                <w:szCs w:val="24"/>
              </w:rPr>
              <w:br/>
              <w:t>i regionów</w:t>
            </w:r>
          </w:p>
        </w:tc>
      </w:tr>
      <w:tr w:rsidR="00291606" w:rsidRPr="00203679" w14:paraId="30563A76" w14:textId="77777777" w:rsidTr="007E456D">
        <w:tc>
          <w:tcPr>
            <w:tcW w:w="2424" w:type="dxa"/>
          </w:tcPr>
          <w:p w14:paraId="3E1B8EF2" w14:textId="052F8E98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Klóska</w:t>
            </w:r>
            <w:proofErr w:type="spellEnd"/>
          </w:p>
        </w:tc>
        <w:tc>
          <w:tcPr>
            <w:tcW w:w="1937" w:type="dxa"/>
          </w:tcPr>
          <w:p w14:paraId="4247B254" w14:textId="0C7E1618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5391273E" w14:textId="5C225C04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rafal.kloska@usz.edu.pl</w:t>
            </w:r>
          </w:p>
        </w:tc>
        <w:tc>
          <w:tcPr>
            <w:tcW w:w="1958" w:type="dxa"/>
          </w:tcPr>
          <w:p w14:paraId="029B507E" w14:textId="2D30F71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21" w:type="dxa"/>
          </w:tcPr>
          <w:p w14:paraId="1B6B9285" w14:textId="24E963F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ul. Mickiewicza 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333</w:t>
            </w:r>
          </w:p>
        </w:tc>
        <w:tc>
          <w:tcPr>
            <w:tcW w:w="2850" w:type="dxa"/>
          </w:tcPr>
          <w:p w14:paraId="08E0BA42" w14:textId="1C0B1763" w:rsidR="00291606" w:rsidRPr="00203679" w:rsidRDefault="00063762" w:rsidP="000637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606" w:rsidRPr="00203679">
              <w:rPr>
                <w:rFonts w:ascii="Times New Roman" w:hAnsi="Times New Roman" w:cs="Times New Roman"/>
                <w:sz w:val="24"/>
                <w:szCs w:val="24"/>
              </w:rPr>
              <w:t>ozwój regionalny, innowacyjność, statystyka</w:t>
            </w:r>
          </w:p>
        </w:tc>
      </w:tr>
      <w:tr w:rsidR="00291606" w:rsidRPr="00203679" w14:paraId="366D6785" w14:textId="77777777" w:rsidTr="007E456D">
        <w:tc>
          <w:tcPr>
            <w:tcW w:w="2424" w:type="dxa"/>
          </w:tcPr>
          <w:p w14:paraId="76339216" w14:textId="665D02F1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Michał Kupiec</w:t>
            </w:r>
          </w:p>
        </w:tc>
        <w:tc>
          <w:tcPr>
            <w:tcW w:w="1937" w:type="dxa"/>
          </w:tcPr>
          <w:p w14:paraId="33785D17" w14:textId="1946C61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2B980204" w14:textId="4B29774E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michal.kupiec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usz.edu.pl</w:t>
            </w:r>
          </w:p>
        </w:tc>
        <w:tc>
          <w:tcPr>
            <w:tcW w:w="1958" w:type="dxa"/>
          </w:tcPr>
          <w:p w14:paraId="019211F3" w14:textId="10D2D23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421" w:type="dxa"/>
          </w:tcPr>
          <w:p w14:paraId="02D74A85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br/>
              <w:t>pok. 0228</w:t>
            </w:r>
          </w:p>
          <w:p w14:paraId="5BC7371F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049A81AC" w14:textId="18528F2F" w:rsidR="00291606" w:rsidRPr="00203679" w:rsidRDefault="00291606" w:rsidP="002916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Ekologia krajobrazu, krajobrazy kulturowe, historia krajobrazu, analiza zmian krajobrazu, GIS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br/>
              <w:t>i teledetekcja, usługi ekosystemowe, systemy zieleni miejskiej, polityka środowiskowa, strategia ochrony przyrody, oceny oddziaływania na środowisko</w:t>
            </w:r>
          </w:p>
        </w:tc>
      </w:tr>
      <w:tr w:rsidR="00291606" w:rsidRPr="00203679" w14:paraId="64DB822F" w14:textId="77777777" w:rsidTr="007E456D">
        <w:tc>
          <w:tcPr>
            <w:tcW w:w="2424" w:type="dxa"/>
          </w:tcPr>
          <w:p w14:paraId="553F8F47" w14:textId="50C0CFC8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Przemysław Pluskota</w:t>
            </w:r>
          </w:p>
        </w:tc>
        <w:tc>
          <w:tcPr>
            <w:tcW w:w="1937" w:type="dxa"/>
          </w:tcPr>
          <w:p w14:paraId="0268689E" w14:textId="0FEFFE75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7A82365C" w14:textId="050176F8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przemyslaw.pluskota@usz.edu.pl</w:t>
            </w:r>
          </w:p>
        </w:tc>
        <w:tc>
          <w:tcPr>
            <w:tcW w:w="1958" w:type="dxa"/>
          </w:tcPr>
          <w:p w14:paraId="706C53C5" w14:textId="5B91F403" w:rsidR="00291606" w:rsidRPr="00203679" w:rsidRDefault="00C61C60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91 444 3115</w:t>
            </w:r>
          </w:p>
        </w:tc>
        <w:tc>
          <w:tcPr>
            <w:tcW w:w="2421" w:type="dxa"/>
          </w:tcPr>
          <w:p w14:paraId="6FD01C05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 xml:space="preserve">ul. Mickiewicza 64, </w:t>
            </w:r>
          </w:p>
          <w:p w14:paraId="06D69026" w14:textId="1DCFCFB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 pokój 301</w:t>
            </w:r>
          </w:p>
        </w:tc>
        <w:tc>
          <w:tcPr>
            <w:tcW w:w="2850" w:type="dxa"/>
          </w:tcPr>
          <w:p w14:paraId="7064C4B7" w14:textId="76C3F8AD" w:rsidR="00291606" w:rsidRPr="00203679" w:rsidRDefault="00C61C60" w:rsidP="00C61C60">
            <w:pPr>
              <w:pStyle w:val="NormalnyWeb"/>
              <w:spacing w:after="120" w:afterAutospacing="0"/>
            </w:pPr>
            <w:r>
              <w:t xml:space="preserve">Rozwój regionalny, finanse samorządowe, regionalne instytucje finansowe, regionalne rynki finansowe, obszary metropolitalne, regiony przygraniczne, </w:t>
            </w:r>
            <w:r>
              <w:lastRenderedPageBreak/>
              <w:t>finansowanie inwestycji w inteligentnych miastach, regionalne uwarunkowania rozwoju ekosystemów start-</w:t>
            </w:r>
            <w:proofErr w:type="spellStart"/>
            <w:r>
              <w:t>upów</w:t>
            </w:r>
            <w:proofErr w:type="spellEnd"/>
            <w:r>
              <w:t xml:space="preserve">, </w:t>
            </w:r>
            <w:proofErr w:type="spellStart"/>
            <w:r>
              <w:t>mikrofinanse</w:t>
            </w:r>
            <w:proofErr w:type="spellEnd"/>
            <w:r>
              <w:t xml:space="preserve"> </w:t>
            </w:r>
          </w:p>
        </w:tc>
      </w:tr>
      <w:tr w:rsidR="00291606" w:rsidRPr="00203679" w14:paraId="7E83C72F" w14:textId="77777777" w:rsidTr="007E456D">
        <w:tc>
          <w:tcPr>
            <w:tcW w:w="2424" w:type="dxa"/>
          </w:tcPr>
          <w:p w14:paraId="6F1E710E" w14:textId="1C1A1301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Grażyna Rosa</w:t>
            </w:r>
          </w:p>
        </w:tc>
        <w:tc>
          <w:tcPr>
            <w:tcW w:w="1937" w:type="dxa"/>
          </w:tcPr>
          <w:p w14:paraId="7DE422C3" w14:textId="3F4F4313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34169CA2" w14:textId="53F85080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grazyna.rosa@usz.edu.pl</w:t>
            </w:r>
          </w:p>
        </w:tc>
        <w:tc>
          <w:tcPr>
            <w:tcW w:w="1958" w:type="dxa"/>
          </w:tcPr>
          <w:p w14:paraId="6283CE30" w14:textId="78352E5D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21" w:type="dxa"/>
          </w:tcPr>
          <w:p w14:paraId="2B40AD42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ul. Mickiewicza 64,</w:t>
            </w:r>
          </w:p>
          <w:p w14:paraId="7589F162" w14:textId="6F28E4D0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III p.,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pokój 334</w:t>
            </w:r>
          </w:p>
        </w:tc>
        <w:tc>
          <w:tcPr>
            <w:tcW w:w="2850" w:type="dxa"/>
          </w:tcPr>
          <w:p w14:paraId="47FE36A9" w14:textId="6CB95FF5" w:rsidR="00291606" w:rsidRPr="00203679" w:rsidRDefault="00063762" w:rsidP="002916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91606" w:rsidRPr="00FF68F8">
              <w:rPr>
                <w:rFonts w:ascii="Times New Roman" w:hAnsi="Times New Roman" w:cs="Times New Roman"/>
                <w:sz w:val="24"/>
                <w:szCs w:val="24"/>
              </w:rPr>
              <w:t>ransport pasażerski, zrównoważony transport, marketing miast/gmin/regionów, marketing usług, zachowania nabywców</w:t>
            </w:r>
          </w:p>
        </w:tc>
      </w:tr>
      <w:tr w:rsidR="00291606" w:rsidRPr="00203679" w14:paraId="7A704A3D" w14:textId="77777777" w:rsidTr="007E456D">
        <w:tc>
          <w:tcPr>
            <w:tcW w:w="2424" w:type="dxa"/>
          </w:tcPr>
          <w:p w14:paraId="0999DFEB" w14:textId="1B8F855D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</w:rPr>
              <w:t>Adam Stecyk</w:t>
            </w:r>
          </w:p>
        </w:tc>
        <w:tc>
          <w:tcPr>
            <w:tcW w:w="1937" w:type="dxa"/>
          </w:tcPr>
          <w:p w14:paraId="6F2FEA53" w14:textId="6BFBF7C8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4111" w:type="dxa"/>
          </w:tcPr>
          <w:p w14:paraId="1C3D5596" w14:textId="3C5D99EF" w:rsidR="00291606" w:rsidRPr="00203679" w:rsidRDefault="00000000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91606" w:rsidRPr="0020367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adam.stecyk@usz.edu.pl</w:t>
              </w:r>
            </w:hyperlink>
            <w:r w:rsidR="00291606" w:rsidRPr="0020367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958" w:type="dxa"/>
          </w:tcPr>
          <w:p w14:paraId="78091077" w14:textId="6DE73D6A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2421" w:type="dxa"/>
          </w:tcPr>
          <w:p w14:paraId="5B2BF24F" w14:textId="77777777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Mickiewicza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 </w:t>
            </w:r>
          </w:p>
          <w:p w14:paraId="0EC98F2F" w14:textId="3FFBA2A1" w:rsidR="00291606" w:rsidRPr="00203679" w:rsidRDefault="00291606" w:rsidP="0029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p., </w:t>
            </w:r>
            <w:proofErr w:type="spellStart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pokój</w:t>
            </w:r>
            <w:proofErr w:type="spellEnd"/>
            <w:r w:rsidRPr="0020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</w:t>
            </w:r>
          </w:p>
        </w:tc>
        <w:tc>
          <w:tcPr>
            <w:tcW w:w="2850" w:type="dxa"/>
          </w:tcPr>
          <w:p w14:paraId="6586AB8E" w14:textId="693D1C13" w:rsidR="00291606" w:rsidRPr="00174B4D" w:rsidRDefault="00174B4D" w:rsidP="00174B4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Sztuczna inteligencja, </w:t>
            </w:r>
            <w:r w:rsidRPr="0017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społeczeństwo informacyjne i ICT</w:t>
            </w:r>
            <w:r w:rsidRPr="0017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zrównoważony rozwój, jakość, edukacja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7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e-learning, usługi, wielokryterialne metody podejmowania decyzji (MCDM), e</w:t>
            </w:r>
            <w:r w:rsidRPr="0017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konomia i zarządzanie</w:t>
            </w:r>
          </w:p>
        </w:tc>
      </w:tr>
    </w:tbl>
    <w:p w14:paraId="168E7C87" w14:textId="77777777" w:rsidR="00044528" w:rsidRPr="00203679" w:rsidRDefault="00044528" w:rsidP="0020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4528" w:rsidRPr="00203679" w:rsidSect="00082BEF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273EC"/>
    <w:rsid w:val="00042BA8"/>
    <w:rsid w:val="00044528"/>
    <w:rsid w:val="00063762"/>
    <w:rsid w:val="00082BEF"/>
    <w:rsid w:val="000F7E4E"/>
    <w:rsid w:val="00147F36"/>
    <w:rsid w:val="00174B4D"/>
    <w:rsid w:val="001A3F58"/>
    <w:rsid w:val="001C5ECE"/>
    <w:rsid w:val="001E33A3"/>
    <w:rsid w:val="00203679"/>
    <w:rsid w:val="002255EE"/>
    <w:rsid w:val="002802AB"/>
    <w:rsid w:val="00291606"/>
    <w:rsid w:val="002967B4"/>
    <w:rsid w:val="002A1B6F"/>
    <w:rsid w:val="002A6DE8"/>
    <w:rsid w:val="00304E7D"/>
    <w:rsid w:val="0036683E"/>
    <w:rsid w:val="003A7C2E"/>
    <w:rsid w:val="00415832"/>
    <w:rsid w:val="00436E47"/>
    <w:rsid w:val="004E2291"/>
    <w:rsid w:val="00520577"/>
    <w:rsid w:val="00524CC8"/>
    <w:rsid w:val="005D5D86"/>
    <w:rsid w:val="005E7498"/>
    <w:rsid w:val="005E7716"/>
    <w:rsid w:val="005F4026"/>
    <w:rsid w:val="00637E66"/>
    <w:rsid w:val="006A13D8"/>
    <w:rsid w:val="007171AB"/>
    <w:rsid w:val="00741045"/>
    <w:rsid w:val="007D0FC4"/>
    <w:rsid w:val="007E456D"/>
    <w:rsid w:val="008043BB"/>
    <w:rsid w:val="00872212"/>
    <w:rsid w:val="00892FEC"/>
    <w:rsid w:val="008947D7"/>
    <w:rsid w:val="008C09E0"/>
    <w:rsid w:val="008C1AD6"/>
    <w:rsid w:val="008D003B"/>
    <w:rsid w:val="008D0623"/>
    <w:rsid w:val="00904370"/>
    <w:rsid w:val="00944CC9"/>
    <w:rsid w:val="00976B58"/>
    <w:rsid w:val="00987BF2"/>
    <w:rsid w:val="00A64299"/>
    <w:rsid w:val="00A838D1"/>
    <w:rsid w:val="00AA7C25"/>
    <w:rsid w:val="00AB5E0E"/>
    <w:rsid w:val="00AC7469"/>
    <w:rsid w:val="00B03D2A"/>
    <w:rsid w:val="00B45069"/>
    <w:rsid w:val="00B464AA"/>
    <w:rsid w:val="00B60768"/>
    <w:rsid w:val="00B726A0"/>
    <w:rsid w:val="00B83240"/>
    <w:rsid w:val="00B976DC"/>
    <w:rsid w:val="00BC7039"/>
    <w:rsid w:val="00BF66F8"/>
    <w:rsid w:val="00C16EB7"/>
    <w:rsid w:val="00C26E53"/>
    <w:rsid w:val="00C61C60"/>
    <w:rsid w:val="00CB1E24"/>
    <w:rsid w:val="00CC069D"/>
    <w:rsid w:val="00CC27A9"/>
    <w:rsid w:val="00D2507E"/>
    <w:rsid w:val="00D91A19"/>
    <w:rsid w:val="00E1504E"/>
    <w:rsid w:val="00E529F9"/>
    <w:rsid w:val="00E72F37"/>
    <w:rsid w:val="00ED5825"/>
    <w:rsid w:val="00EE7F30"/>
    <w:rsid w:val="00EF568F"/>
    <w:rsid w:val="00F26435"/>
    <w:rsid w:val="00F425E7"/>
    <w:rsid w:val="00F8001F"/>
    <w:rsid w:val="00FA78E1"/>
    <w:rsid w:val="00FB7B9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61504D9D-BCF5-42DC-AADF-A71B4B2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tecy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Agnieszka Łazar</cp:lastModifiedBy>
  <cp:revision>5</cp:revision>
  <cp:lastPrinted>2020-03-02T12:37:00Z</cp:lastPrinted>
  <dcterms:created xsi:type="dcterms:W3CDTF">2024-02-02T08:08:00Z</dcterms:created>
  <dcterms:modified xsi:type="dcterms:W3CDTF">2024-02-08T07:18:00Z</dcterms:modified>
</cp:coreProperties>
</file>