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A982" w14:textId="77777777" w:rsidR="000F4DE8" w:rsidRPr="0044077D" w:rsidRDefault="000F4DE8" w:rsidP="000F4DE8">
      <w:pPr>
        <w:spacing w:after="0" w:line="240" w:lineRule="auto"/>
        <w:jc w:val="right"/>
        <w:rPr>
          <w:rFonts w:ascii="Times New Roman" w:hAnsi="Times New Roman" w:cs="Times New Roman"/>
          <w:bCs/>
          <w:sz w:val="20"/>
          <w:szCs w:val="20"/>
          <w:lang w:val="en-GB"/>
        </w:rPr>
      </w:pPr>
      <w:bookmarkStart w:id="0" w:name="_Hlk154659283"/>
      <w:r w:rsidRPr="0044077D">
        <w:rPr>
          <w:rFonts w:ascii="Times New Roman" w:hAnsi="Times New Roman" w:cs="Times New Roman"/>
          <w:bCs/>
          <w:sz w:val="20"/>
          <w:szCs w:val="20"/>
          <w:lang w:val="en-GB"/>
        </w:rPr>
        <w:t xml:space="preserve">Annex No. </w:t>
      </w:r>
      <w:r>
        <w:rPr>
          <w:rFonts w:ascii="Times New Roman" w:hAnsi="Times New Roman" w:cs="Times New Roman"/>
          <w:bCs/>
          <w:sz w:val="20"/>
          <w:szCs w:val="20"/>
          <w:lang w:val="en-GB"/>
        </w:rPr>
        <w:t>6</w:t>
      </w:r>
      <w:r w:rsidRPr="0044077D">
        <w:rPr>
          <w:rFonts w:ascii="Times New Roman" w:hAnsi="Times New Roman" w:cs="Times New Roman"/>
          <w:bCs/>
          <w:sz w:val="20"/>
          <w:szCs w:val="20"/>
          <w:lang w:val="en-GB"/>
        </w:rPr>
        <w:t xml:space="preserve"> to Order No. </w:t>
      </w:r>
      <w:bookmarkEnd w:id="0"/>
      <w:r>
        <w:rPr>
          <w:rFonts w:ascii="Times New Roman" w:hAnsi="Times New Roman" w:cs="Times New Roman"/>
          <w:bCs/>
          <w:sz w:val="20"/>
          <w:szCs w:val="20"/>
          <w:lang w:val="en-GB"/>
        </w:rPr>
        <w:t>40/2025</w:t>
      </w:r>
    </w:p>
    <w:p w14:paraId="528B8637" w14:textId="77777777" w:rsidR="000F4DE8" w:rsidRPr="0044077D" w:rsidRDefault="000F4DE8" w:rsidP="000F4DE8">
      <w:pPr>
        <w:spacing w:after="0" w:line="240" w:lineRule="auto"/>
        <w:jc w:val="right"/>
        <w:rPr>
          <w:rFonts w:ascii="Times New Roman" w:hAnsi="Times New Roman" w:cs="Times New Roman"/>
          <w:bCs/>
          <w:sz w:val="20"/>
          <w:szCs w:val="20"/>
          <w:lang w:val="en-GB"/>
        </w:rPr>
      </w:pPr>
      <w:bookmarkStart w:id="1" w:name="_Hlk154659292"/>
      <w:r w:rsidRPr="0044077D">
        <w:rPr>
          <w:rFonts w:ascii="Times New Roman" w:hAnsi="Times New Roman" w:cs="Times New Roman"/>
          <w:bCs/>
          <w:sz w:val="20"/>
          <w:szCs w:val="20"/>
          <w:lang w:val="en-GB"/>
        </w:rPr>
        <w:t>of the Rector of the University of Szczecin of</w:t>
      </w:r>
      <w:bookmarkEnd w:id="1"/>
      <w:r w:rsidRPr="0044077D">
        <w:rPr>
          <w:rFonts w:ascii="Times New Roman" w:hAnsi="Times New Roman" w:cs="Times New Roman"/>
          <w:bCs/>
          <w:sz w:val="20"/>
          <w:szCs w:val="20"/>
          <w:lang w:val="en-GB"/>
        </w:rPr>
        <w:t xml:space="preserve"> </w:t>
      </w:r>
      <w:r>
        <w:rPr>
          <w:rFonts w:ascii="Times New Roman" w:hAnsi="Times New Roman" w:cs="Times New Roman"/>
          <w:bCs/>
          <w:sz w:val="20"/>
          <w:szCs w:val="20"/>
          <w:lang w:val="en-GB"/>
        </w:rPr>
        <w:t>27 February 2025</w:t>
      </w:r>
    </w:p>
    <w:p w14:paraId="48489A2B" w14:textId="52BBAD6A" w:rsidR="00394099" w:rsidRPr="000F4DE8" w:rsidRDefault="00394099" w:rsidP="005777A1">
      <w:pPr>
        <w:spacing w:after="0" w:line="240" w:lineRule="auto"/>
        <w:jc w:val="right"/>
        <w:rPr>
          <w:rFonts w:ascii="Times New Roman" w:eastAsia="Times New Roman" w:hAnsi="Times New Roman" w:cs="Times New Roman"/>
          <w:sz w:val="20"/>
          <w:szCs w:val="20"/>
          <w:lang w:val="en-GB"/>
        </w:rPr>
      </w:pPr>
    </w:p>
    <w:p w14:paraId="244F2D0E" w14:textId="77777777" w:rsidR="00394099" w:rsidRPr="000F4DE8" w:rsidRDefault="00394099" w:rsidP="005777A1">
      <w:pPr>
        <w:spacing w:line="276" w:lineRule="auto"/>
        <w:jc w:val="right"/>
        <w:rPr>
          <w:rFonts w:ascii="Times New Roman" w:eastAsia="Times New Roman" w:hAnsi="Times New Roman" w:cs="Times New Roman"/>
          <w:sz w:val="24"/>
          <w:szCs w:val="24"/>
          <w:lang w:val="en-GB"/>
        </w:rPr>
      </w:pPr>
    </w:p>
    <w:p w14:paraId="0C8025DD" w14:textId="1A29478C" w:rsidR="00394099" w:rsidRPr="000F4DE8" w:rsidRDefault="000F4DE8" w:rsidP="005777A1">
      <w:pPr>
        <w:spacing w:line="276" w:lineRule="auto"/>
        <w:rPr>
          <w:rFonts w:ascii="Times New Roman" w:eastAsia="Times New Roman" w:hAnsi="Times New Roman" w:cs="Times New Roman"/>
          <w:sz w:val="24"/>
          <w:szCs w:val="24"/>
          <w:lang w:val="en-GB"/>
        </w:rPr>
      </w:pPr>
      <w:r w:rsidRPr="000F4DE8">
        <w:rPr>
          <w:rFonts w:ascii="Times New Roman" w:eastAsia="Times New Roman" w:hAnsi="Times New Roman" w:cs="Times New Roman"/>
          <w:sz w:val="24"/>
          <w:szCs w:val="24"/>
          <w:lang w:val="en-GB"/>
        </w:rPr>
        <w:t>Date of application submission</w:t>
      </w:r>
      <w:r w:rsidR="001F7047" w:rsidRPr="000F4DE8">
        <w:rPr>
          <w:rFonts w:ascii="Times New Roman" w:eastAsia="Times New Roman" w:hAnsi="Times New Roman" w:cs="Times New Roman"/>
          <w:sz w:val="24"/>
          <w:szCs w:val="24"/>
          <w:lang w:val="en-GB"/>
        </w:rPr>
        <w:t>……….</w:t>
      </w:r>
    </w:p>
    <w:p w14:paraId="450D8705" w14:textId="77777777" w:rsidR="00394099" w:rsidRPr="000F4DE8" w:rsidRDefault="00394099" w:rsidP="005777A1">
      <w:pPr>
        <w:spacing w:line="276" w:lineRule="auto"/>
        <w:ind w:left="4956"/>
        <w:jc w:val="both"/>
        <w:rPr>
          <w:rFonts w:ascii="Times New Roman" w:eastAsia="Times New Roman" w:hAnsi="Times New Roman" w:cs="Times New Roman"/>
          <w:sz w:val="24"/>
          <w:szCs w:val="24"/>
          <w:lang w:val="en-GB"/>
        </w:rPr>
      </w:pPr>
    </w:p>
    <w:p w14:paraId="763C0CEA" w14:textId="039FF482" w:rsidR="001F7047" w:rsidRPr="000F4DE8" w:rsidRDefault="000F4DE8" w:rsidP="005777A1">
      <w:pPr>
        <w:spacing w:line="276" w:lineRule="auto"/>
        <w:jc w:val="center"/>
        <w:rPr>
          <w:rFonts w:ascii="Times New Roman" w:eastAsia="Times New Roman" w:hAnsi="Times New Roman" w:cs="Times New Roman"/>
          <w:b/>
          <w:bCs/>
          <w:color w:val="000000" w:themeColor="text1"/>
          <w:sz w:val="28"/>
          <w:szCs w:val="28"/>
          <w:lang w:val="en-GB"/>
        </w:rPr>
      </w:pPr>
      <w:r w:rsidRPr="000F4DE8">
        <w:rPr>
          <w:rFonts w:ascii="Times New Roman" w:eastAsia="Times New Roman" w:hAnsi="Times New Roman" w:cs="Times New Roman"/>
          <w:b/>
          <w:bCs/>
          <w:color w:val="000000" w:themeColor="text1"/>
          <w:sz w:val="28"/>
          <w:szCs w:val="28"/>
          <w:lang w:val="en-GB"/>
        </w:rPr>
        <w:t xml:space="preserve">Application for </w:t>
      </w:r>
      <w:r>
        <w:rPr>
          <w:rFonts w:ascii="Times New Roman" w:eastAsia="Times New Roman" w:hAnsi="Times New Roman" w:cs="Times New Roman"/>
          <w:b/>
          <w:bCs/>
          <w:color w:val="000000" w:themeColor="text1"/>
          <w:sz w:val="28"/>
          <w:szCs w:val="28"/>
          <w:lang w:val="en-GB"/>
        </w:rPr>
        <w:t>f</w:t>
      </w:r>
      <w:r w:rsidRPr="000F4DE8">
        <w:rPr>
          <w:rFonts w:ascii="Times New Roman" w:eastAsia="Times New Roman" w:hAnsi="Times New Roman" w:cs="Times New Roman"/>
          <w:b/>
          <w:bCs/>
          <w:color w:val="000000" w:themeColor="text1"/>
          <w:sz w:val="28"/>
          <w:szCs w:val="28"/>
          <w:lang w:val="en-GB"/>
        </w:rPr>
        <w:t xml:space="preserve">unding </w:t>
      </w:r>
      <w:r>
        <w:rPr>
          <w:rFonts w:ascii="Times New Roman" w:eastAsia="Times New Roman" w:hAnsi="Times New Roman" w:cs="Times New Roman"/>
          <w:b/>
          <w:bCs/>
          <w:color w:val="000000" w:themeColor="text1"/>
          <w:sz w:val="28"/>
          <w:szCs w:val="28"/>
          <w:lang w:val="en-GB"/>
        </w:rPr>
        <w:t>s</w:t>
      </w:r>
      <w:r w:rsidRPr="000F4DE8">
        <w:rPr>
          <w:rFonts w:ascii="Times New Roman" w:eastAsia="Times New Roman" w:hAnsi="Times New Roman" w:cs="Times New Roman"/>
          <w:b/>
          <w:bCs/>
          <w:color w:val="000000" w:themeColor="text1"/>
          <w:sz w:val="28"/>
          <w:szCs w:val="28"/>
          <w:lang w:val="en-GB"/>
        </w:rPr>
        <w:t xml:space="preserve">cientific </w:t>
      </w:r>
      <w:r>
        <w:rPr>
          <w:rFonts w:ascii="Times New Roman" w:eastAsia="Times New Roman" w:hAnsi="Times New Roman" w:cs="Times New Roman"/>
          <w:b/>
          <w:bCs/>
          <w:color w:val="000000" w:themeColor="text1"/>
          <w:sz w:val="28"/>
          <w:szCs w:val="28"/>
          <w:lang w:val="en-GB"/>
        </w:rPr>
        <w:t>d</w:t>
      </w:r>
      <w:r w:rsidRPr="000F4DE8">
        <w:rPr>
          <w:rFonts w:ascii="Times New Roman" w:eastAsia="Times New Roman" w:hAnsi="Times New Roman" w:cs="Times New Roman"/>
          <w:b/>
          <w:bCs/>
          <w:color w:val="000000" w:themeColor="text1"/>
          <w:sz w:val="28"/>
          <w:szCs w:val="28"/>
          <w:lang w:val="en-GB"/>
        </w:rPr>
        <w:t xml:space="preserve">evelopment in 2025 – </w:t>
      </w:r>
      <w:r>
        <w:rPr>
          <w:rFonts w:ascii="Times New Roman" w:eastAsia="Times New Roman" w:hAnsi="Times New Roman" w:cs="Times New Roman"/>
          <w:b/>
          <w:bCs/>
          <w:color w:val="000000" w:themeColor="text1"/>
          <w:sz w:val="28"/>
          <w:szCs w:val="28"/>
          <w:lang w:val="en-GB"/>
        </w:rPr>
        <w:t>s</w:t>
      </w:r>
      <w:r w:rsidRPr="000F4DE8">
        <w:rPr>
          <w:rFonts w:ascii="Times New Roman" w:eastAsia="Times New Roman" w:hAnsi="Times New Roman" w:cs="Times New Roman"/>
          <w:b/>
          <w:bCs/>
          <w:color w:val="000000" w:themeColor="text1"/>
          <w:sz w:val="28"/>
          <w:szCs w:val="28"/>
          <w:lang w:val="en-GB"/>
        </w:rPr>
        <w:t xml:space="preserve">econd </w:t>
      </w:r>
      <w:r>
        <w:rPr>
          <w:rFonts w:ascii="Times New Roman" w:eastAsia="Times New Roman" w:hAnsi="Times New Roman" w:cs="Times New Roman"/>
          <w:b/>
          <w:bCs/>
          <w:color w:val="000000" w:themeColor="text1"/>
          <w:sz w:val="28"/>
          <w:szCs w:val="28"/>
          <w:lang w:val="en-GB"/>
        </w:rPr>
        <w:t>r</w:t>
      </w:r>
      <w:r w:rsidRPr="000F4DE8">
        <w:rPr>
          <w:rFonts w:ascii="Times New Roman" w:eastAsia="Times New Roman" w:hAnsi="Times New Roman" w:cs="Times New Roman"/>
          <w:b/>
          <w:bCs/>
          <w:color w:val="000000" w:themeColor="text1"/>
          <w:sz w:val="28"/>
          <w:szCs w:val="28"/>
          <w:lang w:val="en-GB"/>
        </w:rPr>
        <w:t>ound</w:t>
      </w:r>
      <w:r w:rsidR="001F7047" w:rsidRPr="000F4DE8">
        <w:rPr>
          <w:rFonts w:ascii="Times New Roman" w:eastAsia="Times New Roman" w:hAnsi="Times New Roman" w:cs="Times New Roman"/>
          <w:b/>
          <w:bCs/>
          <w:color w:val="000000" w:themeColor="text1"/>
          <w:sz w:val="28"/>
          <w:szCs w:val="28"/>
          <w:lang w:val="en-GB"/>
        </w:rPr>
        <w:t xml:space="preserve"> </w:t>
      </w:r>
    </w:p>
    <w:p w14:paraId="296F2AC9" w14:textId="5185ADE5" w:rsidR="001F7047" w:rsidRPr="000F4DE8" w:rsidRDefault="000F4DE8" w:rsidP="00F64CAD">
      <w:pPr>
        <w:spacing w:line="276" w:lineRule="auto"/>
        <w:rPr>
          <w:rFonts w:ascii="Times New Roman" w:eastAsia="Times New Roman" w:hAnsi="Times New Roman" w:cs="Times New Roman"/>
          <w:sz w:val="24"/>
          <w:szCs w:val="24"/>
        </w:rPr>
      </w:pPr>
      <w:r w:rsidRPr="00F64CAD">
        <w:rPr>
          <w:rFonts w:ascii="Times New Roman" w:eastAsia="Times New Roman" w:hAnsi="Times New Roman" w:cs="Times New Roman"/>
          <w:sz w:val="24"/>
          <w:szCs w:val="24"/>
        </w:rPr>
        <w:t>Name and surname of the doctoral student</w:t>
      </w:r>
      <w:r w:rsidR="001F7047" w:rsidRPr="00F64CAD">
        <w:rPr>
          <w:rFonts w:ascii="Times New Roman" w:eastAsia="Times New Roman" w:hAnsi="Times New Roman" w:cs="Times New Roman"/>
          <w:sz w:val="24"/>
          <w:szCs w:val="24"/>
        </w:rPr>
        <w:t xml:space="preserve"> …………………………………..</w:t>
      </w:r>
    </w:p>
    <w:p w14:paraId="28C91792" w14:textId="71B5C2ED" w:rsidR="001F7047" w:rsidRDefault="000F4DE8" w:rsidP="001F7047">
      <w:pPr>
        <w:spacing w:line="276" w:lineRule="auto"/>
        <w:rPr>
          <w:rFonts w:ascii="Times New Roman" w:eastAsia="Times New Roman" w:hAnsi="Times New Roman" w:cs="Times New Roman"/>
          <w:sz w:val="24"/>
          <w:szCs w:val="24"/>
        </w:rPr>
      </w:pPr>
      <w:r w:rsidRPr="000F4DE8">
        <w:rPr>
          <w:rFonts w:ascii="Times New Roman" w:eastAsia="Times New Roman" w:hAnsi="Times New Roman" w:cs="Times New Roman"/>
          <w:sz w:val="24"/>
          <w:szCs w:val="24"/>
        </w:rPr>
        <w:t>Register No.</w:t>
      </w:r>
      <w:r w:rsidR="001F7047" w:rsidRPr="5153237E">
        <w:rPr>
          <w:rFonts w:ascii="Times New Roman" w:eastAsia="Times New Roman" w:hAnsi="Times New Roman" w:cs="Times New Roman"/>
          <w:sz w:val="24"/>
          <w:szCs w:val="24"/>
        </w:rPr>
        <w:t>:</w:t>
      </w:r>
      <w:r w:rsidR="001F7047">
        <w:rPr>
          <w:rFonts w:ascii="Times New Roman" w:eastAsia="Times New Roman" w:hAnsi="Times New Roman" w:cs="Times New Roman"/>
          <w:sz w:val="24"/>
          <w:szCs w:val="24"/>
        </w:rPr>
        <w:t xml:space="preserve"> …………………………………………………….</w:t>
      </w:r>
    </w:p>
    <w:p w14:paraId="3E82C737" w14:textId="772FE67F" w:rsidR="001F7047" w:rsidRDefault="000F4DE8" w:rsidP="001F7047">
      <w:pPr>
        <w:spacing w:line="276" w:lineRule="auto"/>
        <w:rPr>
          <w:rFonts w:ascii="Times New Roman" w:eastAsia="Times New Roman" w:hAnsi="Times New Roman" w:cs="Times New Roman"/>
          <w:sz w:val="24"/>
          <w:szCs w:val="24"/>
        </w:rPr>
      </w:pPr>
      <w:proofErr w:type="spellStart"/>
      <w:r w:rsidRPr="000F4DE8">
        <w:rPr>
          <w:rFonts w:ascii="Times New Roman" w:eastAsia="Times New Roman" w:hAnsi="Times New Roman" w:cs="Times New Roman"/>
          <w:sz w:val="24"/>
          <w:szCs w:val="24"/>
        </w:rPr>
        <w:t>Institute</w:t>
      </w:r>
      <w:proofErr w:type="spellEnd"/>
      <w:r w:rsidR="001F7047" w:rsidRPr="007D2621">
        <w:rPr>
          <w:rFonts w:ascii="Times New Roman" w:eastAsia="Times New Roman" w:hAnsi="Times New Roman" w:cs="Times New Roman"/>
          <w:sz w:val="24"/>
          <w:szCs w:val="24"/>
        </w:rPr>
        <w:t>………………………………………………………….</w:t>
      </w:r>
    </w:p>
    <w:p w14:paraId="4829FC2F" w14:textId="77777777" w:rsidR="00B777BD" w:rsidRPr="00B777BD" w:rsidRDefault="00B777BD" w:rsidP="001F7047">
      <w:pPr>
        <w:spacing w:line="276" w:lineRule="auto"/>
        <w:rPr>
          <w:rFonts w:ascii="Times New Roman" w:eastAsia="Times New Roman" w:hAnsi="Times New Roman" w:cs="Times New Roman"/>
          <w:sz w:val="24"/>
          <w:szCs w:val="24"/>
        </w:rPr>
      </w:pPr>
    </w:p>
    <w:p w14:paraId="3C6A3546" w14:textId="125CD339" w:rsidR="00394099" w:rsidRPr="000F4DE8" w:rsidRDefault="000F4DE8" w:rsidP="005777A1">
      <w:pPr>
        <w:pStyle w:val="Akapitzlist"/>
        <w:numPr>
          <w:ilvl w:val="0"/>
          <w:numId w:val="17"/>
        </w:numPr>
        <w:spacing w:line="276" w:lineRule="auto"/>
        <w:rPr>
          <w:rFonts w:ascii="Times New Roman" w:eastAsia="Times New Roman" w:hAnsi="Times New Roman" w:cs="Times New Roman"/>
          <w:color w:val="000000" w:themeColor="text1"/>
          <w:sz w:val="24"/>
          <w:szCs w:val="24"/>
          <w:lang w:val="en-GB"/>
        </w:rPr>
      </w:pPr>
      <w:r w:rsidRPr="000F4DE8">
        <w:rPr>
          <w:rFonts w:ascii="Times New Roman" w:eastAsia="Times New Roman" w:hAnsi="Times New Roman" w:cs="Times New Roman"/>
          <w:color w:val="000000" w:themeColor="text1"/>
          <w:sz w:val="24"/>
          <w:szCs w:val="24"/>
          <w:lang w:val="en-GB"/>
        </w:rPr>
        <w:t>Cost estimate and schedule of activities for the implementation of the planned research task</w:t>
      </w:r>
      <w:r w:rsidR="00376537" w:rsidRPr="000F4DE8">
        <w:rPr>
          <w:rFonts w:ascii="Times New Roman" w:eastAsia="Times New Roman" w:hAnsi="Times New Roman" w:cs="Times New Roman"/>
          <w:color w:val="000000" w:themeColor="text1"/>
          <w:sz w:val="24"/>
          <w:szCs w:val="24"/>
          <w:lang w:val="en-GB"/>
        </w:rPr>
        <w:t>.</w:t>
      </w:r>
    </w:p>
    <w:p w14:paraId="7652C1CA" w14:textId="77777777" w:rsidR="00B777BD" w:rsidRPr="000F4DE8" w:rsidRDefault="00B777BD" w:rsidP="00B777BD">
      <w:pPr>
        <w:pStyle w:val="Akapitzlist"/>
        <w:spacing w:line="276" w:lineRule="auto"/>
        <w:rPr>
          <w:rFonts w:ascii="Times New Roman" w:eastAsia="Times New Roman" w:hAnsi="Times New Roman" w:cs="Times New Roman"/>
          <w:color w:val="000000" w:themeColor="text1"/>
          <w:sz w:val="24"/>
          <w:szCs w:val="24"/>
          <w:lang w:val="en-GB"/>
        </w:rPr>
      </w:pPr>
    </w:p>
    <w:p w14:paraId="63FA7880" w14:textId="77777777" w:rsidR="00B777BD" w:rsidRPr="000F4DE8" w:rsidRDefault="00B777BD" w:rsidP="00B777BD">
      <w:pPr>
        <w:pStyle w:val="Akapitzlist"/>
        <w:spacing w:line="276" w:lineRule="auto"/>
        <w:rPr>
          <w:rFonts w:ascii="Times New Roman" w:eastAsia="Times New Roman" w:hAnsi="Times New Roman" w:cs="Times New Roman"/>
          <w:color w:val="000000" w:themeColor="text1"/>
          <w:sz w:val="24"/>
          <w:szCs w:val="24"/>
          <w:lang w:val="en-GB"/>
        </w:rPr>
      </w:pPr>
    </w:p>
    <w:tbl>
      <w:tblPr>
        <w:tblStyle w:val="Tabela-Siatka"/>
        <w:tblW w:w="9772" w:type="dxa"/>
        <w:tblLayout w:type="fixed"/>
        <w:tblLook w:val="06A0" w:firstRow="1" w:lastRow="0" w:firstColumn="1" w:lastColumn="0" w:noHBand="1" w:noVBand="1"/>
      </w:tblPr>
      <w:tblGrid>
        <w:gridCol w:w="988"/>
        <w:gridCol w:w="3260"/>
        <w:gridCol w:w="2835"/>
        <w:gridCol w:w="2689"/>
      </w:tblGrid>
      <w:tr w:rsidR="000F4DE8" w14:paraId="2A1FFF5E" w14:textId="77777777" w:rsidTr="00481F5C">
        <w:tc>
          <w:tcPr>
            <w:tcW w:w="988" w:type="dxa"/>
          </w:tcPr>
          <w:p w14:paraId="518A8576" w14:textId="2558F8E6" w:rsidR="000F4DE8" w:rsidRPr="5153237E" w:rsidRDefault="000F4DE8" w:rsidP="000F4DE8">
            <w:pPr>
              <w:spacing w:line="276" w:lineRule="auto"/>
              <w:rPr>
                <w:rFonts w:ascii="Times New Roman" w:eastAsia="Times New Roman" w:hAnsi="Times New Roman" w:cs="Times New Roman"/>
                <w:b/>
                <w:bCs/>
                <w:sz w:val="24"/>
                <w:szCs w:val="24"/>
              </w:rPr>
            </w:pPr>
            <w:r w:rsidRPr="007B262B">
              <w:rPr>
                <w:rFonts w:ascii="Times New Roman" w:hAnsi="Times New Roman" w:cs="Times New Roman"/>
                <w:b/>
                <w:bCs/>
                <w:sz w:val="24"/>
                <w:szCs w:val="24"/>
                <w:lang w:val="en-GB"/>
              </w:rPr>
              <w:t>No.</w:t>
            </w:r>
          </w:p>
        </w:tc>
        <w:tc>
          <w:tcPr>
            <w:tcW w:w="3260" w:type="dxa"/>
            <w:vAlign w:val="center"/>
          </w:tcPr>
          <w:p w14:paraId="0382397F" w14:textId="074B8726" w:rsidR="000F4DE8" w:rsidRPr="000F4DE8" w:rsidRDefault="000F4DE8" w:rsidP="000F4DE8">
            <w:pPr>
              <w:spacing w:after="160" w:line="276" w:lineRule="auto"/>
              <w:rPr>
                <w:rFonts w:ascii="Times New Roman" w:eastAsia="Times New Roman" w:hAnsi="Times New Roman" w:cs="Times New Roman"/>
                <w:sz w:val="20"/>
                <w:szCs w:val="20"/>
                <w:lang w:val="en-GB"/>
              </w:rPr>
            </w:pPr>
            <w:r w:rsidRPr="007B262B">
              <w:rPr>
                <w:rFonts w:ascii="Times New Roman" w:hAnsi="Times New Roman" w:cs="Times New Roman"/>
                <w:b/>
                <w:bCs/>
                <w:sz w:val="24"/>
                <w:szCs w:val="24"/>
                <w:lang w:val="en-GB"/>
              </w:rPr>
              <w:t xml:space="preserve">Type of expenditure </w:t>
            </w:r>
            <w:r w:rsidRPr="006F618B">
              <w:rPr>
                <w:rFonts w:ascii="Times New Roman" w:hAnsi="Times New Roman" w:cs="Times New Roman"/>
                <w:sz w:val="18"/>
                <w:szCs w:val="18"/>
                <w:lang w:val="en-GB"/>
              </w:rPr>
              <w:t>(in accordance with Annex No. 4 to the order)</w:t>
            </w:r>
          </w:p>
        </w:tc>
        <w:tc>
          <w:tcPr>
            <w:tcW w:w="2835" w:type="dxa"/>
            <w:vAlign w:val="center"/>
          </w:tcPr>
          <w:p w14:paraId="35E47A0E" w14:textId="61D34ACB" w:rsidR="000F4DE8" w:rsidRDefault="000F4DE8" w:rsidP="000F4DE8">
            <w:pPr>
              <w:spacing w:after="160" w:line="276" w:lineRule="auto"/>
              <w:rPr>
                <w:rFonts w:ascii="Times New Roman" w:eastAsia="Times New Roman" w:hAnsi="Times New Roman" w:cs="Times New Roman"/>
                <w:sz w:val="24"/>
                <w:szCs w:val="24"/>
              </w:rPr>
            </w:pPr>
            <w:r w:rsidRPr="007B262B">
              <w:rPr>
                <w:rFonts w:ascii="Times New Roman" w:hAnsi="Times New Roman" w:cs="Times New Roman"/>
                <w:b/>
                <w:bCs/>
                <w:sz w:val="24"/>
                <w:szCs w:val="24"/>
                <w:lang w:val="en-GB"/>
              </w:rPr>
              <w:t>Total cost in PLN</w:t>
            </w:r>
          </w:p>
        </w:tc>
        <w:tc>
          <w:tcPr>
            <w:tcW w:w="2689" w:type="dxa"/>
            <w:vAlign w:val="center"/>
          </w:tcPr>
          <w:p w14:paraId="6963EE5E" w14:textId="77777777" w:rsidR="000F4DE8" w:rsidRPr="007B262B" w:rsidRDefault="000F4DE8" w:rsidP="000F4DE8">
            <w:pPr>
              <w:spacing w:after="160" w:line="276" w:lineRule="auto"/>
              <w:rPr>
                <w:rFonts w:ascii="Times New Roman" w:hAnsi="Times New Roman" w:cs="Times New Roman"/>
                <w:b/>
                <w:bCs/>
                <w:sz w:val="24"/>
                <w:szCs w:val="24"/>
                <w:lang w:val="en-GB"/>
              </w:rPr>
            </w:pPr>
            <w:r w:rsidRPr="007B262B">
              <w:rPr>
                <w:rFonts w:ascii="Times New Roman" w:hAnsi="Times New Roman" w:cs="Times New Roman"/>
                <w:b/>
                <w:bCs/>
                <w:sz w:val="24"/>
                <w:szCs w:val="24"/>
                <w:lang w:val="en-GB"/>
              </w:rPr>
              <w:t>Completion date</w:t>
            </w:r>
          </w:p>
          <w:p w14:paraId="192B386A" w14:textId="39BC8037" w:rsidR="000F4DE8" w:rsidRDefault="000F4DE8" w:rsidP="000F4DE8">
            <w:pPr>
              <w:spacing w:after="160" w:line="276" w:lineRule="auto"/>
              <w:rPr>
                <w:rFonts w:ascii="Times New Roman" w:eastAsia="Times New Roman" w:hAnsi="Times New Roman" w:cs="Times New Roman"/>
                <w:sz w:val="24"/>
                <w:szCs w:val="24"/>
              </w:rPr>
            </w:pPr>
            <w:r w:rsidRPr="007B262B">
              <w:rPr>
                <w:rFonts w:ascii="Times New Roman" w:hAnsi="Times New Roman" w:cs="Times New Roman"/>
                <w:b/>
                <w:bCs/>
                <w:sz w:val="24"/>
                <w:szCs w:val="24"/>
                <w:lang w:val="en-GB"/>
              </w:rPr>
              <w:t>(month-year)</w:t>
            </w:r>
          </w:p>
        </w:tc>
      </w:tr>
      <w:tr w:rsidR="00481F5C" w14:paraId="390829B1" w14:textId="77777777" w:rsidTr="00481F5C">
        <w:tc>
          <w:tcPr>
            <w:tcW w:w="988" w:type="dxa"/>
          </w:tcPr>
          <w:p w14:paraId="28949038" w14:textId="77777777" w:rsidR="00481F5C" w:rsidRDefault="00481F5C" w:rsidP="005777A1">
            <w:pPr>
              <w:spacing w:line="276" w:lineRule="auto"/>
              <w:rPr>
                <w:rFonts w:ascii="Times New Roman" w:eastAsia="Times New Roman" w:hAnsi="Times New Roman" w:cs="Times New Roman"/>
                <w:sz w:val="24"/>
                <w:szCs w:val="24"/>
              </w:rPr>
            </w:pPr>
          </w:p>
        </w:tc>
        <w:tc>
          <w:tcPr>
            <w:tcW w:w="3260" w:type="dxa"/>
            <w:vAlign w:val="center"/>
          </w:tcPr>
          <w:p w14:paraId="666D6A5D" w14:textId="77777777" w:rsidR="00481F5C" w:rsidRDefault="00481F5C" w:rsidP="005777A1">
            <w:pPr>
              <w:spacing w:line="276" w:lineRule="auto"/>
              <w:rPr>
                <w:rFonts w:ascii="Times New Roman" w:eastAsia="Times New Roman" w:hAnsi="Times New Roman" w:cs="Times New Roman"/>
                <w:sz w:val="24"/>
                <w:szCs w:val="24"/>
              </w:rPr>
            </w:pPr>
          </w:p>
          <w:p w14:paraId="0E967091" w14:textId="77777777" w:rsidR="00481F5C" w:rsidRDefault="00481F5C" w:rsidP="005777A1">
            <w:pPr>
              <w:spacing w:line="276" w:lineRule="auto"/>
              <w:rPr>
                <w:rFonts w:ascii="Times New Roman" w:eastAsia="Times New Roman" w:hAnsi="Times New Roman" w:cs="Times New Roman"/>
                <w:sz w:val="24"/>
                <w:szCs w:val="24"/>
              </w:rPr>
            </w:pPr>
          </w:p>
        </w:tc>
        <w:tc>
          <w:tcPr>
            <w:tcW w:w="2835" w:type="dxa"/>
            <w:vAlign w:val="center"/>
          </w:tcPr>
          <w:p w14:paraId="3C692B0A" w14:textId="77777777" w:rsidR="00481F5C" w:rsidRDefault="00481F5C" w:rsidP="005777A1">
            <w:pPr>
              <w:spacing w:line="276" w:lineRule="auto"/>
              <w:rPr>
                <w:rFonts w:ascii="Times New Roman" w:eastAsia="Times New Roman" w:hAnsi="Times New Roman" w:cs="Times New Roman"/>
                <w:sz w:val="24"/>
                <w:szCs w:val="24"/>
              </w:rPr>
            </w:pPr>
          </w:p>
        </w:tc>
        <w:tc>
          <w:tcPr>
            <w:tcW w:w="2689" w:type="dxa"/>
            <w:vAlign w:val="center"/>
          </w:tcPr>
          <w:p w14:paraId="29A4F999" w14:textId="77777777" w:rsidR="00481F5C" w:rsidRDefault="00481F5C" w:rsidP="005777A1">
            <w:pPr>
              <w:spacing w:line="276" w:lineRule="auto"/>
              <w:rPr>
                <w:rFonts w:ascii="Times New Roman" w:eastAsia="Times New Roman" w:hAnsi="Times New Roman" w:cs="Times New Roman"/>
                <w:sz w:val="24"/>
                <w:szCs w:val="24"/>
              </w:rPr>
            </w:pPr>
          </w:p>
        </w:tc>
      </w:tr>
      <w:tr w:rsidR="00481F5C" w14:paraId="3091082E" w14:textId="77777777" w:rsidTr="00481F5C">
        <w:trPr>
          <w:trHeight w:val="345"/>
        </w:trPr>
        <w:tc>
          <w:tcPr>
            <w:tcW w:w="988" w:type="dxa"/>
          </w:tcPr>
          <w:p w14:paraId="09342D3E" w14:textId="77777777" w:rsidR="00481F5C" w:rsidRDefault="00481F5C" w:rsidP="005777A1">
            <w:pPr>
              <w:spacing w:line="276" w:lineRule="auto"/>
              <w:rPr>
                <w:rFonts w:ascii="Times New Roman" w:eastAsia="Times New Roman" w:hAnsi="Times New Roman" w:cs="Times New Roman"/>
                <w:sz w:val="24"/>
                <w:szCs w:val="24"/>
              </w:rPr>
            </w:pPr>
          </w:p>
        </w:tc>
        <w:tc>
          <w:tcPr>
            <w:tcW w:w="3260" w:type="dxa"/>
            <w:vAlign w:val="center"/>
          </w:tcPr>
          <w:p w14:paraId="31B85102" w14:textId="77777777" w:rsidR="00481F5C" w:rsidRDefault="00481F5C" w:rsidP="005777A1">
            <w:pPr>
              <w:spacing w:line="276" w:lineRule="auto"/>
              <w:rPr>
                <w:rFonts w:ascii="Times New Roman" w:eastAsia="Times New Roman" w:hAnsi="Times New Roman" w:cs="Times New Roman"/>
                <w:sz w:val="24"/>
                <w:szCs w:val="24"/>
              </w:rPr>
            </w:pPr>
          </w:p>
          <w:p w14:paraId="07087706" w14:textId="77777777" w:rsidR="00481F5C" w:rsidRDefault="00481F5C" w:rsidP="005777A1">
            <w:pPr>
              <w:spacing w:line="276" w:lineRule="auto"/>
              <w:rPr>
                <w:rFonts w:ascii="Times New Roman" w:eastAsia="Times New Roman" w:hAnsi="Times New Roman" w:cs="Times New Roman"/>
                <w:sz w:val="24"/>
                <w:szCs w:val="24"/>
              </w:rPr>
            </w:pPr>
          </w:p>
        </w:tc>
        <w:tc>
          <w:tcPr>
            <w:tcW w:w="2835" w:type="dxa"/>
            <w:vAlign w:val="center"/>
          </w:tcPr>
          <w:p w14:paraId="6ACAC49E" w14:textId="77777777" w:rsidR="00481F5C" w:rsidRDefault="00481F5C" w:rsidP="005777A1">
            <w:pPr>
              <w:spacing w:line="276" w:lineRule="auto"/>
              <w:rPr>
                <w:rFonts w:ascii="Times New Roman" w:eastAsia="Times New Roman" w:hAnsi="Times New Roman" w:cs="Times New Roman"/>
                <w:sz w:val="24"/>
                <w:szCs w:val="24"/>
              </w:rPr>
            </w:pPr>
          </w:p>
        </w:tc>
        <w:tc>
          <w:tcPr>
            <w:tcW w:w="2689" w:type="dxa"/>
            <w:vAlign w:val="center"/>
          </w:tcPr>
          <w:p w14:paraId="7FE5DE60" w14:textId="77777777" w:rsidR="00481F5C" w:rsidRDefault="00481F5C" w:rsidP="005777A1">
            <w:pPr>
              <w:spacing w:line="276" w:lineRule="auto"/>
              <w:rPr>
                <w:rFonts w:ascii="Times New Roman" w:eastAsia="Times New Roman" w:hAnsi="Times New Roman" w:cs="Times New Roman"/>
                <w:sz w:val="24"/>
                <w:szCs w:val="24"/>
              </w:rPr>
            </w:pPr>
          </w:p>
        </w:tc>
      </w:tr>
      <w:tr w:rsidR="009C13BA" w14:paraId="015A9205" w14:textId="77777777" w:rsidTr="009C13BA">
        <w:trPr>
          <w:trHeight w:val="779"/>
        </w:trPr>
        <w:tc>
          <w:tcPr>
            <w:tcW w:w="988" w:type="dxa"/>
          </w:tcPr>
          <w:p w14:paraId="06ABA2A6" w14:textId="77777777" w:rsidR="009C13BA" w:rsidRDefault="009C13BA" w:rsidP="005777A1">
            <w:pPr>
              <w:spacing w:line="276" w:lineRule="auto"/>
              <w:rPr>
                <w:rFonts w:ascii="Times New Roman" w:eastAsia="Times New Roman" w:hAnsi="Times New Roman" w:cs="Times New Roman"/>
                <w:sz w:val="24"/>
                <w:szCs w:val="24"/>
              </w:rPr>
            </w:pPr>
          </w:p>
        </w:tc>
        <w:tc>
          <w:tcPr>
            <w:tcW w:w="3260" w:type="dxa"/>
            <w:vAlign w:val="center"/>
          </w:tcPr>
          <w:p w14:paraId="018B6432" w14:textId="77777777" w:rsidR="009C13BA" w:rsidRDefault="009C13BA" w:rsidP="005777A1">
            <w:pPr>
              <w:spacing w:line="276" w:lineRule="auto"/>
              <w:rPr>
                <w:rFonts w:ascii="Times New Roman" w:eastAsia="Times New Roman" w:hAnsi="Times New Roman" w:cs="Times New Roman"/>
                <w:sz w:val="24"/>
                <w:szCs w:val="24"/>
              </w:rPr>
            </w:pPr>
          </w:p>
        </w:tc>
        <w:tc>
          <w:tcPr>
            <w:tcW w:w="2835" w:type="dxa"/>
            <w:vAlign w:val="center"/>
          </w:tcPr>
          <w:p w14:paraId="5B8F73E1" w14:textId="77777777" w:rsidR="009C13BA" w:rsidRDefault="009C13BA" w:rsidP="005777A1">
            <w:pPr>
              <w:spacing w:line="276" w:lineRule="auto"/>
              <w:rPr>
                <w:rFonts w:ascii="Times New Roman" w:eastAsia="Times New Roman" w:hAnsi="Times New Roman" w:cs="Times New Roman"/>
                <w:sz w:val="24"/>
                <w:szCs w:val="24"/>
              </w:rPr>
            </w:pPr>
          </w:p>
        </w:tc>
        <w:tc>
          <w:tcPr>
            <w:tcW w:w="2689" w:type="dxa"/>
            <w:vAlign w:val="center"/>
          </w:tcPr>
          <w:p w14:paraId="295D74E7" w14:textId="77777777" w:rsidR="009C13BA" w:rsidRDefault="009C13BA" w:rsidP="005777A1">
            <w:pPr>
              <w:spacing w:line="276" w:lineRule="auto"/>
              <w:rPr>
                <w:rFonts w:ascii="Times New Roman" w:eastAsia="Times New Roman" w:hAnsi="Times New Roman" w:cs="Times New Roman"/>
                <w:sz w:val="24"/>
                <w:szCs w:val="24"/>
              </w:rPr>
            </w:pPr>
          </w:p>
        </w:tc>
      </w:tr>
      <w:tr w:rsidR="009C13BA" w14:paraId="23C5B40D" w14:textId="77777777" w:rsidTr="009C13BA">
        <w:trPr>
          <w:trHeight w:val="706"/>
        </w:trPr>
        <w:tc>
          <w:tcPr>
            <w:tcW w:w="988" w:type="dxa"/>
          </w:tcPr>
          <w:p w14:paraId="0AA083F7" w14:textId="77777777" w:rsidR="009C13BA" w:rsidRDefault="009C13BA" w:rsidP="005777A1">
            <w:pPr>
              <w:spacing w:line="276" w:lineRule="auto"/>
              <w:rPr>
                <w:rFonts w:ascii="Times New Roman" w:eastAsia="Times New Roman" w:hAnsi="Times New Roman" w:cs="Times New Roman"/>
                <w:sz w:val="24"/>
                <w:szCs w:val="24"/>
              </w:rPr>
            </w:pPr>
          </w:p>
        </w:tc>
        <w:tc>
          <w:tcPr>
            <w:tcW w:w="3260" w:type="dxa"/>
            <w:vAlign w:val="center"/>
          </w:tcPr>
          <w:p w14:paraId="4AF34C69" w14:textId="77777777" w:rsidR="009C13BA" w:rsidRDefault="009C13BA" w:rsidP="005777A1">
            <w:pPr>
              <w:spacing w:line="276" w:lineRule="auto"/>
              <w:rPr>
                <w:rFonts w:ascii="Times New Roman" w:eastAsia="Times New Roman" w:hAnsi="Times New Roman" w:cs="Times New Roman"/>
                <w:sz w:val="24"/>
                <w:szCs w:val="24"/>
              </w:rPr>
            </w:pPr>
          </w:p>
        </w:tc>
        <w:tc>
          <w:tcPr>
            <w:tcW w:w="2835" w:type="dxa"/>
            <w:vAlign w:val="center"/>
          </w:tcPr>
          <w:p w14:paraId="72C72787" w14:textId="77777777" w:rsidR="009C13BA" w:rsidRDefault="009C13BA" w:rsidP="005777A1">
            <w:pPr>
              <w:spacing w:line="276" w:lineRule="auto"/>
              <w:rPr>
                <w:rFonts w:ascii="Times New Roman" w:eastAsia="Times New Roman" w:hAnsi="Times New Roman" w:cs="Times New Roman"/>
                <w:sz w:val="24"/>
                <w:szCs w:val="24"/>
              </w:rPr>
            </w:pPr>
          </w:p>
        </w:tc>
        <w:tc>
          <w:tcPr>
            <w:tcW w:w="2689" w:type="dxa"/>
            <w:vAlign w:val="center"/>
          </w:tcPr>
          <w:p w14:paraId="5D446439" w14:textId="77777777" w:rsidR="009C13BA" w:rsidRDefault="009C13BA" w:rsidP="005777A1">
            <w:pPr>
              <w:spacing w:line="276" w:lineRule="auto"/>
              <w:rPr>
                <w:rFonts w:ascii="Times New Roman" w:eastAsia="Times New Roman" w:hAnsi="Times New Roman" w:cs="Times New Roman"/>
                <w:sz w:val="24"/>
                <w:szCs w:val="24"/>
              </w:rPr>
            </w:pPr>
          </w:p>
        </w:tc>
      </w:tr>
      <w:tr w:rsidR="00481F5C" w14:paraId="6C2E6C40" w14:textId="77777777" w:rsidTr="00481F5C">
        <w:trPr>
          <w:trHeight w:val="374"/>
        </w:trPr>
        <w:tc>
          <w:tcPr>
            <w:tcW w:w="988" w:type="dxa"/>
          </w:tcPr>
          <w:p w14:paraId="46F39790" w14:textId="77777777" w:rsidR="00481F5C" w:rsidRDefault="00481F5C" w:rsidP="005777A1">
            <w:pPr>
              <w:spacing w:line="276" w:lineRule="auto"/>
              <w:rPr>
                <w:rFonts w:ascii="Times New Roman" w:eastAsia="Times New Roman" w:hAnsi="Times New Roman" w:cs="Times New Roman"/>
                <w:sz w:val="24"/>
                <w:szCs w:val="24"/>
              </w:rPr>
            </w:pPr>
          </w:p>
        </w:tc>
        <w:tc>
          <w:tcPr>
            <w:tcW w:w="3260" w:type="dxa"/>
            <w:vAlign w:val="center"/>
          </w:tcPr>
          <w:p w14:paraId="0B84DD6F" w14:textId="77777777" w:rsidR="009C13BA" w:rsidRDefault="009C13BA" w:rsidP="005777A1">
            <w:pPr>
              <w:spacing w:line="276" w:lineRule="auto"/>
              <w:rPr>
                <w:rFonts w:ascii="Times New Roman" w:eastAsia="Times New Roman" w:hAnsi="Times New Roman" w:cs="Times New Roman"/>
                <w:sz w:val="20"/>
                <w:szCs w:val="20"/>
              </w:rPr>
            </w:pPr>
          </w:p>
          <w:p w14:paraId="0A0A5AC3" w14:textId="61BA2CB4" w:rsidR="00481F5C" w:rsidRDefault="000F4DE8" w:rsidP="005777A1">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TOTAL</w:t>
            </w:r>
            <w:r w:rsidR="009C13BA" w:rsidRPr="00CF5937">
              <w:rPr>
                <w:rFonts w:ascii="Times New Roman" w:eastAsia="Times New Roman" w:hAnsi="Times New Roman" w:cs="Times New Roman"/>
                <w:sz w:val="20"/>
                <w:szCs w:val="20"/>
              </w:rPr>
              <w:t>:</w:t>
            </w:r>
          </w:p>
          <w:p w14:paraId="4A48B073" w14:textId="77777777" w:rsidR="00481F5C" w:rsidRDefault="00481F5C" w:rsidP="005777A1">
            <w:pPr>
              <w:spacing w:line="276" w:lineRule="auto"/>
              <w:rPr>
                <w:rFonts w:ascii="Times New Roman" w:eastAsia="Times New Roman" w:hAnsi="Times New Roman" w:cs="Times New Roman"/>
                <w:sz w:val="24"/>
                <w:szCs w:val="24"/>
              </w:rPr>
            </w:pPr>
          </w:p>
        </w:tc>
        <w:tc>
          <w:tcPr>
            <w:tcW w:w="2835" w:type="dxa"/>
            <w:vAlign w:val="center"/>
          </w:tcPr>
          <w:p w14:paraId="61A5FBCD" w14:textId="0AE578DA" w:rsidR="00481F5C" w:rsidRPr="00CF5937" w:rsidRDefault="00481F5C" w:rsidP="005777A1">
            <w:pPr>
              <w:spacing w:line="276" w:lineRule="auto"/>
              <w:rPr>
                <w:rFonts w:ascii="Times New Roman" w:eastAsia="Times New Roman" w:hAnsi="Times New Roman" w:cs="Times New Roman"/>
                <w:sz w:val="20"/>
                <w:szCs w:val="20"/>
              </w:rPr>
            </w:pPr>
          </w:p>
        </w:tc>
        <w:tc>
          <w:tcPr>
            <w:tcW w:w="2689" w:type="dxa"/>
            <w:vAlign w:val="center"/>
          </w:tcPr>
          <w:p w14:paraId="37B9C103" w14:textId="77777777" w:rsidR="00481F5C" w:rsidRDefault="00481F5C" w:rsidP="005777A1">
            <w:pPr>
              <w:spacing w:line="276" w:lineRule="auto"/>
              <w:rPr>
                <w:rFonts w:ascii="Times New Roman" w:eastAsia="Times New Roman" w:hAnsi="Times New Roman" w:cs="Times New Roman"/>
                <w:sz w:val="24"/>
                <w:szCs w:val="24"/>
              </w:rPr>
            </w:pPr>
          </w:p>
        </w:tc>
      </w:tr>
    </w:tbl>
    <w:p w14:paraId="4BFBBD20" w14:textId="77777777" w:rsidR="00394099" w:rsidRDefault="00394099" w:rsidP="005777A1">
      <w:pPr>
        <w:spacing w:line="276" w:lineRule="auto"/>
        <w:rPr>
          <w:rFonts w:ascii="Times New Roman" w:eastAsia="Times New Roman" w:hAnsi="Times New Roman" w:cs="Times New Roman"/>
          <w:sz w:val="24"/>
          <w:szCs w:val="24"/>
        </w:rPr>
      </w:pPr>
    </w:p>
    <w:p w14:paraId="115B91A6" w14:textId="77777777" w:rsidR="00B777BD" w:rsidRDefault="00B777BD" w:rsidP="005777A1">
      <w:pPr>
        <w:spacing w:line="276" w:lineRule="auto"/>
        <w:rPr>
          <w:rFonts w:ascii="Times New Roman" w:eastAsia="Times New Roman" w:hAnsi="Times New Roman" w:cs="Times New Roman"/>
          <w:sz w:val="24"/>
          <w:szCs w:val="24"/>
        </w:rPr>
      </w:pPr>
    </w:p>
    <w:p w14:paraId="1393416E" w14:textId="0B6F4379" w:rsidR="00394099" w:rsidRPr="000F4DE8" w:rsidRDefault="000F4DE8" w:rsidP="001F7047">
      <w:pPr>
        <w:pStyle w:val="Akapitzlist"/>
        <w:numPr>
          <w:ilvl w:val="0"/>
          <w:numId w:val="17"/>
        </w:numPr>
        <w:spacing w:line="276" w:lineRule="auto"/>
        <w:jc w:val="both"/>
        <w:rPr>
          <w:rFonts w:ascii="Times New Roman" w:eastAsia="Times New Roman" w:hAnsi="Times New Roman" w:cs="Times New Roman"/>
          <w:sz w:val="24"/>
          <w:szCs w:val="24"/>
          <w:lang w:val="en-GB"/>
        </w:rPr>
      </w:pPr>
      <w:r w:rsidRPr="000F4DE8">
        <w:rPr>
          <w:rFonts w:ascii="Times New Roman" w:eastAsia="Times New Roman" w:hAnsi="Times New Roman" w:cs="Times New Roman"/>
          <w:sz w:val="24"/>
          <w:szCs w:val="24"/>
          <w:lang w:val="en-GB"/>
        </w:rPr>
        <w:t xml:space="preserve">Substantive </w:t>
      </w:r>
      <w:r>
        <w:rPr>
          <w:rFonts w:ascii="Times New Roman" w:eastAsia="Times New Roman" w:hAnsi="Times New Roman" w:cs="Times New Roman"/>
          <w:sz w:val="24"/>
          <w:szCs w:val="24"/>
          <w:lang w:val="en-GB"/>
        </w:rPr>
        <w:t>j</w:t>
      </w:r>
      <w:r w:rsidRPr="000F4DE8">
        <w:rPr>
          <w:rFonts w:ascii="Times New Roman" w:eastAsia="Times New Roman" w:hAnsi="Times New Roman" w:cs="Times New Roman"/>
          <w:sz w:val="24"/>
          <w:szCs w:val="24"/>
          <w:lang w:val="en-GB"/>
        </w:rPr>
        <w:t xml:space="preserve">ustification of the </w:t>
      </w:r>
      <w:r>
        <w:rPr>
          <w:rFonts w:ascii="Times New Roman" w:eastAsia="Times New Roman" w:hAnsi="Times New Roman" w:cs="Times New Roman"/>
          <w:sz w:val="24"/>
          <w:szCs w:val="24"/>
          <w:lang w:val="en-GB"/>
        </w:rPr>
        <w:t>a</w:t>
      </w:r>
      <w:r w:rsidRPr="000F4DE8">
        <w:rPr>
          <w:rFonts w:ascii="Times New Roman" w:eastAsia="Times New Roman" w:hAnsi="Times New Roman" w:cs="Times New Roman"/>
          <w:sz w:val="24"/>
          <w:szCs w:val="24"/>
          <w:lang w:val="en-GB"/>
        </w:rPr>
        <w:t xml:space="preserve">pplication </w:t>
      </w:r>
      <w:r w:rsidR="001837AF" w:rsidRPr="000F4DE8">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t</w:t>
      </w:r>
      <w:r w:rsidRPr="000F4DE8">
        <w:rPr>
          <w:rFonts w:ascii="Times New Roman" w:eastAsia="Times New Roman" w:hAnsi="Times New Roman" w:cs="Times New Roman"/>
          <w:sz w:val="24"/>
          <w:szCs w:val="24"/>
          <w:lang w:val="en-GB"/>
        </w:rPr>
        <w:t>he applicant must demonstrate the compliance of the task with the IRP</w:t>
      </w:r>
      <w:r w:rsidR="001837AF" w:rsidRPr="000F4DE8">
        <w:rPr>
          <w:rFonts w:ascii="Times New Roman" w:eastAsia="Times New Roman" w:hAnsi="Times New Roman" w:cs="Times New Roman"/>
          <w:sz w:val="24"/>
          <w:szCs w:val="24"/>
          <w:lang w:val="en-GB"/>
        </w:rPr>
        <w:t>)</w:t>
      </w:r>
    </w:p>
    <w:p w14:paraId="150B907C" w14:textId="56D2D10C" w:rsidR="001F7047" w:rsidRPr="001F7047" w:rsidRDefault="001F7047" w:rsidP="001837AF">
      <w:pPr>
        <w:spacing w:after="0" w:line="276" w:lineRule="auto"/>
        <w:ind w:left="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837AF">
        <w:rPr>
          <w:rFonts w:ascii="Times New Roman" w:eastAsia="Times New Roman" w:hAnsi="Times New Roman" w:cs="Times New Roman"/>
          <w:sz w:val="24"/>
          <w:szCs w:val="24"/>
        </w:rPr>
        <w:t>…….</w:t>
      </w:r>
    </w:p>
    <w:p w14:paraId="194832FF" w14:textId="77777777" w:rsidR="001837AF" w:rsidRDefault="001F7047" w:rsidP="001837AF">
      <w:pPr>
        <w:spacing w:after="0" w:line="276" w:lineRule="auto"/>
        <w:ind w:left="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837A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1837AF">
        <w:rPr>
          <w:rFonts w:ascii="Times New Roman" w:eastAsia="Times New Roman" w:hAnsi="Times New Roman" w:cs="Times New Roman"/>
          <w:sz w:val="24"/>
          <w:szCs w:val="24"/>
        </w:rPr>
        <w:t>…..………..………..……………..………..……………</w:t>
      </w:r>
    </w:p>
    <w:p w14:paraId="0135BF14" w14:textId="4EBA125B" w:rsidR="001837AF" w:rsidRPr="001F7047" w:rsidRDefault="001837AF" w:rsidP="001837AF">
      <w:pPr>
        <w:spacing w:after="0" w:line="276" w:lineRule="auto"/>
        <w:ind w:left="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5F025DB" w14:textId="77777777" w:rsidR="001837AF" w:rsidRPr="001F7047" w:rsidRDefault="001837AF" w:rsidP="001837AF">
      <w:pPr>
        <w:spacing w:after="0" w:line="276" w:lineRule="auto"/>
        <w:ind w:left="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5A7D60C6" w14:textId="68E906E3" w:rsidR="001F7047" w:rsidRPr="001F7047" w:rsidRDefault="001837AF" w:rsidP="001837AF">
      <w:pPr>
        <w:spacing w:after="0" w:line="276" w:lineRule="auto"/>
        <w:ind w:left="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BEA4D2" w14:textId="77777777" w:rsidR="001837AF" w:rsidRDefault="001837AF" w:rsidP="001837AF">
      <w:pPr>
        <w:spacing w:line="276" w:lineRule="auto"/>
        <w:rPr>
          <w:rFonts w:ascii="Times New Roman" w:hAnsi="Times New Roman" w:cs="Times New Roman"/>
          <w:bCs/>
          <w:i/>
          <w:iCs/>
          <w:sz w:val="20"/>
          <w:szCs w:val="20"/>
        </w:rPr>
      </w:pPr>
      <w:r w:rsidRPr="00C923F3">
        <w:rPr>
          <w:rFonts w:ascii="Times New Roman" w:hAnsi="Times New Roman" w:cs="Times New Roman"/>
          <w:bCs/>
          <w:i/>
          <w:iCs/>
          <w:sz w:val="20"/>
          <w:szCs w:val="20"/>
        </w:rPr>
        <w:t xml:space="preserve">                                                        </w:t>
      </w:r>
      <w:r>
        <w:rPr>
          <w:rFonts w:ascii="Times New Roman" w:hAnsi="Times New Roman" w:cs="Times New Roman"/>
          <w:bCs/>
          <w:i/>
          <w:iCs/>
          <w:sz w:val="20"/>
          <w:szCs w:val="20"/>
        </w:rPr>
        <w:t xml:space="preserve">                  </w:t>
      </w:r>
      <w:r w:rsidRPr="00C923F3">
        <w:rPr>
          <w:rFonts w:ascii="Times New Roman" w:hAnsi="Times New Roman" w:cs="Times New Roman"/>
          <w:bCs/>
          <w:i/>
          <w:iCs/>
          <w:sz w:val="20"/>
          <w:szCs w:val="20"/>
        </w:rPr>
        <w:t xml:space="preserve">   </w:t>
      </w:r>
    </w:p>
    <w:p w14:paraId="6B3EAAEB" w14:textId="77777777" w:rsidR="001837AF" w:rsidRDefault="001837AF" w:rsidP="001837AF">
      <w:pPr>
        <w:spacing w:line="276" w:lineRule="auto"/>
        <w:rPr>
          <w:rFonts w:ascii="Times New Roman" w:hAnsi="Times New Roman" w:cs="Times New Roman"/>
          <w:bCs/>
          <w:i/>
          <w:iCs/>
          <w:sz w:val="20"/>
          <w:szCs w:val="20"/>
        </w:rPr>
      </w:pPr>
    </w:p>
    <w:p w14:paraId="3A50B303" w14:textId="56911DEF" w:rsidR="001837AF" w:rsidRDefault="001837AF" w:rsidP="001837AF">
      <w:pPr>
        <w:spacing w:line="276" w:lineRule="auto"/>
        <w:jc w:val="right"/>
        <w:rPr>
          <w:rFonts w:ascii="Times New Roman" w:hAnsi="Times New Roman" w:cs="Times New Roman"/>
          <w:bCs/>
          <w:i/>
          <w:iCs/>
          <w:sz w:val="20"/>
          <w:szCs w:val="20"/>
        </w:rPr>
      </w:pPr>
      <w:r w:rsidRPr="004345FB">
        <w:rPr>
          <w:rFonts w:ascii="Times New Roman" w:hAnsi="Times New Roman" w:cs="Times New Roman"/>
          <w:sz w:val="24"/>
          <w:szCs w:val="24"/>
        </w:rPr>
        <w:t xml:space="preserve">......................................................... </w:t>
      </w:r>
    </w:p>
    <w:p w14:paraId="0E969E67" w14:textId="24D357BC" w:rsidR="001837AF" w:rsidRPr="000F4DE8" w:rsidRDefault="001837AF" w:rsidP="001837AF">
      <w:pPr>
        <w:spacing w:line="276" w:lineRule="auto"/>
        <w:jc w:val="right"/>
        <w:rPr>
          <w:rFonts w:ascii="Times New Roman" w:hAnsi="Times New Roman" w:cs="Times New Roman"/>
          <w:bCs/>
          <w:i/>
          <w:iCs/>
          <w:sz w:val="20"/>
          <w:szCs w:val="20"/>
          <w:lang w:val="en-GB"/>
        </w:rPr>
      </w:pPr>
      <w:r w:rsidRPr="000F4DE8">
        <w:rPr>
          <w:rFonts w:ascii="Times New Roman" w:hAnsi="Times New Roman" w:cs="Times New Roman"/>
          <w:bCs/>
          <w:i/>
          <w:iCs/>
          <w:sz w:val="20"/>
          <w:szCs w:val="20"/>
          <w:lang w:val="en-GB"/>
        </w:rPr>
        <w:t xml:space="preserve"> /</w:t>
      </w:r>
      <w:r w:rsidR="000F4DE8" w:rsidRPr="000F4DE8">
        <w:rPr>
          <w:rFonts w:ascii="Times New Roman" w:hAnsi="Times New Roman" w:cs="Times New Roman"/>
          <w:bCs/>
          <w:i/>
          <w:iCs/>
          <w:sz w:val="20"/>
          <w:szCs w:val="20"/>
          <w:lang w:val="en-GB"/>
        </w:rPr>
        <w:t xml:space="preserve"> </w:t>
      </w:r>
      <w:r w:rsidR="000F4DE8" w:rsidRPr="007B262B">
        <w:rPr>
          <w:rFonts w:ascii="Times New Roman" w:hAnsi="Times New Roman" w:cs="Times New Roman"/>
          <w:bCs/>
          <w:i/>
          <w:iCs/>
          <w:sz w:val="20"/>
          <w:szCs w:val="20"/>
          <w:lang w:val="en-GB"/>
        </w:rPr>
        <w:t>date and legible signature of the scientific guardian/supervisor</w:t>
      </w:r>
      <w:r w:rsidR="000F4DE8" w:rsidRPr="000F4DE8">
        <w:rPr>
          <w:rFonts w:ascii="Times New Roman" w:hAnsi="Times New Roman" w:cs="Times New Roman"/>
          <w:bCs/>
          <w:i/>
          <w:iCs/>
          <w:sz w:val="20"/>
          <w:szCs w:val="20"/>
          <w:lang w:val="en-GB"/>
        </w:rPr>
        <w:t xml:space="preserve"> </w:t>
      </w:r>
      <w:r w:rsidRPr="000F4DE8">
        <w:rPr>
          <w:rFonts w:ascii="Times New Roman" w:hAnsi="Times New Roman" w:cs="Times New Roman"/>
          <w:bCs/>
          <w:i/>
          <w:iCs/>
          <w:sz w:val="20"/>
          <w:szCs w:val="20"/>
          <w:lang w:val="en-GB"/>
        </w:rPr>
        <w:t>/</w:t>
      </w:r>
    </w:p>
    <w:p w14:paraId="4347946F" w14:textId="77777777" w:rsidR="001837AF" w:rsidRPr="000F4DE8" w:rsidRDefault="001837AF" w:rsidP="001837AF">
      <w:pPr>
        <w:spacing w:line="276" w:lineRule="auto"/>
        <w:rPr>
          <w:rFonts w:ascii="Times New Roman" w:hAnsi="Times New Roman" w:cs="Times New Roman"/>
          <w:b/>
          <w:bCs/>
          <w:i/>
          <w:iCs/>
          <w:sz w:val="24"/>
          <w:szCs w:val="24"/>
          <w:lang w:val="en-GB"/>
        </w:rPr>
      </w:pPr>
    </w:p>
    <w:p w14:paraId="2D5D2B0A" w14:textId="77777777" w:rsidR="00B777BD" w:rsidRPr="000F4DE8" w:rsidRDefault="00B777BD" w:rsidP="001837AF">
      <w:pPr>
        <w:spacing w:line="276" w:lineRule="auto"/>
        <w:rPr>
          <w:rFonts w:ascii="Times New Roman" w:hAnsi="Times New Roman" w:cs="Times New Roman"/>
          <w:b/>
          <w:bCs/>
          <w:i/>
          <w:iCs/>
          <w:sz w:val="24"/>
          <w:szCs w:val="24"/>
          <w:lang w:val="en-GB"/>
        </w:rPr>
      </w:pPr>
    </w:p>
    <w:p w14:paraId="2C1636F3" w14:textId="46C6B528" w:rsidR="001837AF" w:rsidRPr="000F4DE8" w:rsidRDefault="000F4DE8" w:rsidP="001837AF">
      <w:pPr>
        <w:spacing w:line="276" w:lineRule="auto"/>
        <w:rPr>
          <w:rFonts w:ascii="Times New Roman" w:hAnsi="Times New Roman" w:cs="Times New Roman"/>
          <w:i/>
          <w:iCs/>
          <w:sz w:val="24"/>
          <w:szCs w:val="24"/>
          <w:lang w:val="en-GB"/>
        </w:rPr>
      </w:pPr>
      <w:r w:rsidRPr="000F4DE8">
        <w:rPr>
          <w:rFonts w:ascii="Times New Roman" w:hAnsi="Times New Roman" w:cs="Times New Roman"/>
          <w:i/>
          <w:iCs/>
          <w:sz w:val="24"/>
          <w:szCs w:val="24"/>
          <w:lang w:val="en-GB"/>
        </w:rPr>
        <w:t>Declarations</w:t>
      </w:r>
      <w:r w:rsidR="001837AF" w:rsidRPr="000F4DE8">
        <w:rPr>
          <w:rFonts w:ascii="Times New Roman" w:hAnsi="Times New Roman" w:cs="Times New Roman"/>
          <w:i/>
          <w:iCs/>
          <w:sz w:val="24"/>
          <w:szCs w:val="24"/>
          <w:lang w:val="en-GB"/>
        </w:rPr>
        <w:t xml:space="preserve"> </w:t>
      </w:r>
    </w:p>
    <w:p w14:paraId="06D950BD" w14:textId="77777777" w:rsidR="000F4DE8" w:rsidRPr="007B262B" w:rsidRDefault="000F4DE8" w:rsidP="000F4DE8">
      <w:pPr>
        <w:spacing w:line="276" w:lineRule="auto"/>
        <w:jc w:val="both"/>
        <w:rPr>
          <w:rFonts w:ascii="Times New Roman" w:hAnsi="Times New Roman" w:cs="Times New Roman"/>
          <w:sz w:val="24"/>
          <w:szCs w:val="24"/>
          <w:lang w:val="en-GB"/>
        </w:rPr>
      </w:pPr>
      <w:r w:rsidRPr="007B262B">
        <w:rPr>
          <w:rFonts w:ascii="Times New Roman" w:hAnsi="Times New Roman" w:cs="Times New Roman"/>
          <w:sz w:val="24"/>
          <w:szCs w:val="24"/>
          <w:lang w:val="en-GB"/>
        </w:rPr>
        <w:t>1. I consent to the processing of my personal data in accordance with Regulation (EU) 2016/679 of the European Parliament and of the Council of 27 April 2016 on the protection of natural persons with regard to the processing of personal data and on the free movement of such data, and repealing Directive 95/46 /WE (General Data Protection Regulation), OJ L 119, p. 1.</w:t>
      </w:r>
    </w:p>
    <w:p w14:paraId="59FB123D" w14:textId="77777777" w:rsidR="000F4DE8" w:rsidRPr="007B262B" w:rsidRDefault="000F4DE8" w:rsidP="000F4DE8">
      <w:pPr>
        <w:spacing w:line="276" w:lineRule="auto"/>
        <w:jc w:val="both"/>
        <w:rPr>
          <w:rFonts w:ascii="Times New Roman" w:hAnsi="Times New Roman" w:cs="Times New Roman"/>
          <w:sz w:val="24"/>
          <w:szCs w:val="24"/>
          <w:lang w:val="en-GB"/>
        </w:rPr>
      </w:pPr>
      <w:r w:rsidRPr="007B262B">
        <w:rPr>
          <w:rFonts w:ascii="Times New Roman" w:hAnsi="Times New Roman" w:cs="Times New Roman"/>
          <w:sz w:val="24"/>
          <w:szCs w:val="24"/>
          <w:lang w:val="en-GB"/>
        </w:rPr>
        <w:t>2. I declare that I know the procedures applicable at the University of Szczecin regarding the allocation of funds and I undertake to strictly comply with them.</w:t>
      </w:r>
    </w:p>
    <w:p w14:paraId="0FF7951D" w14:textId="77777777" w:rsidR="000F4DE8" w:rsidRPr="007B262B" w:rsidRDefault="000F4DE8" w:rsidP="000F4DE8">
      <w:pPr>
        <w:spacing w:line="276" w:lineRule="auto"/>
        <w:jc w:val="both"/>
        <w:rPr>
          <w:rFonts w:ascii="Times New Roman" w:hAnsi="Times New Roman" w:cs="Times New Roman"/>
          <w:sz w:val="24"/>
          <w:szCs w:val="24"/>
          <w:lang w:val="en-GB"/>
        </w:rPr>
      </w:pPr>
      <w:r w:rsidRPr="007B262B">
        <w:rPr>
          <w:rFonts w:ascii="Times New Roman" w:hAnsi="Times New Roman" w:cs="Times New Roman"/>
          <w:sz w:val="24"/>
          <w:szCs w:val="24"/>
          <w:lang w:val="en-GB"/>
        </w:rPr>
        <w:t xml:space="preserve">3. I declare that if funds are granted to cover part or all of the costs of the </w:t>
      </w:r>
      <w:r>
        <w:rPr>
          <w:rFonts w:ascii="Times New Roman" w:hAnsi="Times New Roman" w:cs="Times New Roman"/>
          <w:sz w:val="24"/>
          <w:szCs w:val="24"/>
          <w:lang w:val="en-GB"/>
        </w:rPr>
        <w:t>research</w:t>
      </w:r>
      <w:r w:rsidRPr="007B262B">
        <w:rPr>
          <w:rFonts w:ascii="Times New Roman" w:hAnsi="Times New Roman" w:cs="Times New Roman"/>
          <w:sz w:val="24"/>
          <w:szCs w:val="24"/>
          <w:lang w:val="en-GB"/>
        </w:rPr>
        <w:t xml:space="preserve"> task specified in the application, the results of the activity included in it will be produced in 202</w:t>
      </w:r>
      <w:r>
        <w:rPr>
          <w:rFonts w:ascii="Times New Roman" w:hAnsi="Times New Roman" w:cs="Times New Roman"/>
          <w:sz w:val="24"/>
          <w:szCs w:val="24"/>
          <w:lang w:val="en-GB"/>
        </w:rPr>
        <w:t>5</w:t>
      </w:r>
      <w:r w:rsidRPr="007B262B">
        <w:rPr>
          <w:rFonts w:ascii="Times New Roman" w:hAnsi="Times New Roman" w:cs="Times New Roman"/>
          <w:sz w:val="24"/>
          <w:szCs w:val="24"/>
          <w:lang w:val="en-GB"/>
        </w:rPr>
        <w:t>.</w:t>
      </w:r>
    </w:p>
    <w:p w14:paraId="2820430B" w14:textId="77777777" w:rsidR="000F4DE8" w:rsidRPr="007B262B" w:rsidRDefault="000F4DE8" w:rsidP="000F4DE8">
      <w:pPr>
        <w:spacing w:line="276" w:lineRule="auto"/>
        <w:jc w:val="both"/>
        <w:rPr>
          <w:rFonts w:ascii="Times New Roman" w:hAnsi="Times New Roman" w:cs="Times New Roman"/>
          <w:sz w:val="24"/>
          <w:szCs w:val="24"/>
          <w:lang w:val="en-GB"/>
        </w:rPr>
      </w:pPr>
      <w:r w:rsidRPr="007B262B">
        <w:rPr>
          <w:rFonts w:ascii="Times New Roman" w:hAnsi="Times New Roman" w:cs="Times New Roman"/>
          <w:sz w:val="24"/>
          <w:szCs w:val="24"/>
          <w:lang w:val="en-GB"/>
        </w:rPr>
        <w:t xml:space="preserve">4. I declare that in the event of granting funds to cover part or all of the costs of the </w:t>
      </w:r>
      <w:r>
        <w:rPr>
          <w:rFonts w:ascii="Times New Roman" w:hAnsi="Times New Roman" w:cs="Times New Roman"/>
          <w:sz w:val="24"/>
          <w:szCs w:val="24"/>
          <w:lang w:val="en-GB"/>
        </w:rPr>
        <w:t>research</w:t>
      </w:r>
      <w:r w:rsidRPr="007B262B">
        <w:rPr>
          <w:rFonts w:ascii="Times New Roman" w:hAnsi="Times New Roman" w:cs="Times New Roman"/>
          <w:sz w:val="24"/>
          <w:szCs w:val="24"/>
          <w:lang w:val="en-GB"/>
        </w:rPr>
        <w:t xml:space="preserve"> task specified in the application for publication, it will be affiliated as follows: University of Szczecin/Institute/Doctoral School of the University of Szczecin).</w:t>
      </w:r>
    </w:p>
    <w:p w14:paraId="027E0E66" w14:textId="78B8B7BD" w:rsidR="001837AF" w:rsidRPr="000F4DE8" w:rsidRDefault="000F4DE8" w:rsidP="000F4DE8">
      <w:pPr>
        <w:spacing w:line="276" w:lineRule="auto"/>
        <w:jc w:val="both"/>
        <w:rPr>
          <w:rFonts w:ascii="Times New Roman" w:hAnsi="Times New Roman" w:cs="Times New Roman"/>
          <w:sz w:val="24"/>
          <w:szCs w:val="24"/>
          <w:lang w:val="en-GB"/>
        </w:rPr>
      </w:pPr>
      <w:r w:rsidRPr="007B262B">
        <w:rPr>
          <w:rFonts w:ascii="Times New Roman" w:hAnsi="Times New Roman" w:cs="Times New Roman"/>
          <w:sz w:val="24"/>
          <w:szCs w:val="24"/>
          <w:lang w:val="en-GB"/>
        </w:rPr>
        <w:t xml:space="preserve">5. I declare that I am familiar with the principles of financing the scientific development of doctoral students specified in </w:t>
      </w:r>
      <w:r>
        <w:rPr>
          <w:rFonts w:ascii="Times New Roman" w:hAnsi="Times New Roman" w:cs="Times New Roman"/>
          <w:sz w:val="24"/>
          <w:szCs w:val="24"/>
          <w:lang w:val="en-GB"/>
        </w:rPr>
        <w:t>O</w:t>
      </w:r>
      <w:r w:rsidRPr="007B262B">
        <w:rPr>
          <w:rFonts w:ascii="Times New Roman" w:hAnsi="Times New Roman" w:cs="Times New Roman"/>
          <w:sz w:val="24"/>
          <w:szCs w:val="24"/>
          <w:lang w:val="en-GB"/>
        </w:rPr>
        <w:t xml:space="preserve">rder No. </w:t>
      </w:r>
      <w:r>
        <w:rPr>
          <w:rFonts w:ascii="Times New Roman" w:hAnsi="Times New Roman" w:cs="Times New Roman"/>
          <w:sz w:val="24"/>
          <w:szCs w:val="24"/>
          <w:lang w:val="en-GB"/>
        </w:rPr>
        <w:t>40/2025</w:t>
      </w:r>
      <w:r w:rsidRPr="007B262B">
        <w:rPr>
          <w:rFonts w:ascii="Times New Roman" w:hAnsi="Times New Roman" w:cs="Times New Roman"/>
          <w:sz w:val="24"/>
          <w:szCs w:val="24"/>
          <w:lang w:val="en-GB"/>
        </w:rPr>
        <w:t xml:space="preserve"> of the Rector of the University of Szczecin of </w:t>
      </w:r>
      <w:r>
        <w:rPr>
          <w:rFonts w:ascii="Times New Roman" w:hAnsi="Times New Roman" w:cs="Times New Roman"/>
          <w:sz w:val="24"/>
          <w:szCs w:val="24"/>
          <w:lang w:val="en-GB"/>
        </w:rPr>
        <w:t>27 February 2025</w:t>
      </w:r>
      <w:r w:rsidRPr="007B262B">
        <w:rPr>
          <w:rFonts w:ascii="Times New Roman" w:hAnsi="Times New Roman" w:cs="Times New Roman"/>
          <w:sz w:val="24"/>
          <w:szCs w:val="24"/>
          <w:lang w:val="en-GB"/>
        </w:rPr>
        <w:t xml:space="preserve"> and I accept all terms and conditions contained therein.</w:t>
      </w:r>
      <w:r w:rsidR="001837AF" w:rsidRPr="000F4DE8">
        <w:rPr>
          <w:rFonts w:ascii="Times New Roman" w:hAnsi="Times New Roman" w:cs="Times New Roman"/>
          <w:sz w:val="24"/>
          <w:szCs w:val="24"/>
          <w:lang w:val="en-GB"/>
        </w:rPr>
        <w:t>.</w:t>
      </w:r>
    </w:p>
    <w:p w14:paraId="38FB196D" w14:textId="77777777" w:rsidR="001837AF" w:rsidRPr="000F4DE8" w:rsidRDefault="001837AF" w:rsidP="001837AF">
      <w:pPr>
        <w:spacing w:line="276" w:lineRule="auto"/>
        <w:jc w:val="both"/>
        <w:rPr>
          <w:rFonts w:ascii="Times New Roman" w:hAnsi="Times New Roman" w:cs="Times New Roman"/>
          <w:sz w:val="24"/>
          <w:szCs w:val="24"/>
          <w:lang w:val="en-GB"/>
        </w:rPr>
      </w:pPr>
    </w:p>
    <w:p w14:paraId="140B312F" w14:textId="77777777" w:rsidR="001837AF" w:rsidRPr="000F4DE8" w:rsidRDefault="001837AF" w:rsidP="001837AF">
      <w:pPr>
        <w:spacing w:line="276" w:lineRule="auto"/>
        <w:jc w:val="both"/>
        <w:rPr>
          <w:rFonts w:ascii="Times New Roman" w:hAnsi="Times New Roman" w:cs="Times New Roman"/>
          <w:sz w:val="24"/>
          <w:szCs w:val="24"/>
          <w:lang w:val="en-GB"/>
        </w:rPr>
      </w:pPr>
    </w:p>
    <w:p w14:paraId="0C6AA69A" w14:textId="77777777" w:rsidR="001837AF" w:rsidRPr="00C923F3" w:rsidRDefault="001837AF" w:rsidP="001837AF">
      <w:pPr>
        <w:spacing w:line="276" w:lineRule="auto"/>
        <w:ind w:left="3969"/>
        <w:jc w:val="center"/>
        <w:rPr>
          <w:rFonts w:ascii="Times New Roman" w:hAnsi="Times New Roman" w:cs="Times New Roman"/>
          <w:sz w:val="20"/>
          <w:szCs w:val="20"/>
        </w:rPr>
      </w:pPr>
      <w:r w:rsidRPr="004345FB">
        <w:rPr>
          <w:rFonts w:ascii="Times New Roman" w:hAnsi="Times New Roman" w:cs="Times New Roman"/>
          <w:sz w:val="24"/>
          <w:szCs w:val="24"/>
        </w:rPr>
        <w:t xml:space="preserve">......................................................... </w:t>
      </w:r>
      <w:r w:rsidRPr="004345FB">
        <w:rPr>
          <w:rFonts w:ascii="Times New Roman" w:hAnsi="Times New Roman" w:cs="Times New Roman"/>
          <w:sz w:val="24"/>
          <w:szCs w:val="24"/>
        </w:rPr>
        <w:br/>
      </w:r>
      <w:r>
        <w:rPr>
          <w:rFonts w:ascii="Times New Roman" w:hAnsi="Times New Roman" w:cs="Times New Roman"/>
          <w:i/>
          <w:sz w:val="20"/>
          <w:szCs w:val="20"/>
        </w:rPr>
        <w:t xml:space="preserve">  data i p</w:t>
      </w:r>
      <w:r w:rsidRPr="00C923F3">
        <w:rPr>
          <w:rFonts w:ascii="Times New Roman" w:hAnsi="Times New Roman" w:cs="Times New Roman"/>
          <w:i/>
          <w:sz w:val="20"/>
          <w:szCs w:val="20"/>
        </w:rPr>
        <w:t xml:space="preserve">odpis </w:t>
      </w:r>
      <w:r>
        <w:rPr>
          <w:rFonts w:ascii="Times New Roman" w:hAnsi="Times New Roman" w:cs="Times New Roman"/>
          <w:i/>
          <w:sz w:val="20"/>
          <w:szCs w:val="20"/>
        </w:rPr>
        <w:t>wnioskodawcy</w:t>
      </w:r>
    </w:p>
    <w:p w14:paraId="1341D368" w14:textId="77777777" w:rsidR="00394099" w:rsidRDefault="00394099" w:rsidP="001F7047">
      <w:pPr>
        <w:spacing w:line="276" w:lineRule="auto"/>
        <w:jc w:val="both"/>
        <w:rPr>
          <w:rFonts w:ascii="Times New Roman" w:eastAsia="Times New Roman" w:hAnsi="Times New Roman" w:cs="Times New Roman"/>
          <w:sz w:val="24"/>
          <w:szCs w:val="24"/>
        </w:rPr>
      </w:pPr>
    </w:p>
    <w:p w14:paraId="1136DCA6" w14:textId="77777777" w:rsidR="00394099" w:rsidRDefault="00394099" w:rsidP="005777A1">
      <w:pPr>
        <w:spacing w:line="276" w:lineRule="auto"/>
        <w:rPr>
          <w:rFonts w:ascii="Times New Roman" w:eastAsia="Times New Roman" w:hAnsi="Times New Roman" w:cs="Times New Roman"/>
          <w:sz w:val="24"/>
          <w:szCs w:val="24"/>
        </w:rPr>
      </w:pPr>
    </w:p>
    <w:p w14:paraId="00BB8375" w14:textId="77777777" w:rsidR="00394099" w:rsidRDefault="00394099" w:rsidP="005777A1">
      <w:pPr>
        <w:spacing w:line="276" w:lineRule="auto"/>
        <w:rPr>
          <w:rFonts w:ascii="Times New Roman" w:hAnsi="Times New Roman" w:cs="Times New Roman"/>
          <w:sz w:val="24"/>
          <w:szCs w:val="24"/>
        </w:rPr>
      </w:pPr>
    </w:p>
    <w:p w14:paraId="09319D27" w14:textId="77777777" w:rsidR="00394099" w:rsidRDefault="00394099" w:rsidP="005777A1">
      <w:pPr>
        <w:spacing w:line="276" w:lineRule="auto"/>
        <w:rPr>
          <w:rFonts w:ascii="Times New Roman" w:hAnsi="Times New Roman" w:cs="Times New Roman"/>
          <w:bCs/>
          <w:sz w:val="24"/>
          <w:szCs w:val="24"/>
        </w:rPr>
      </w:pPr>
    </w:p>
    <w:sectPr w:rsidR="00394099" w:rsidSect="006B131A">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23B0E" w14:textId="77777777" w:rsidR="001C5D6B" w:rsidRDefault="001C5D6B" w:rsidP="004E5673">
      <w:pPr>
        <w:spacing w:after="0" w:line="240" w:lineRule="auto"/>
      </w:pPr>
      <w:r>
        <w:separator/>
      </w:r>
    </w:p>
  </w:endnote>
  <w:endnote w:type="continuationSeparator" w:id="0">
    <w:p w14:paraId="304F43DC" w14:textId="77777777" w:rsidR="001C5D6B" w:rsidRDefault="001C5D6B" w:rsidP="004E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2B54" w14:textId="77777777" w:rsidR="001C5D6B" w:rsidRDefault="001C5D6B" w:rsidP="004E5673">
      <w:pPr>
        <w:spacing w:after="0" w:line="240" w:lineRule="auto"/>
      </w:pPr>
      <w:r>
        <w:separator/>
      </w:r>
    </w:p>
  </w:footnote>
  <w:footnote w:type="continuationSeparator" w:id="0">
    <w:p w14:paraId="12C8E9BF" w14:textId="77777777" w:rsidR="001C5D6B" w:rsidRDefault="001C5D6B" w:rsidP="004E5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7269"/>
    <w:multiLevelType w:val="hybridMultilevel"/>
    <w:tmpl w:val="45C4D394"/>
    <w:lvl w:ilvl="0" w:tplc="8C9E2B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78F275B"/>
    <w:multiLevelType w:val="hybridMultilevel"/>
    <w:tmpl w:val="FC1E94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A255F6"/>
    <w:multiLevelType w:val="hybridMultilevel"/>
    <w:tmpl w:val="06147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694754"/>
    <w:multiLevelType w:val="hybridMultilevel"/>
    <w:tmpl w:val="46A0BF2A"/>
    <w:lvl w:ilvl="0" w:tplc="1D06CC76">
      <w:start w:val="1"/>
      <w:numFmt w:val="upperRoman"/>
      <w:lvlText w:val="%1."/>
      <w:lvlJc w:val="left"/>
      <w:pPr>
        <w:ind w:left="1080" w:hanging="720"/>
      </w:pPr>
      <w:rPr>
        <w:rFonts w:hint="default"/>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EC7311"/>
    <w:multiLevelType w:val="multilevel"/>
    <w:tmpl w:val="CDF498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753288"/>
    <w:multiLevelType w:val="hybridMultilevel"/>
    <w:tmpl w:val="B54492A4"/>
    <w:lvl w:ilvl="0" w:tplc="3A7AEBA8">
      <w:start w:val="1"/>
      <w:numFmt w:val="bullet"/>
      <w:lvlText w:val=""/>
      <w:lvlJc w:val="left"/>
      <w:pPr>
        <w:ind w:left="720" w:hanging="360"/>
      </w:pPr>
      <w:rPr>
        <w:rFonts w:ascii="Symbol" w:hAnsi="Symbol" w:hint="default"/>
      </w:rPr>
    </w:lvl>
    <w:lvl w:ilvl="1" w:tplc="54F81E9A">
      <w:start w:val="1"/>
      <w:numFmt w:val="bullet"/>
      <w:lvlText w:val="o"/>
      <w:lvlJc w:val="left"/>
      <w:pPr>
        <w:ind w:left="1440" w:hanging="360"/>
      </w:pPr>
      <w:rPr>
        <w:rFonts w:ascii="Courier New" w:hAnsi="Courier New" w:hint="default"/>
      </w:rPr>
    </w:lvl>
    <w:lvl w:ilvl="2" w:tplc="7A40516A">
      <w:start w:val="1"/>
      <w:numFmt w:val="bullet"/>
      <w:lvlText w:val=""/>
      <w:lvlJc w:val="left"/>
      <w:pPr>
        <w:ind w:left="2160" w:hanging="360"/>
      </w:pPr>
      <w:rPr>
        <w:rFonts w:ascii="Wingdings" w:hAnsi="Wingdings" w:hint="default"/>
      </w:rPr>
    </w:lvl>
    <w:lvl w:ilvl="3" w:tplc="C77092F8">
      <w:start w:val="1"/>
      <w:numFmt w:val="bullet"/>
      <w:lvlText w:val=""/>
      <w:lvlJc w:val="left"/>
      <w:pPr>
        <w:ind w:left="2880" w:hanging="360"/>
      </w:pPr>
      <w:rPr>
        <w:rFonts w:ascii="Symbol" w:hAnsi="Symbol" w:hint="default"/>
      </w:rPr>
    </w:lvl>
    <w:lvl w:ilvl="4" w:tplc="D22461F2">
      <w:start w:val="1"/>
      <w:numFmt w:val="bullet"/>
      <w:lvlText w:val="o"/>
      <w:lvlJc w:val="left"/>
      <w:pPr>
        <w:ind w:left="3600" w:hanging="360"/>
      </w:pPr>
      <w:rPr>
        <w:rFonts w:ascii="Courier New" w:hAnsi="Courier New" w:hint="default"/>
      </w:rPr>
    </w:lvl>
    <w:lvl w:ilvl="5" w:tplc="F56A9194">
      <w:start w:val="1"/>
      <w:numFmt w:val="bullet"/>
      <w:lvlText w:val=""/>
      <w:lvlJc w:val="left"/>
      <w:pPr>
        <w:ind w:left="4320" w:hanging="360"/>
      </w:pPr>
      <w:rPr>
        <w:rFonts w:ascii="Wingdings" w:hAnsi="Wingdings" w:hint="default"/>
      </w:rPr>
    </w:lvl>
    <w:lvl w:ilvl="6" w:tplc="850C95DC">
      <w:start w:val="1"/>
      <w:numFmt w:val="bullet"/>
      <w:lvlText w:val=""/>
      <w:lvlJc w:val="left"/>
      <w:pPr>
        <w:ind w:left="5040" w:hanging="360"/>
      </w:pPr>
      <w:rPr>
        <w:rFonts w:ascii="Symbol" w:hAnsi="Symbol" w:hint="default"/>
      </w:rPr>
    </w:lvl>
    <w:lvl w:ilvl="7" w:tplc="7C80A8A6">
      <w:start w:val="1"/>
      <w:numFmt w:val="bullet"/>
      <w:lvlText w:val="o"/>
      <w:lvlJc w:val="left"/>
      <w:pPr>
        <w:ind w:left="5760" w:hanging="360"/>
      </w:pPr>
      <w:rPr>
        <w:rFonts w:ascii="Courier New" w:hAnsi="Courier New" w:hint="default"/>
      </w:rPr>
    </w:lvl>
    <w:lvl w:ilvl="8" w:tplc="5E54400E">
      <w:start w:val="1"/>
      <w:numFmt w:val="bullet"/>
      <w:lvlText w:val=""/>
      <w:lvlJc w:val="left"/>
      <w:pPr>
        <w:ind w:left="6480" w:hanging="360"/>
      </w:pPr>
      <w:rPr>
        <w:rFonts w:ascii="Wingdings" w:hAnsi="Wingdings" w:hint="default"/>
      </w:rPr>
    </w:lvl>
  </w:abstractNum>
  <w:abstractNum w:abstractNumId="6" w15:restartNumberingAfterBreak="0">
    <w:nsid w:val="4C825555"/>
    <w:multiLevelType w:val="multilevel"/>
    <w:tmpl w:val="42DEBF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FEC5B98"/>
    <w:multiLevelType w:val="multilevel"/>
    <w:tmpl w:val="42DEBF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4504081"/>
    <w:multiLevelType w:val="hybridMultilevel"/>
    <w:tmpl w:val="A0160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B61666E"/>
    <w:multiLevelType w:val="multilevel"/>
    <w:tmpl w:val="450E7594"/>
    <w:lvl w:ilvl="0">
      <w:start w:val="2"/>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B66632"/>
    <w:multiLevelType w:val="hybridMultilevel"/>
    <w:tmpl w:val="CCC8CC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2720873"/>
    <w:multiLevelType w:val="multilevel"/>
    <w:tmpl w:val="F05A34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867FEB"/>
    <w:multiLevelType w:val="hybridMultilevel"/>
    <w:tmpl w:val="809C81F4"/>
    <w:lvl w:ilvl="0" w:tplc="F03CADB8">
      <w:start w:val="1"/>
      <w:numFmt w:val="upperRoman"/>
      <w:lvlText w:val="%1."/>
      <w:lvlJc w:val="left"/>
      <w:pPr>
        <w:ind w:left="720" w:hanging="360"/>
      </w:pPr>
    </w:lvl>
    <w:lvl w:ilvl="1" w:tplc="0A0EF832">
      <w:start w:val="1"/>
      <w:numFmt w:val="lowerLetter"/>
      <w:lvlText w:val="%2."/>
      <w:lvlJc w:val="left"/>
      <w:pPr>
        <w:ind w:left="1440" w:hanging="360"/>
      </w:pPr>
    </w:lvl>
    <w:lvl w:ilvl="2" w:tplc="20024074">
      <w:start w:val="1"/>
      <w:numFmt w:val="lowerRoman"/>
      <w:lvlText w:val="%3."/>
      <w:lvlJc w:val="right"/>
      <w:pPr>
        <w:ind w:left="2160" w:hanging="180"/>
      </w:pPr>
    </w:lvl>
    <w:lvl w:ilvl="3" w:tplc="252EAB18">
      <w:start w:val="1"/>
      <w:numFmt w:val="decimal"/>
      <w:lvlText w:val="%4."/>
      <w:lvlJc w:val="left"/>
      <w:pPr>
        <w:ind w:left="2880" w:hanging="360"/>
      </w:pPr>
    </w:lvl>
    <w:lvl w:ilvl="4" w:tplc="5BB21894">
      <w:start w:val="1"/>
      <w:numFmt w:val="lowerLetter"/>
      <w:lvlText w:val="%5."/>
      <w:lvlJc w:val="left"/>
      <w:pPr>
        <w:ind w:left="3600" w:hanging="360"/>
      </w:pPr>
    </w:lvl>
    <w:lvl w:ilvl="5" w:tplc="2C7CED10">
      <w:start w:val="1"/>
      <w:numFmt w:val="lowerRoman"/>
      <w:lvlText w:val="%6."/>
      <w:lvlJc w:val="right"/>
      <w:pPr>
        <w:ind w:left="4320" w:hanging="180"/>
      </w:pPr>
    </w:lvl>
    <w:lvl w:ilvl="6" w:tplc="106C85D0">
      <w:start w:val="1"/>
      <w:numFmt w:val="decimal"/>
      <w:lvlText w:val="%7."/>
      <w:lvlJc w:val="left"/>
      <w:pPr>
        <w:ind w:left="5040" w:hanging="360"/>
      </w:pPr>
    </w:lvl>
    <w:lvl w:ilvl="7" w:tplc="E040A8D4">
      <w:start w:val="1"/>
      <w:numFmt w:val="lowerLetter"/>
      <w:lvlText w:val="%8."/>
      <w:lvlJc w:val="left"/>
      <w:pPr>
        <w:ind w:left="5760" w:hanging="360"/>
      </w:pPr>
    </w:lvl>
    <w:lvl w:ilvl="8" w:tplc="3EC227FC">
      <w:start w:val="1"/>
      <w:numFmt w:val="lowerRoman"/>
      <w:lvlText w:val="%9."/>
      <w:lvlJc w:val="right"/>
      <w:pPr>
        <w:ind w:left="6480" w:hanging="180"/>
      </w:pPr>
    </w:lvl>
  </w:abstractNum>
  <w:abstractNum w:abstractNumId="13" w15:restartNumberingAfterBreak="0">
    <w:nsid w:val="6A784D8D"/>
    <w:multiLevelType w:val="hybridMultilevel"/>
    <w:tmpl w:val="8E1E8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6572903"/>
    <w:multiLevelType w:val="hybridMultilevel"/>
    <w:tmpl w:val="A4B8B3A4"/>
    <w:lvl w:ilvl="0" w:tplc="0415000F">
      <w:start w:val="1"/>
      <w:numFmt w:val="decimal"/>
      <w:lvlText w:val="%1."/>
      <w:lvlJc w:val="left"/>
      <w:pPr>
        <w:ind w:left="720" w:hanging="360"/>
      </w:pPr>
      <w:rPr>
        <w:rFonts w:hint="default"/>
      </w:rPr>
    </w:lvl>
    <w:lvl w:ilvl="1" w:tplc="8C9E2B80">
      <w:start w:val="1"/>
      <w:numFmt w:val="decimal"/>
      <w:lvlText w:val="%2)"/>
      <w:lvlJc w:val="left"/>
      <w:pPr>
        <w:ind w:left="786"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D4A5B42"/>
    <w:multiLevelType w:val="hybridMultilevel"/>
    <w:tmpl w:val="85466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DA5445"/>
    <w:multiLevelType w:val="hybridMultilevel"/>
    <w:tmpl w:val="0E7CFDA4"/>
    <w:lvl w:ilvl="0" w:tplc="2A6CE0DE">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7583530">
    <w:abstractNumId w:val="12"/>
  </w:num>
  <w:num w:numId="2" w16cid:durableId="1977223739">
    <w:abstractNumId w:val="11"/>
  </w:num>
  <w:num w:numId="3" w16cid:durableId="190848694">
    <w:abstractNumId w:val="4"/>
  </w:num>
  <w:num w:numId="4" w16cid:durableId="1515001478">
    <w:abstractNumId w:val="9"/>
  </w:num>
  <w:num w:numId="5" w16cid:durableId="1455447343">
    <w:abstractNumId w:val="8"/>
  </w:num>
  <w:num w:numId="6" w16cid:durableId="1192108618">
    <w:abstractNumId w:val="7"/>
  </w:num>
  <w:num w:numId="7" w16cid:durableId="93745703">
    <w:abstractNumId w:val="5"/>
  </w:num>
  <w:num w:numId="8" w16cid:durableId="163320276">
    <w:abstractNumId w:val="2"/>
  </w:num>
  <w:num w:numId="9" w16cid:durableId="2087262610">
    <w:abstractNumId w:val="3"/>
  </w:num>
  <w:num w:numId="10" w16cid:durableId="1631933819">
    <w:abstractNumId w:val="1"/>
  </w:num>
  <w:num w:numId="11" w16cid:durableId="1794209077">
    <w:abstractNumId w:val="16"/>
  </w:num>
  <w:num w:numId="12" w16cid:durableId="1698189893">
    <w:abstractNumId w:val="14"/>
  </w:num>
  <w:num w:numId="13" w16cid:durableId="200896452">
    <w:abstractNumId w:val="0"/>
  </w:num>
  <w:num w:numId="14" w16cid:durableId="252787739">
    <w:abstractNumId w:val="6"/>
  </w:num>
  <w:num w:numId="15" w16cid:durableId="1671637274">
    <w:abstractNumId w:val="15"/>
  </w:num>
  <w:num w:numId="16" w16cid:durableId="921453724">
    <w:abstractNumId w:val="10"/>
  </w:num>
  <w:num w:numId="17" w16cid:durableId="591552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3CE51569-8144-44C7-B638-9FC6337A0225}"/>
  </w:docVars>
  <w:rsids>
    <w:rsidRoot w:val="004345FB"/>
    <w:rsid w:val="000260AA"/>
    <w:rsid w:val="000267EC"/>
    <w:rsid w:val="00037CDE"/>
    <w:rsid w:val="00051574"/>
    <w:rsid w:val="000711EB"/>
    <w:rsid w:val="00084BEA"/>
    <w:rsid w:val="000A65EA"/>
    <w:rsid w:val="000C0D38"/>
    <w:rsid w:val="000C2589"/>
    <w:rsid w:val="000D050E"/>
    <w:rsid w:val="000F4DE8"/>
    <w:rsid w:val="00100F28"/>
    <w:rsid w:val="00122621"/>
    <w:rsid w:val="00123BDA"/>
    <w:rsid w:val="00163431"/>
    <w:rsid w:val="00164255"/>
    <w:rsid w:val="0016686F"/>
    <w:rsid w:val="00167365"/>
    <w:rsid w:val="001837AF"/>
    <w:rsid w:val="00192BE0"/>
    <w:rsid w:val="001A3D9A"/>
    <w:rsid w:val="001C5D6B"/>
    <w:rsid w:val="001F0627"/>
    <w:rsid w:val="001F7047"/>
    <w:rsid w:val="0021159D"/>
    <w:rsid w:val="002408BE"/>
    <w:rsid w:val="002519ED"/>
    <w:rsid w:val="00265544"/>
    <w:rsid w:val="002B0E6B"/>
    <w:rsid w:val="002B124A"/>
    <w:rsid w:val="002C1DA7"/>
    <w:rsid w:val="002E7DB7"/>
    <w:rsid w:val="003115CE"/>
    <w:rsid w:val="003117EF"/>
    <w:rsid w:val="00356363"/>
    <w:rsid w:val="00356D62"/>
    <w:rsid w:val="00375A67"/>
    <w:rsid w:val="00376537"/>
    <w:rsid w:val="003922EE"/>
    <w:rsid w:val="00394099"/>
    <w:rsid w:val="003C093B"/>
    <w:rsid w:val="003D1422"/>
    <w:rsid w:val="003D2676"/>
    <w:rsid w:val="003E183D"/>
    <w:rsid w:val="00430DAD"/>
    <w:rsid w:val="004329B6"/>
    <w:rsid w:val="004345FB"/>
    <w:rsid w:val="004476A3"/>
    <w:rsid w:val="00473E10"/>
    <w:rsid w:val="00481F5C"/>
    <w:rsid w:val="00484C4D"/>
    <w:rsid w:val="0048782F"/>
    <w:rsid w:val="004939C1"/>
    <w:rsid w:val="004A16C6"/>
    <w:rsid w:val="004A18D5"/>
    <w:rsid w:val="004A5421"/>
    <w:rsid w:val="004B293C"/>
    <w:rsid w:val="004B56A4"/>
    <w:rsid w:val="004B65B3"/>
    <w:rsid w:val="004C3F6E"/>
    <w:rsid w:val="004E0D42"/>
    <w:rsid w:val="004E5673"/>
    <w:rsid w:val="00502A16"/>
    <w:rsid w:val="00516436"/>
    <w:rsid w:val="00543407"/>
    <w:rsid w:val="005507DC"/>
    <w:rsid w:val="00556E4C"/>
    <w:rsid w:val="005777A1"/>
    <w:rsid w:val="00581660"/>
    <w:rsid w:val="00583370"/>
    <w:rsid w:val="0059265C"/>
    <w:rsid w:val="005A608F"/>
    <w:rsid w:val="005B600D"/>
    <w:rsid w:val="005E7D94"/>
    <w:rsid w:val="005F2380"/>
    <w:rsid w:val="005F73A9"/>
    <w:rsid w:val="00610C16"/>
    <w:rsid w:val="00635374"/>
    <w:rsid w:val="00636204"/>
    <w:rsid w:val="00674FF8"/>
    <w:rsid w:val="00676C4C"/>
    <w:rsid w:val="00685B57"/>
    <w:rsid w:val="00696BF6"/>
    <w:rsid w:val="006B0F1A"/>
    <w:rsid w:val="006B131A"/>
    <w:rsid w:val="006D186B"/>
    <w:rsid w:val="006D4FA6"/>
    <w:rsid w:val="006E4DE0"/>
    <w:rsid w:val="006F365A"/>
    <w:rsid w:val="00702E04"/>
    <w:rsid w:val="007329AD"/>
    <w:rsid w:val="00735C68"/>
    <w:rsid w:val="00745B7A"/>
    <w:rsid w:val="00753F27"/>
    <w:rsid w:val="00787820"/>
    <w:rsid w:val="007A5DB1"/>
    <w:rsid w:val="007D2621"/>
    <w:rsid w:val="007E122F"/>
    <w:rsid w:val="00813B40"/>
    <w:rsid w:val="00826341"/>
    <w:rsid w:val="00836678"/>
    <w:rsid w:val="00866951"/>
    <w:rsid w:val="00870DE4"/>
    <w:rsid w:val="008914DC"/>
    <w:rsid w:val="008939F3"/>
    <w:rsid w:val="00893DE5"/>
    <w:rsid w:val="00897699"/>
    <w:rsid w:val="008A1E20"/>
    <w:rsid w:val="008B10F0"/>
    <w:rsid w:val="008B5D3F"/>
    <w:rsid w:val="008B65D4"/>
    <w:rsid w:val="008C2471"/>
    <w:rsid w:val="008D2308"/>
    <w:rsid w:val="008F3C68"/>
    <w:rsid w:val="00900F22"/>
    <w:rsid w:val="009025FE"/>
    <w:rsid w:val="0091795C"/>
    <w:rsid w:val="0092454B"/>
    <w:rsid w:val="0092501E"/>
    <w:rsid w:val="00931129"/>
    <w:rsid w:val="00933853"/>
    <w:rsid w:val="00973C5B"/>
    <w:rsid w:val="00987BF8"/>
    <w:rsid w:val="009A4085"/>
    <w:rsid w:val="009A7872"/>
    <w:rsid w:val="009C13BA"/>
    <w:rsid w:val="009C43C5"/>
    <w:rsid w:val="009E567F"/>
    <w:rsid w:val="009F5CA0"/>
    <w:rsid w:val="009F6DC7"/>
    <w:rsid w:val="00A003A0"/>
    <w:rsid w:val="00A07E8B"/>
    <w:rsid w:val="00A2631C"/>
    <w:rsid w:val="00A307F1"/>
    <w:rsid w:val="00A31FD4"/>
    <w:rsid w:val="00A377BC"/>
    <w:rsid w:val="00A479C4"/>
    <w:rsid w:val="00A55C32"/>
    <w:rsid w:val="00A61E7E"/>
    <w:rsid w:val="00A75B55"/>
    <w:rsid w:val="00A848B2"/>
    <w:rsid w:val="00AA2178"/>
    <w:rsid w:val="00AA6E8E"/>
    <w:rsid w:val="00AB1C15"/>
    <w:rsid w:val="00AE025C"/>
    <w:rsid w:val="00AE2F46"/>
    <w:rsid w:val="00B01498"/>
    <w:rsid w:val="00B12CDE"/>
    <w:rsid w:val="00B160D3"/>
    <w:rsid w:val="00B256F2"/>
    <w:rsid w:val="00B41302"/>
    <w:rsid w:val="00B50DD9"/>
    <w:rsid w:val="00B55B20"/>
    <w:rsid w:val="00B62AF3"/>
    <w:rsid w:val="00B777BD"/>
    <w:rsid w:val="00B844C2"/>
    <w:rsid w:val="00B972B4"/>
    <w:rsid w:val="00BA3D1C"/>
    <w:rsid w:val="00BE4BEC"/>
    <w:rsid w:val="00BE7EFB"/>
    <w:rsid w:val="00C11C57"/>
    <w:rsid w:val="00C15C78"/>
    <w:rsid w:val="00C45F76"/>
    <w:rsid w:val="00C5160F"/>
    <w:rsid w:val="00C53BB9"/>
    <w:rsid w:val="00C54D16"/>
    <w:rsid w:val="00C60EB6"/>
    <w:rsid w:val="00C61173"/>
    <w:rsid w:val="00C635C7"/>
    <w:rsid w:val="00C76CDF"/>
    <w:rsid w:val="00C91001"/>
    <w:rsid w:val="00C923F3"/>
    <w:rsid w:val="00C94E2B"/>
    <w:rsid w:val="00C95494"/>
    <w:rsid w:val="00CA5AFA"/>
    <w:rsid w:val="00CC2AA0"/>
    <w:rsid w:val="00CE48AD"/>
    <w:rsid w:val="00CF5937"/>
    <w:rsid w:val="00D01C9D"/>
    <w:rsid w:val="00D05A96"/>
    <w:rsid w:val="00D12EB7"/>
    <w:rsid w:val="00D161B9"/>
    <w:rsid w:val="00D3275D"/>
    <w:rsid w:val="00D4243B"/>
    <w:rsid w:val="00D53273"/>
    <w:rsid w:val="00D57B90"/>
    <w:rsid w:val="00D712B0"/>
    <w:rsid w:val="00D765D3"/>
    <w:rsid w:val="00D854BD"/>
    <w:rsid w:val="00D910F4"/>
    <w:rsid w:val="00DD1E23"/>
    <w:rsid w:val="00DD54FF"/>
    <w:rsid w:val="00DD5B9C"/>
    <w:rsid w:val="00DD60E0"/>
    <w:rsid w:val="00DE128F"/>
    <w:rsid w:val="00DE323E"/>
    <w:rsid w:val="00DE4C9D"/>
    <w:rsid w:val="00DE5B17"/>
    <w:rsid w:val="00E0053C"/>
    <w:rsid w:val="00E02D09"/>
    <w:rsid w:val="00E04491"/>
    <w:rsid w:val="00E05360"/>
    <w:rsid w:val="00E41C71"/>
    <w:rsid w:val="00E547B2"/>
    <w:rsid w:val="00E6152A"/>
    <w:rsid w:val="00E630E3"/>
    <w:rsid w:val="00E743E4"/>
    <w:rsid w:val="00E900D3"/>
    <w:rsid w:val="00E92B5B"/>
    <w:rsid w:val="00E972B1"/>
    <w:rsid w:val="00EB1256"/>
    <w:rsid w:val="00EB59A7"/>
    <w:rsid w:val="00ED16F4"/>
    <w:rsid w:val="00ED43C6"/>
    <w:rsid w:val="00F12067"/>
    <w:rsid w:val="00F24C99"/>
    <w:rsid w:val="00F36804"/>
    <w:rsid w:val="00F64CAD"/>
    <w:rsid w:val="00F937A8"/>
    <w:rsid w:val="00FA5CB2"/>
    <w:rsid w:val="00FB0281"/>
    <w:rsid w:val="00FB325D"/>
    <w:rsid w:val="00FB43FE"/>
    <w:rsid w:val="00FD283F"/>
    <w:rsid w:val="019A5535"/>
    <w:rsid w:val="0457FF1D"/>
    <w:rsid w:val="090AA30C"/>
    <w:rsid w:val="0B68D1FE"/>
    <w:rsid w:val="0FB0C7D6"/>
    <w:rsid w:val="115DC788"/>
    <w:rsid w:val="1AC484BD"/>
    <w:rsid w:val="1B8AFBFB"/>
    <w:rsid w:val="1FE93A10"/>
    <w:rsid w:val="206AA2F0"/>
    <w:rsid w:val="25D48203"/>
    <w:rsid w:val="26587B94"/>
    <w:rsid w:val="278CAC87"/>
    <w:rsid w:val="28CC0F2C"/>
    <w:rsid w:val="2CFB7930"/>
    <w:rsid w:val="2E974991"/>
    <w:rsid w:val="347AB5CF"/>
    <w:rsid w:val="35378394"/>
    <w:rsid w:val="354345FB"/>
    <w:rsid w:val="3C90FD68"/>
    <w:rsid w:val="3DB87B78"/>
    <w:rsid w:val="4098BB84"/>
    <w:rsid w:val="43A720CB"/>
    <w:rsid w:val="471998CE"/>
    <w:rsid w:val="4F9D5AE9"/>
    <w:rsid w:val="510E2D8A"/>
    <w:rsid w:val="5153237E"/>
    <w:rsid w:val="544D7CEA"/>
    <w:rsid w:val="555DA51C"/>
    <w:rsid w:val="55F444E2"/>
    <w:rsid w:val="56A20795"/>
    <w:rsid w:val="5F7648DE"/>
    <w:rsid w:val="631B18D8"/>
    <w:rsid w:val="63AA71B5"/>
    <w:rsid w:val="686E2D6E"/>
    <w:rsid w:val="6A95B7F4"/>
    <w:rsid w:val="6D11ABB7"/>
    <w:rsid w:val="6D784F06"/>
    <w:rsid w:val="6E9473ED"/>
    <w:rsid w:val="70B03A20"/>
    <w:rsid w:val="771C3CEF"/>
    <w:rsid w:val="7C3FB8BA"/>
    <w:rsid w:val="7C93E2F6"/>
    <w:rsid w:val="7F2A4331"/>
    <w:rsid w:val="7FFE84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E6B1"/>
  <w15:docId w15:val="{DD0AD3D1-80AA-44AF-A9EA-54A72619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54F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34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345FB"/>
    <w:rPr>
      <w:color w:val="0563C1" w:themeColor="hyperlink"/>
      <w:u w:val="single"/>
    </w:rPr>
  </w:style>
  <w:style w:type="character" w:customStyle="1" w:styleId="UnresolvedMention1">
    <w:name w:val="Unresolved Mention1"/>
    <w:basedOn w:val="Domylnaczcionkaakapitu"/>
    <w:uiPriority w:val="99"/>
    <w:semiHidden/>
    <w:unhideWhenUsed/>
    <w:rsid w:val="004345FB"/>
    <w:rPr>
      <w:color w:val="605E5C"/>
      <w:shd w:val="clear" w:color="auto" w:fill="E1DFDD"/>
    </w:rPr>
  </w:style>
  <w:style w:type="paragraph" w:styleId="Akapitzlist">
    <w:name w:val="List Paragraph"/>
    <w:basedOn w:val="Normalny"/>
    <w:uiPriority w:val="34"/>
    <w:qFormat/>
    <w:rsid w:val="004345FB"/>
    <w:pPr>
      <w:ind w:left="720"/>
      <w:contextualSpacing/>
    </w:pPr>
  </w:style>
  <w:style w:type="character" w:styleId="Odwoaniedokomentarza">
    <w:name w:val="annotation reference"/>
    <w:basedOn w:val="Domylnaczcionkaakapitu"/>
    <w:uiPriority w:val="99"/>
    <w:semiHidden/>
    <w:unhideWhenUsed/>
    <w:rsid w:val="00D161B9"/>
    <w:rPr>
      <w:sz w:val="16"/>
      <w:szCs w:val="16"/>
    </w:rPr>
  </w:style>
  <w:style w:type="paragraph" w:styleId="Tekstkomentarza">
    <w:name w:val="annotation text"/>
    <w:basedOn w:val="Normalny"/>
    <w:link w:val="TekstkomentarzaZnak"/>
    <w:uiPriority w:val="99"/>
    <w:unhideWhenUsed/>
    <w:rsid w:val="00D161B9"/>
    <w:pPr>
      <w:spacing w:line="240" w:lineRule="auto"/>
    </w:pPr>
    <w:rPr>
      <w:sz w:val="20"/>
      <w:szCs w:val="20"/>
    </w:rPr>
  </w:style>
  <w:style w:type="character" w:customStyle="1" w:styleId="TekstkomentarzaZnak">
    <w:name w:val="Tekst komentarza Znak"/>
    <w:basedOn w:val="Domylnaczcionkaakapitu"/>
    <w:link w:val="Tekstkomentarza"/>
    <w:uiPriority w:val="99"/>
    <w:rsid w:val="00D161B9"/>
    <w:rPr>
      <w:sz w:val="20"/>
      <w:szCs w:val="20"/>
    </w:rPr>
  </w:style>
  <w:style w:type="paragraph" w:styleId="Tematkomentarza">
    <w:name w:val="annotation subject"/>
    <w:basedOn w:val="Tekstkomentarza"/>
    <w:next w:val="Tekstkomentarza"/>
    <w:link w:val="TematkomentarzaZnak"/>
    <w:uiPriority w:val="99"/>
    <w:semiHidden/>
    <w:unhideWhenUsed/>
    <w:rsid w:val="00D161B9"/>
    <w:rPr>
      <w:b/>
      <w:bCs/>
    </w:rPr>
  </w:style>
  <w:style w:type="character" w:customStyle="1" w:styleId="TematkomentarzaZnak">
    <w:name w:val="Temat komentarza Znak"/>
    <w:basedOn w:val="TekstkomentarzaZnak"/>
    <w:link w:val="Tematkomentarza"/>
    <w:uiPriority w:val="99"/>
    <w:semiHidden/>
    <w:rsid w:val="00D161B9"/>
    <w:rPr>
      <w:b/>
      <w:bCs/>
      <w:sz w:val="20"/>
      <w:szCs w:val="20"/>
    </w:rPr>
  </w:style>
  <w:style w:type="paragraph" w:styleId="Tekstdymka">
    <w:name w:val="Balloon Text"/>
    <w:basedOn w:val="Normalny"/>
    <w:link w:val="TekstdymkaZnak"/>
    <w:uiPriority w:val="99"/>
    <w:semiHidden/>
    <w:unhideWhenUsed/>
    <w:rsid w:val="00E92B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2B5B"/>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DD1E23"/>
    <w:rPr>
      <w:color w:val="605E5C"/>
      <w:shd w:val="clear" w:color="auto" w:fill="E1DFDD"/>
    </w:rPr>
  </w:style>
  <w:style w:type="paragraph" w:styleId="Poprawka">
    <w:name w:val="Revision"/>
    <w:hidden/>
    <w:uiPriority w:val="99"/>
    <w:semiHidden/>
    <w:rsid w:val="00DD60E0"/>
    <w:pPr>
      <w:spacing w:after="0" w:line="240" w:lineRule="auto"/>
    </w:pPr>
  </w:style>
  <w:style w:type="paragraph" w:styleId="Nagwek">
    <w:name w:val="header"/>
    <w:basedOn w:val="Normalny"/>
    <w:link w:val="NagwekZnak"/>
    <w:uiPriority w:val="99"/>
    <w:unhideWhenUsed/>
    <w:rsid w:val="004E56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5673"/>
  </w:style>
  <w:style w:type="paragraph" w:styleId="Stopka">
    <w:name w:val="footer"/>
    <w:basedOn w:val="Normalny"/>
    <w:link w:val="StopkaZnak"/>
    <w:uiPriority w:val="99"/>
    <w:unhideWhenUsed/>
    <w:rsid w:val="004E567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5673"/>
  </w:style>
  <w:style w:type="character" w:styleId="Nierozpoznanawzmianka">
    <w:name w:val="Unresolved Mention"/>
    <w:basedOn w:val="Domylnaczcionkaakapitu"/>
    <w:uiPriority w:val="99"/>
    <w:semiHidden/>
    <w:unhideWhenUsed/>
    <w:rsid w:val="008C2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54EF2066555E48878C009AC72F20C7" ma:contentTypeVersion="17" ma:contentTypeDescription="Utwórz nowy dokument." ma:contentTypeScope="" ma:versionID="18ff75893a0a3b9b19059afa4d1d0b2c">
  <xsd:schema xmlns:xsd="http://www.w3.org/2001/XMLSchema" xmlns:xs="http://www.w3.org/2001/XMLSchema" xmlns:p="http://schemas.microsoft.com/office/2006/metadata/properties" xmlns:ns2="b71bdd41-66ed-46e9-889f-e582252b9d58" xmlns:ns3="b4fd9c3c-6529-4c96-8804-20e9251986e2" targetNamespace="http://schemas.microsoft.com/office/2006/metadata/properties" ma:root="true" ma:fieldsID="89a3945cf61bd94b993bb396db53520c" ns2:_="" ns3:_="">
    <xsd:import namespace="b71bdd41-66ed-46e9-889f-e582252b9d58"/>
    <xsd:import namespace="b4fd9c3c-6529-4c96-8804-20e9251986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bdd41-66ed-46e9-889f-e582252b9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7799a0d7-6ebc-45c0-b461-05a2c99e9d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d9c3c-6529-4c96-8804-20e9251986e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d3fd59a4-7e6c-41ac-bdfd-2074d8434bcc}" ma:internalName="TaxCatchAll" ma:showField="CatchAllData" ma:web="b4fd9c3c-6529-4c96-8804-20e925198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1bdd41-66ed-46e9-889f-e582252b9d58">
      <Terms xmlns="http://schemas.microsoft.com/office/infopath/2007/PartnerControls"/>
    </lcf76f155ced4ddcb4097134ff3c332f>
    <TaxCatchAll xmlns="b4fd9c3c-6529-4c96-8804-20e9251986e2" xsi:nil="true"/>
  </documentManagement>
</p:properties>
</file>

<file path=customXml/item3.xml>��< ? x m l   v e r s i o n = " 1 . 0 "   e n c o d i n g = " u t f - 1 6 " ? > < A r r a y O f D o c u m e n t L i n k   x m l n s : x s d = " h t t p : / / w w w . w 3 . o r g / 2 0 0 1 / X M L S c h e m a "   x m l n s : x s i = " h t t p : / / w w w . w 3 . o r g / 2 0 0 1 / X M L S c h e m a - i n s t a n c 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46CCD-FDE1-4116-9169-D072BB3DB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bdd41-66ed-46e9-889f-e582252b9d58"/>
    <ds:schemaRef ds:uri="b4fd9c3c-6529-4c96-8804-20e925198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D40120-0B99-4D94-8232-7F7967324205}">
  <ds:schemaRefs>
    <ds:schemaRef ds:uri="http://schemas.microsoft.com/office/2006/metadata/properties"/>
    <ds:schemaRef ds:uri="http://schemas.microsoft.com/office/infopath/2007/PartnerControls"/>
    <ds:schemaRef ds:uri="b71bdd41-66ed-46e9-889f-e582252b9d58"/>
    <ds:schemaRef ds:uri="b4fd9c3c-6529-4c96-8804-20e9251986e2"/>
  </ds:schemaRefs>
</ds:datastoreItem>
</file>

<file path=customXml/itemProps3.xml><?xml version="1.0" encoding="utf-8"?>
<ds:datastoreItem xmlns:ds="http://schemas.openxmlformats.org/officeDocument/2006/customXml" ds:itemID="{3CE51569-8144-44C7-B638-9FC6337A0225}">
  <ds:schemaRefs>
    <ds:schemaRef ds:uri="http://www.w3.org/2001/XMLSchema"/>
  </ds:schemaRefs>
</ds:datastoreItem>
</file>

<file path=customXml/itemProps4.xml><?xml version="1.0" encoding="utf-8"?>
<ds:datastoreItem xmlns:ds="http://schemas.openxmlformats.org/officeDocument/2006/customXml" ds:itemID="{3D184545-7100-423B-A714-38F243A11D51}">
  <ds:schemaRefs>
    <ds:schemaRef ds:uri="http://schemas.openxmlformats.org/officeDocument/2006/bibliography"/>
  </ds:schemaRefs>
</ds:datastoreItem>
</file>

<file path=customXml/itemProps5.xml><?xml version="1.0" encoding="utf-8"?>
<ds:datastoreItem xmlns:ds="http://schemas.openxmlformats.org/officeDocument/2006/customXml" ds:itemID="{428B7B9D-EEA7-4719-A5CA-CDDA9F7DC7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2292</Characters>
  <Application>Microsoft Office Word</Application>
  <DocSecurity>0</DocSecurity>
  <Lines>19</Lines>
  <Paragraphs>5</Paragraphs>
  <ScaleCrop>false</ScaleCrop>
  <Company>Unwersytet Szczeciński</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Wojciechowska</dc:creator>
  <cp:lastModifiedBy>Irena Baranowska</cp:lastModifiedBy>
  <cp:revision>2</cp:revision>
  <cp:lastPrinted>2025-02-27T07:13:00Z</cp:lastPrinted>
  <dcterms:created xsi:type="dcterms:W3CDTF">2025-09-30T12:20:00Z</dcterms:created>
  <dcterms:modified xsi:type="dcterms:W3CDTF">2025-09-30T12:20:00Z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0x0101005454EF2066555E48878C009AC72F20C7</vt:lpwstr>
  </property>
  <property fmtid="{D5CDD505-2E9C-101B-9397-08002B2CF9AE}" pid="3" name="MediaServiceImageTags">
    <vt:lpwstr/>
  </property>
</Properties>
</file>