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4D166" w14:textId="77777777" w:rsidR="00461C96" w:rsidRDefault="004C3710" w:rsidP="00E62E8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710">
        <w:rPr>
          <w:rFonts w:ascii="Times New Roman" w:hAnsi="Times New Roman" w:cs="Times New Roman"/>
          <w:b/>
          <w:bCs/>
          <w:sz w:val="24"/>
          <w:szCs w:val="24"/>
        </w:rPr>
        <w:t>Rekrutacja do Szkoły Doktorskiej US –</w:t>
      </w:r>
      <w:r w:rsidR="002672CF">
        <w:rPr>
          <w:rFonts w:ascii="Times New Roman" w:hAnsi="Times New Roman" w:cs="Times New Roman"/>
          <w:b/>
          <w:bCs/>
          <w:sz w:val="24"/>
          <w:szCs w:val="24"/>
        </w:rPr>
        <w:t xml:space="preserve"> wymagane dokumenty</w:t>
      </w:r>
      <w:r w:rsidRPr="004C37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72C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4C3710">
        <w:rPr>
          <w:rFonts w:ascii="Times New Roman" w:hAnsi="Times New Roman" w:cs="Times New Roman"/>
          <w:b/>
          <w:bCs/>
          <w:sz w:val="24"/>
          <w:szCs w:val="24"/>
        </w:rPr>
        <w:t>instrukcja dla kandydata krok po kroku</w:t>
      </w:r>
      <w:r w:rsidR="002672C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4921E6F" w14:textId="77777777" w:rsidR="004C3710" w:rsidRDefault="004C3710" w:rsidP="00E62E8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63CC6" w14:textId="77777777" w:rsidR="00FC72FC" w:rsidRDefault="004C3710" w:rsidP="00E62E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55B50609">
        <w:rPr>
          <w:rFonts w:ascii="Times New Roman" w:hAnsi="Times New Roman" w:cs="Times New Roman"/>
          <w:sz w:val="24"/>
          <w:szCs w:val="24"/>
        </w:rPr>
        <w:t xml:space="preserve">Przed zarejestrowaniem się w systemie rekrutacyjnym </w:t>
      </w:r>
      <w:r w:rsidR="04CE2F80" w:rsidRPr="55B50609">
        <w:rPr>
          <w:rFonts w:ascii="Times New Roman" w:hAnsi="Times New Roman" w:cs="Times New Roman"/>
          <w:sz w:val="24"/>
          <w:szCs w:val="24"/>
        </w:rPr>
        <w:t>(</w:t>
      </w:r>
      <w:hyperlink r:id="rId8">
        <w:r w:rsidR="04CE2F80" w:rsidRPr="55B50609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eRekrutacja</w:t>
        </w:r>
      </w:hyperlink>
      <w:r w:rsidR="04CE2F80" w:rsidRPr="55B50609">
        <w:rPr>
          <w:rFonts w:ascii="Times New Roman" w:hAnsi="Times New Roman" w:cs="Times New Roman"/>
          <w:sz w:val="24"/>
          <w:szCs w:val="24"/>
        </w:rPr>
        <w:t>)</w:t>
      </w:r>
      <w:r w:rsidR="0039142E" w:rsidRPr="55B50609">
        <w:rPr>
          <w:rFonts w:ascii="Times New Roman" w:hAnsi="Times New Roman" w:cs="Times New Roman"/>
          <w:sz w:val="24"/>
          <w:szCs w:val="24"/>
        </w:rPr>
        <w:t xml:space="preserve"> </w:t>
      </w:r>
      <w:r w:rsidRPr="55B50609">
        <w:rPr>
          <w:rFonts w:ascii="Times New Roman" w:hAnsi="Times New Roman" w:cs="Times New Roman"/>
          <w:sz w:val="24"/>
          <w:szCs w:val="24"/>
        </w:rPr>
        <w:t xml:space="preserve">kandydat do Szkoły Doktorskiej </w:t>
      </w:r>
      <w:r w:rsidR="0039142E" w:rsidRPr="55B50609">
        <w:rPr>
          <w:rFonts w:ascii="Times New Roman" w:hAnsi="Times New Roman" w:cs="Times New Roman"/>
          <w:sz w:val="24"/>
          <w:szCs w:val="24"/>
        </w:rPr>
        <w:t xml:space="preserve">US </w:t>
      </w:r>
      <w:r w:rsidR="00BC5A43" w:rsidRPr="55B50609">
        <w:rPr>
          <w:rFonts w:ascii="Times New Roman" w:hAnsi="Times New Roman" w:cs="Times New Roman"/>
          <w:sz w:val="24"/>
          <w:szCs w:val="24"/>
        </w:rPr>
        <w:t>powinien</w:t>
      </w:r>
      <w:r w:rsidRPr="55B50609">
        <w:rPr>
          <w:rFonts w:ascii="Times New Roman" w:hAnsi="Times New Roman" w:cs="Times New Roman"/>
          <w:sz w:val="24"/>
          <w:szCs w:val="24"/>
        </w:rPr>
        <w:t xml:space="preserve"> </w:t>
      </w:r>
      <w:r w:rsidR="0039142E" w:rsidRPr="55B50609">
        <w:rPr>
          <w:rFonts w:ascii="Times New Roman" w:hAnsi="Times New Roman" w:cs="Times New Roman"/>
          <w:sz w:val="24"/>
          <w:szCs w:val="24"/>
        </w:rPr>
        <w:t>skompletować</w:t>
      </w:r>
      <w:r w:rsidR="00132F31" w:rsidRPr="55B50609">
        <w:rPr>
          <w:rFonts w:ascii="Times New Roman" w:hAnsi="Times New Roman" w:cs="Times New Roman"/>
          <w:sz w:val="24"/>
          <w:szCs w:val="24"/>
        </w:rPr>
        <w:t xml:space="preserve"> wszystkie</w:t>
      </w:r>
      <w:r w:rsidRPr="55B50609">
        <w:rPr>
          <w:rFonts w:ascii="Times New Roman" w:hAnsi="Times New Roman" w:cs="Times New Roman"/>
          <w:sz w:val="24"/>
          <w:szCs w:val="24"/>
        </w:rPr>
        <w:t xml:space="preserve"> wymagane dokumenty</w:t>
      </w:r>
      <w:r w:rsidR="00281071" w:rsidRPr="55B50609">
        <w:rPr>
          <w:rFonts w:ascii="Times New Roman" w:hAnsi="Times New Roman" w:cs="Times New Roman"/>
          <w:sz w:val="24"/>
          <w:szCs w:val="24"/>
        </w:rPr>
        <w:t>, o których mowa w niniejszej instrukcji</w:t>
      </w:r>
      <w:r w:rsidR="00BC7939" w:rsidRPr="55B50609">
        <w:rPr>
          <w:rFonts w:ascii="Times New Roman" w:hAnsi="Times New Roman" w:cs="Times New Roman"/>
          <w:sz w:val="24"/>
          <w:szCs w:val="24"/>
        </w:rPr>
        <w:t>.</w:t>
      </w:r>
      <w:r w:rsidR="002672CF" w:rsidRPr="55B50609">
        <w:rPr>
          <w:rFonts w:ascii="Times New Roman" w:hAnsi="Times New Roman" w:cs="Times New Roman"/>
          <w:sz w:val="24"/>
          <w:szCs w:val="24"/>
        </w:rPr>
        <w:t xml:space="preserve"> Dokumenty te </w:t>
      </w:r>
      <w:r w:rsidR="00D3561A" w:rsidRPr="55B50609">
        <w:rPr>
          <w:rFonts w:ascii="Times New Roman" w:hAnsi="Times New Roman" w:cs="Times New Roman"/>
          <w:sz w:val="24"/>
          <w:szCs w:val="24"/>
        </w:rPr>
        <w:t>składają się na komplet</w:t>
      </w:r>
      <w:r w:rsidR="002672CF" w:rsidRPr="55B50609">
        <w:rPr>
          <w:rFonts w:ascii="Times New Roman" w:hAnsi="Times New Roman" w:cs="Times New Roman"/>
          <w:sz w:val="24"/>
          <w:szCs w:val="24"/>
        </w:rPr>
        <w:t xml:space="preserve"> niezbędn</w:t>
      </w:r>
      <w:r w:rsidR="00D3561A" w:rsidRPr="55B50609">
        <w:rPr>
          <w:rFonts w:ascii="Times New Roman" w:hAnsi="Times New Roman" w:cs="Times New Roman"/>
          <w:sz w:val="24"/>
          <w:szCs w:val="24"/>
        </w:rPr>
        <w:t>y</w:t>
      </w:r>
      <w:r w:rsidR="002672CF" w:rsidRPr="55B50609">
        <w:rPr>
          <w:rFonts w:ascii="Times New Roman" w:hAnsi="Times New Roman" w:cs="Times New Roman"/>
          <w:sz w:val="24"/>
          <w:szCs w:val="24"/>
        </w:rPr>
        <w:t xml:space="preserve"> </w:t>
      </w:r>
      <w:r w:rsidR="00562B1C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="002672CF" w:rsidRPr="55B50609">
        <w:rPr>
          <w:rFonts w:ascii="Times New Roman" w:hAnsi="Times New Roman" w:cs="Times New Roman"/>
          <w:sz w:val="24"/>
          <w:szCs w:val="24"/>
        </w:rPr>
        <w:t>do zakwalifikowania kandydata do dalsz</w:t>
      </w:r>
      <w:r w:rsidR="00562B1C">
        <w:rPr>
          <w:rFonts w:ascii="Times New Roman" w:hAnsi="Times New Roman" w:cs="Times New Roman"/>
          <w:sz w:val="24"/>
          <w:szCs w:val="24"/>
        </w:rPr>
        <w:t>ego</w:t>
      </w:r>
      <w:r w:rsidR="002672CF" w:rsidRPr="55B50609">
        <w:rPr>
          <w:rFonts w:ascii="Times New Roman" w:hAnsi="Times New Roman" w:cs="Times New Roman"/>
          <w:sz w:val="24"/>
          <w:szCs w:val="24"/>
        </w:rPr>
        <w:t xml:space="preserve"> etapów postępowania rekrutacyjnego.</w:t>
      </w:r>
      <w:r w:rsidR="00132F31" w:rsidRPr="55B506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65777" w14:textId="77777777" w:rsidR="007128BA" w:rsidRDefault="007128BA" w:rsidP="00E62E8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F063A69" w14:textId="77777777" w:rsidR="00FC72FC" w:rsidRPr="009204E3" w:rsidRDefault="008C05A1" w:rsidP="009204E3">
      <w:pPr>
        <w:pStyle w:val="Nagwek1"/>
        <w:ind w:left="567" w:hanging="567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204E3">
        <w:rPr>
          <w:rFonts w:ascii="Times New Roman" w:hAnsi="Times New Roman" w:cs="Times New Roman"/>
          <w:b/>
          <w:color w:val="7030A0"/>
          <w:sz w:val="24"/>
          <w:szCs w:val="24"/>
        </w:rPr>
        <w:t>I</w:t>
      </w:r>
      <w:r w:rsidRPr="009204E3">
        <w:rPr>
          <w:rFonts w:ascii="Times New Roman" w:hAnsi="Times New Roman" w:cs="Times New Roman"/>
          <w:b/>
          <w:color w:val="7030A0"/>
          <w:sz w:val="24"/>
          <w:szCs w:val="24"/>
        </w:rPr>
        <w:tab/>
      </w:r>
      <w:r w:rsidR="00D42629" w:rsidRPr="009204E3">
        <w:rPr>
          <w:rFonts w:ascii="Times New Roman" w:hAnsi="Times New Roman" w:cs="Times New Roman"/>
          <w:b/>
          <w:color w:val="7030A0"/>
          <w:sz w:val="24"/>
          <w:szCs w:val="24"/>
        </w:rPr>
        <w:t>Dokumenty</w:t>
      </w:r>
      <w:r w:rsidR="00FC72FC" w:rsidRPr="009204E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dotyczące promotorów oraz przedmiotu badań</w:t>
      </w:r>
      <w:r w:rsidR="001F78C8" w:rsidRPr="009204E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(obowiązkowe)</w:t>
      </w:r>
    </w:p>
    <w:p w14:paraId="1CFBA13E" w14:textId="77777777" w:rsidR="007128BA" w:rsidRDefault="007128BA" w:rsidP="00E62E8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658BDB" w14:textId="2B5CF2BC" w:rsidR="005C41B5" w:rsidRPr="00B81BD7" w:rsidRDefault="002672CF" w:rsidP="003E75F8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C72FC">
        <w:rPr>
          <w:rFonts w:ascii="Times New Roman" w:hAnsi="Times New Roman" w:cs="Times New Roman"/>
          <w:sz w:val="24"/>
          <w:szCs w:val="24"/>
        </w:rPr>
        <w:t xml:space="preserve">Osoba zainteresowana kształceniem w Szkole Doktorskiej US i chcąca wziąć udział w rekrutacji powinna </w:t>
      </w:r>
      <w:r w:rsidR="00A14C59">
        <w:rPr>
          <w:rFonts w:ascii="Times New Roman" w:hAnsi="Times New Roman" w:cs="Times New Roman"/>
          <w:sz w:val="24"/>
          <w:szCs w:val="24"/>
        </w:rPr>
        <w:t>w pierwszej kolejności</w:t>
      </w:r>
      <w:r w:rsidRPr="00FC72FC">
        <w:rPr>
          <w:rFonts w:ascii="Times New Roman" w:hAnsi="Times New Roman" w:cs="Times New Roman"/>
          <w:sz w:val="24"/>
          <w:szCs w:val="24"/>
        </w:rPr>
        <w:t xml:space="preserve"> znale</w:t>
      </w:r>
      <w:r w:rsidR="00A14C59">
        <w:rPr>
          <w:rFonts w:ascii="Times New Roman" w:hAnsi="Times New Roman" w:cs="Times New Roman"/>
          <w:sz w:val="24"/>
          <w:szCs w:val="24"/>
        </w:rPr>
        <w:t>źć</w:t>
      </w:r>
      <w:r w:rsidRPr="00FC72FC">
        <w:rPr>
          <w:rFonts w:ascii="Times New Roman" w:hAnsi="Times New Roman" w:cs="Times New Roman"/>
          <w:sz w:val="24"/>
          <w:szCs w:val="24"/>
        </w:rPr>
        <w:t xml:space="preserve"> i wyb</w:t>
      </w:r>
      <w:r w:rsidR="00A14C59">
        <w:rPr>
          <w:rFonts w:ascii="Times New Roman" w:hAnsi="Times New Roman" w:cs="Times New Roman"/>
          <w:sz w:val="24"/>
          <w:szCs w:val="24"/>
        </w:rPr>
        <w:t>rać</w:t>
      </w:r>
      <w:r w:rsidRPr="00FC72FC">
        <w:rPr>
          <w:rFonts w:ascii="Times New Roman" w:hAnsi="Times New Roman" w:cs="Times New Roman"/>
          <w:sz w:val="24"/>
          <w:szCs w:val="24"/>
        </w:rPr>
        <w:t xml:space="preserve"> promotora</w:t>
      </w:r>
      <w:r w:rsidR="00FC72FC">
        <w:rPr>
          <w:rFonts w:ascii="Times New Roman" w:hAnsi="Times New Roman" w:cs="Times New Roman"/>
          <w:sz w:val="24"/>
          <w:szCs w:val="24"/>
        </w:rPr>
        <w:t xml:space="preserve"> oraz ewentualnie promotora pomocniczego</w:t>
      </w:r>
      <w:r w:rsidRPr="00FC72FC">
        <w:rPr>
          <w:rFonts w:ascii="Times New Roman" w:hAnsi="Times New Roman" w:cs="Times New Roman"/>
          <w:sz w:val="24"/>
          <w:szCs w:val="24"/>
        </w:rPr>
        <w:t xml:space="preserve">. 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>Kandydat wybiera jedn</w:t>
      </w:r>
      <w:r w:rsidR="005C41B5" w:rsidRPr="00B81BD7">
        <w:rPr>
          <w:rFonts w:ascii="Times New Roman" w:hAnsi="Times New Roman" w:cs="Times New Roman" w:hint="cs"/>
          <w:b/>
          <w:color w:val="FF0000"/>
          <w:sz w:val="24"/>
          <w:szCs w:val="24"/>
        </w:rPr>
        <w:t>ą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dyscyplin</w:t>
      </w:r>
      <w:r w:rsidR="005C41B5" w:rsidRPr="00B81BD7">
        <w:rPr>
          <w:rFonts w:ascii="Times New Roman" w:hAnsi="Times New Roman" w:cs="Times New Roman" w:hint="cs"/>
          <w:b/>
          <w:color w:val="FF0000"/>
          <w:sz w:val="24"/>
          <w:szCs w:val="24"/>
        </w:rPr>
        <w:t>ę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naukow</w:t>
      </w:r>
      <w:r w:rsidR="005C41B5" w:rsidRPr="00B81BD7">
        <w:rPr>
          <w:rFonts w:ascii="Times New Roman" w:hAnsi="Times New Roman" w:cs="Times New Roman" w:hint="cs"/>
          <w:b/>
          <w:color w:val="FF0000"/>
          <w:sz w:val="24"/>
          <w:szCs w:val="24"/>
        </w:rPr>
        <w:t>ą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>, w kt</w:t>
      </w:r>
      <w:r w:rsidR="005C41B5" w:rsidRPr="00B81BD7">
        <w:rPr>
          <w:rFonts w:ascii="Times New Roman" w:hAnsi="Times New Roman" w:cs="Times New Roman" w:hint="cs"/>
          <w:b/>
          <w:color w:val="FF0000"/>
          <w:sz w:val="24"/>
          <w:szCs w:val="24"/>
        </w:rPr>
        <w:t>ó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>rej zamierza realizowa</w:t>
      </w:r>
      <w:r w:rsidR="005C41B5" w:rsidRPr="00B81BD7">
        <w:rPr>
          <w:rFonts w:ascii="Times New Roman" w:hAnsi="Times New Roman" w:cs="Times New Roman" w:hint="cs"/>
          <w:b/>
          <w:color w:val="FF0000"/>
          <w:sz w:val="24"/>
          <w:szCs w:val="24"/>
        </w:rPr>
        <w:t>ć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kszta</w:t>
      </w:r>
      <w:r w:rsidR="005C41B5" w:rsidRPr="00B81BD7">
        <w:rPr>
          <w:rFonts w:ascii="Times New Roman" w:hAnsi="Times New Roman" w:cs="Times New Roman" w:hint="cs"/>
          <w:b/>
          <w:color w:val="FF0000"/>
          <w:sz w:val="24"/>
          <w:szCs w:val="24"/>
        </w:rPr>
        <w:t>ł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>cenie, oraz jeden j</w:t>
      </w:r>
      <w:r w:rsidR="005C41B5" w:rsidRPr="00B81BD7">
        <w:rPr>
          <w:rFonts w:ascii="Times New Roman" w:hAnsi="Times New Roman" w:cs="Times New Roman" w:hint="cs"/>
          <w:b/>
          <w:color w:val="FF0000"/>
          <w:sz w:val="24"/>
          <w:szCs w:val="24"/>
        </w:rPr>
        <w:t>ę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>zyk wyk</w:t>
      </w:r>
      <w:r w:rsidR="005C41B5" w:rsidRPr="00B81BD7">
        <w:rPr>
          <w:rFonts w:ascii="Times New Roman" w:hAnsi="Times New Roman" w:cs="Times New Roman" w:hint="cs"/>
          <w:b/>
          <w:color w:val="FF0000"/>
          <w:sz w:val="24"/>
          <w:szCs w:val="24"/>
        </w:rPr>
        <w:t>ł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>adowy (polski albo angielski). Wyb</w:t>
      </w:r>
      <w:r w:rsidR="005C41B5" w:rsidRPr="00B81BD7">
        <w:rPr>
          <w:rFonts w:ascii="Times New Roman" w:hAnsi="Times New Roman" w:cs="Times New Roman" w:hint="cs"/>
          <w:b/>
          <w:color w:val="FF0000"/>
          <w:sz w:val="24"/>
          <w:szCs w:val="24"/>
        </w:rPr>
        <w:t>ó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>r ten jest obowi</w:t>
      </w:r>
      <w:r w:rsidR="005C41B5" w:rsidRPr="00B81BD7">
        <w:rPr>
          <w:rFonts w:ascii="Times New Roman" w:hAnsi="Times New Roman" w:cs="Times New Roman" w:hint="cs"/>
          <w:b/>
          <w:color w:val="FF0000"/>
          <w:sz w:val="24"/>
          <w:szCs w:val="24"/>
        </w:rPr>
        <w:t>ą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>zkowy i wyklucza mo</w:t>
      </w:r>
      <w:r w:rsidR="005C41B5" w:rsidRPr="00B81BD7">
        <w:rPr>
          <w:rFonts w:ascii="Times New Roman" w:hAnsi="Times New Roman" w:cs="Times New Roman" w:hint="cs"/>
          <w:b/>
          <w:color w:val="FF0000"/>
          <w:sz w:val="24"/>
          <w:szCs w:val="24"/>
        </w:rPr>
        <w:t>ż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>liwo</w:t>
      </w:r>
      <w:r w:rsidR="005C41B5" w:rsidRPr="00B81BD7">
        <w:rPr>
          <w:rFonts w:ascii="Times New Roman" w:hAnsi="Times New Roman" w:cs="Times New Roman" w:hint="cs"/>
          <w:b/>
          <w:color w:val="FF0000"/>
          <w:sz w:val="24"/>
          <w:szCs w:val="24"/>
        </w:rPr>
        <w:t>ść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jednoczesnego ubiegania si</w:t>
      </w:r>
      <w:r w:rsidR="005C41B5" w:rsidRPr="00B81BD7">
        <w:rPr>
          <w:rFonts w:ascii="Times New Roman" w:hAnsi="Times New Roman" w:cs="Times New Roman" w:hint="cs"/>
          <w:b/>
          <w:color w:val="FF0000"/>
          <w:sz w:val="24"/>
          <w:szCs w:val="24"/>
        </w:rPr>
        <w:t>ę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 przyj</w:t>
      </w:r>
      <w:r w:rsidR="005C41B5" w:rsidRPr="00B81BD7">
        <w:rPr>
          <w:rFonts w:ascii="Times New Roman" w:hAnsi="Times New Roman" w:cs="Times New Roman" w:hint="cs"/>
          <w:b/>
          <w:color w:val="FF0000"/>
          <w:sz w:val="24"/>
          <w:szCs w:val="24"/>
        </w:rPr>
        <w:t>ę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cie </w:t>
      </w:r>
      <w:r w:rsidR="00F24E8D">
        <w:rPr>
          <w:rFonts w:ascii="Times New Roman" w:hAnsi="Times New Roman" w:cs="Times New Roman"/>
          <w:b/>
          <w:color w:val="FF0000"/>
          <w:sz w:val="24"/>
          <w:szCs w:val="24"/>
        </w:rPr>
        <w:t>na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wi</w:t>
      </w:r>
      <w:r w:rsidR="005C41B5" w:rsidRPr="00B81BD7">
        <w:rPr>
          <w:rFonts w:ascii="Times New Roman" w:hAnsi="Times New Roman" w:cs="Times New Roman" w:hint="cs"/>
          <w:b/>
          <w:color w:val="FF0000"/>
          <w:sz w:val="24"/>
          <w:szCs w:val="24"/>
        </w:rPr>
        <w:t>ę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>cej ni</w:t>
      </w:r>
      <w:r w:rsidR="005C41B5" w:rsidRPr="00B81BD7">
        <w:rPr>
          <w:rFonts w:ascii="Times New Roman" w:hAnsi="Times New Roman" w:cs="Times New Roman" w:hint="cs"/>
          <w:b/>
          <w:color w:val="FF0000"/>
          <w:sz w:val="24"/>
          <w:szCs w:val="24"/>
        </w:rPr>
        <w:t>ż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jedn</w:t>
      </w:r>
      <w:r w:rsidR="00F24E8D">
        <w:rPr>
          <w:rFonts w:ascii="Times New Roman" w:hAnsi="Times New Roman" w:cs="Times New Roman"/>
          <w:b/>
          <w:color w:val="FF0000"/>
          <w:sz w:val="24"/>
          <w:szCs w:val="24"/>
        </w:rPr>
        <w:t>ą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dyscypliny lub w dw</w:t>
      </w:r>
      <w:r w:rsidR="005C41B5" w:rsidRPr="00B81BD7">
        <w:rPr>
          <w:rFonts w:ascii="Times New Roman" w:hAnsi="Times New Roman" w:cs="Times New Roman" w:hint="cs"/>
          <w:b/>
          <w:color w:val="FF0000"/>
          <w:sz w:val="24"/>
          <w:szCs w:val="24"/>
        </w:rPr>
        <w:t>ó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>ch potokach j</w:t>
      </w:r>
      <w:r w:rsidR="005C41B5" w:rsidRPr="00B81BD7">
        <w:rPr>
          <w:rFonts w:ascii="Times New Roman" w:hAnsi="Times New Roman" w:cs="Times New Roman" w:hint="cs"/>
          <w:b/>
          <w:color w:val="FF0000"/>
          <w:sz w:val="24"/>
          <w:szCs w:val="24"/>
        </w:rPr>
        <w:t>ę</w:t>
      </w:r>
      <w:r w:rsidR="005C41B5" w:rsidRPr="00B81BD7">
        <w:rPr>
          <w:rFonts w:ascii="Times New Roman" w:hAnsi="Times New Roman" w:cs="Times New Roman"/>
          <w:b/>
          <w:color w:val="FF0000"/>
          <w:sz w:val="24"/>
          <w:szCs w:val="24"/>
        </w:rPr>
        <w:t>zykowych.</w:t>
      </w:r>
    </w:p>
    <w:p w14:paraId="5EB34392" w14:textId="77777777" w:rsidR="005C41B5" w:rsidRPr="003E75F8" w:rsidRDefault="005C41B5" w:rsidP="003E75F8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5F8">
        <w:rPr>
          <w:rFonts w:ascii="Times New Roman" w:hAnsi="Times New Roman" w:cs="Times New Roman"/>
          <w:sz w:val="24"/>
          <w:szCs w:val="24"/>
        </w:rPr>
        <w:t>Lista promotor</w:t>
      </w:r>
      <w:r w:rsidRPr="003E75F8">
        <w:rPr>
          <w:rFonts w:ascii="Times New Roman" w:hAnsi="Times New Roman" w:cs="Times New Roman" w:hint="cs"/>
          <w:sz w:val="24"/>
          <w:szCs w:val="24"/>
        </w:rPr>
        <w:t>ó</w:t>
      </w:r>
      <w:r w:rsidRPr="003E75F8">
        <w:rPr>
          <w:rFonts w:ascii="Times New Roman" w:hAnsi="Times New Roman" w:cs="Times New Roman"/>
          <w:sz w:val="24"/>
          <w:szCs w:val="24"/>
        </w:rPr>
        <w:t>w proponowanych do prowadzenia doktorant</w:t>
      </w:r>
      <w:r w:rsidRPr="003E75F8">
        <w:rPr>
          <w:rFonts w:ascii="Times New Roman" w:hAnsi="Times New Roman" w:cs="Times New Roman" w:hint="cs"/>
          <w:sz w:val="24"/>
          <w:szCs w:val="24"/>
        </w:rPr>
        <w:t>ó</w:t>
      </w:r>
      <w:r w:rsidRPr="003E75F8">
        <w:rPr>
          <w:rFonts w:ascii="Times New Roman" w:hAnsi="Times New Roman" w:cs="Times New Roman"/>
          <w:sz w:val="24"/>
          <w:szCs w:val="24"/>
        </w:rPr>
        <w:t>w w poszczeg</w:t>
      </w:r>
      <w:r w:rsidRPr="003E75F8">
        <w:rPr>
          <w:rFonts w:ascii="Times New Roman" w:hAnsi="Times New Roman" w:cs="Times New Roman" w:hint="cs"/>
          <w:sz w:val="24"/>
          <w:szCs w:val="24"/>
        </w:rPr>
        <w:t>ó</w:t>
      </w:r>
      <w:r w:rsidRPr="003E75F8">
        <w:rPr>
          <w:rFonts w:ascii="Times New Roman" w:hAnsi="Times New Roman" w:cs="Times New Roman"/>
          <w:sz w:val="24"/>
          <w:szCs w:val="24"/>
        </w:rPr>
        <w:t>lnych dyscyplinach, zar</w:t>
      </w:r>
      <w:r w:rsidRPr="003E75F8">
        <w:rPr>
          <w:rFonts w:ascii="Times New Roman" w:hAnsi="Times New Roman" w:cs="Times New Roman" w:hint="cs"/>
          <w:sz w:val="24"/>
          <w:szCs w:val="24"/>
        </w:rPr>
        <w:t>ó</w:t>
      </w:r>
      <w:r w:rsidRPr="003E75F8">
        <w:rPr>
          <w:rFonts w:ascii="Times New Roman" w:hAnsi="Times New Roman" w:cs="Times New Roman"/>
          <w:sz w:val="24"/>
          <w:szCs w:val="24"/>
        </w:rPr>
        <w:t>wno w potoku polskim, jak i angielskim, wraz z danymi kontaktowymi, dost</w:t>
      </w:r>
      <w:r w:rsidRPr="003E75F8">
        <w:rPr>
          <w:rFonts w:ascii="Times New Roman" w:hAnsi="Times New Roman" w:cs="Times New Roman" w:hint="cs"/>
          <w:sz w:val="24"/>
          <w:szCs w:val="24"/>
        </w:rPr>
        <w:t>ę</w:t>
      </w:r>
      <w:r w:rsidRPr="003E75F8">
        <w:rPr>
          <w:rFonts w:ascii="Times New Roman" w:hAnsi="Times New Roman" w:cs="Times New Roman"/>
          <w:sz w:val="24"/>
          <w:szCs w:val="24"/>
        </w:rPr>
        <w:t>pna jest na stronie internetowej Szko</w:t>
      </w:r>
      <w:r w:rsidRPr="003E75F8">
        <w:rPr>
          <w:rFonts w:ascii="Times New Roman" w:hAnsi="Times New Roman" w:cs="Times New Roman" w:hint="cs"/>
          <w:sz w:val="24"/>
          <w:szCs w:val="24"/>
        </w:rPr>
        <w:t>ł</w:t>
      </w:r>
      <w:r w:rsidRPr="003E75F8">
        <w:rPr>
          <w:rFonts w:ascii="Times New Roman" w:hAnsi="Times New Roman" w:cs="Times New Roman"/>
          <w:sz w:val="24"/>
          <w:szCs w:val="24"/>
        </w:rPr>
        <w:t>y Doktorskiej US.</w:t>
      </w:r>
    </w:p>
    <w:p w14:paraId="1E34315A" w14:textId="77777777" w:rsidR="005C41B5" w:rsidRPr="005C41B5" w:rsidRDefault="005C41B5" w:rsidP="00E62E8E">
      <w:pPr>
        <w:pStyle w:val="Akapitzlist"/>
        <w:numPr>
          <w:ilvl w:val="0"/>
          <w:numId w:val="27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5C41B5">
          <w:rPr>
            <w:rStyle w:val="Hipercze"/>
            <w:rFonts w:ascii="Times New Roman" w:hAnsi="Times New Roman" w:cs="Times New Roman"/>
            <w:sz w:val="24"/>
            <w:szCs w:val="24"/>
          </w:rPr>
          <w:t>lista promotorów - potok polski</w:t>
        </w:r>
      </w:hyperlink>
      <w:r w:rsidRPr="005C41B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3560018" w14:textId="77777777" w:rsidR="005C41B5" w:rsidRPr="005C41B5" w:rsidRDefault="005C41B5" w:rsidP="00E62E8E">
      <w:pPr>
        <w:pStyle w:val="Akapitzlist"/>
        <w:numPr>
          <w:ilvl w:val="0"/>
          <w:numId w:val="27"/>
        </w:numPr>
        <w:spacing w:after="0" w:line="276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5C41B5">
          <w:rPr>
            <w:rStyle w:val="Hipercze"/>
            <w:rFonts w:ascii="Times New Roman" w:hAnsi="Times New Roman" w:cs="Times New Roman"/>
            <w:sz w:val="24"/>
            <w:szCs w:val="24"/>
          </w:rPr>
          <w:t>lista promotorów - potok angielski</w:t>
        </w:r>
      </w:hyperlink>
      <w:r w:rsidRPr="005C41B5">
        <w:rPr>
          <w:rFonts w:ascii="Times New Roman" w:hAnsi="Times New Roman" w:cs="Times New Roman"/>
          <w:sz w:val="24"/>
          <w:szCs w:val="24"/>
        </w:rPr>
        <w:t>.</w:t>
      </w:r>
    </w:p>
    <w:p w14:paraId="254E6D9D" w14:textId="77777777" w:rsidR="00BC7939" w:rsidRDefault="000C6C46" w:rsidP="003E75F8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z wybranym promotorem</w:t>
      </w:r>
      <w:r w:rsidR="00BC7939" w:rsidRPr="34867241">
        <w:rPr>
          <w:rFonts w:ascii="Times New Roman" w:hAnsi="Times New Roman" w:cs="Times New Roman"/>
          <w:sz w:val="24"/>
          <w:szCs w:val="24"/>
        </w:rPr>
        <w:t xml:space="preserve"> </w:t>
      </w:r>
      <w:r w:rsidRPr="34867241">
        <w:rPr>
          <w:rFonts w:ascii="Times New Roman" w:hAnsi="Times New Roman" w:cs="Times New Roman"/>
          <w:sz w:val="24"/>
          <w:szCs w:val="24"/>
        </w:rPr>
        <w:t>uzgadni</w:t>
      </w:r>
      <w:r>
        <w:rPr>
          <w:rFonts w:ascii="Times New Roman" w:hAnsi="Times New Roman" w:cs="Times New Roman"/>
          <w:sz w:val="24"/>
          <w:szCs w:val="24"/>
        </w:rPr>
        <w:t>amy</w:t>
      </w:r>
      <w:r w:rsidR="00BC7939" w:rsidRPr="34867241">
        <w:rPr>
          <w:rFonts w:ascii="Times New Roman" w:hAnsi="Times New Roman" w:cs="Times New Roman"/>
          <w:sz w:val="24"/>
          <w:szCs w:val="24"/>
        </w:rPr>
        <w:t xml:space="preserve"> projekt badawcz</w:t>
      </w:r>
      <w:r>
        <w:rPr>
          <w:rFonts w:ascii="Times New Roman" w:hAnsi="Times New Roman" w:cs="Times New Roman"/>
          <w:sz w:val="24"/>
          <w:szCs w:val="24"/>
        </w:rPr>
        <w:t>y</w:t>
      </w:r>
      <w:r w:rsidR="00BC7939" w:rsidRPr="34867241">
        <w:rPr>
          <w:rFonts w:ascii="Times New Roman" w:hAnsi="Times New Roman" w:cs="Times New Roman"/>
          <w:sz w:val="24"/>
          <w:szCs w:val="24"/>
        </w:rPr>
        <w:t>. Projekt badawczy należy przedstawić potencjalnemu promotorowi do akceptacji na ściśle określonym</w:t>
      </w:r>
      <w:r w:rsidR="009523D3" w:rsidRPr="34867241">
        <w:rPr>
          <w:rFonts w:ascii="Times New Roman" w:hAnsi="Times New Roman" w:cs="Times New Roman"/>
          <w:sz w:val="24"/>
          <w:szCs w:val="24"/>
        </w:rPr>
        <w:t xml:space="preserve"> </w:t>
      </w:r>
      <w:r w:rsidR="00DA72AB" w:rsidRPr="34867241">
        <w:rPr>
          <w:rFonts w:ascii="Times New Roman" w:hAnsi="Times New Roman" w:cs="Times New Roman"/>
          <w:sz w:val="24"/>
          <w:szCs w:val="24"/>
        </w:rPr>
        <w:t>i</w:t>
      </w:r>
      <w:r w:rsidR="00876E6F" w:rsidRPr="34867241">
        <w:rPr>
          <w:rFonts w:ascii="Times New Roman" w:hAnsi="Times New Roman" w:cs="Times New Roman"/>
          <w:sz w:val="24"/>
          <w:szCs w:val="24"/>
        </w:rPr>
        <w:t xml:space="preserve"> podpisanym przez </w:t>
      </w:r>
      <w:r w:rsidR="005C41B5">
        <w:rPr>
          <w:rFonts w:ascii="Times New Roman" w:hAnsi="Times New Roman" w:cs="Times New Roman"/>
          <w:sz w:val="24"/>
          <w:szCs w:val="24"/>
        </w:rPr>
        <w:t>kandydata</w:t>
      </w:r>
      <w:r w:rsidR="00BC7939" w:rsidRPr="34867241">
        <w:rPr>
          <w:rFonts w:ascii="Times New Roman" w:hAnsi="Times New Roman" w:cs="Times New Roman"/>
          <w:sz w:val="24"/>
          <w:szCs w:val="24"/>
        </w:rPr>
        <w:t xml:space="preserve"> formularzu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7939" w:rsidRPr="34867241">
        <w:rPr>
          <w:rFonts w:ascii="Times New Roman" w:hAnsi="Times New Roman" w:cs="Times New Roman"/>
          <w:sz w:val="24"/>
          <w:szCs w:val="24"/>
        </w:rPr>
        <w:t>(</w:t>
      </w:r>
      <w:hyperlink r:id="rId11">
        <w:r w:rsidR="00A14C59" w:rsidRPr="34867241">
          <w:rPr>
            <w:rStyle w:val="Hipercze"/>
            <w:rFonts w:ascii="Times New Roman" w:hAnsi="Times New Roman" w:cs="Times New Roman"/>
            <w:sz w:val="24"/>
            <w:szCs w:val="24"/>
          </w:rPr>
          <w:t>projekt badawczy/research project</w:t>
        </w:r>
      </w:hyperlink>
      <w:r w:rsidR="00BC7939" w:rsidRPr="34867241">
        <w:rPr>
          <w:rFonts w:ascii="Times New Roman" w:hAnsi="Times New Roman" w:cs="Times New Roman"/>
          <w:sz w:val="24"/>
          <w:szCs w:val="24"/>
        </w:rPr>
        <w:t>).</w:t>
      </w:r>
    </w:p>
    <w:p w14:paraId="4CCFF228" w14:textId="62185BF2" w:rsidR="003C622C" w:rsidRPr="00846914" w:rsidRDefault="00F75E38" w:rsidP="003E75F8">
      <w:pPr>
        <w:pStyle w:val="Akapitzlist"/>
        <w:numPr>
          <w:ilvl w:val="0"/>
          <w:numId w:val="31"/>
        </w:numPr>
        <w:spacing w:after="0" w:line="276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 w:rsidRPr="0012032B">
        <w:rPr>
          <w:rFonts w:ascii="Times New Roman" w:hAnsi="Times New Roman" w:cs="Times New Roman"/>
          <w:sz w:val="24"/>
          <w:szCs w:val="24"/>
        </w:rPr>
        <w:t xml:space="preserve">Po uzgodnieniu projektu badawczego z przyszłym promotorem </w:t>
      </w:r>
      <w:r w:rsidR="003C622C" w:rsidRPr="0012032B">
        <w:rPr>
          <w:rFonts w:ascii="Times New Roman" w:hAnsi="Times New Roman" w:cs="Times New Roman"/>
          <w:sz w:val="24"/>
          <w:szCs w:val="24"/>
        </w:rPr>
        <w:t>konieczne jest</w:t>
      </w:r>
      <w:r w:rsidRPr="0012032B">
        <w:rPr>
          <w:rFonts w:ascii="Times New Roman" w:hAnsi="Times New Roman" w:cs="Times New Roman"/>
          <w:sz w:val="24"/>
          <w:szCs w:val="24"/>
        </w:rPr>
        <w:t xml:space="preserve"> uzyska</w:t>
      </w:r>
      <w:r w:rsidR="003C622C" w:rsidRPr="0012032B">
        <w:rPr>
          <w:rFonts w:ascii="Times New Roman" w:hAnsi="Times New Roman" w:cs="Times New Roman"/>
          <w:sz w:val="24"/>
          <w:szCs w:val="24"/>
        </w:rPr>
        <w:t xml:space="preserve">nie przez kandydata </w:t>
      </w:r>
      <w:r w:rsidRPr="0012032B">
        <w:rPr>
          <w:rFonts w:ascii="Times New Roman" w:hAnsi="Times New Roman" w:cs="Times New Roman"/>
          <w:sz w:val="24"/>
          <w:szCs w:val="24"/>
        </w:rPr>
        <w:t>jego pozytywn</w:t>
      </w:r>
      <w:r w:rsidR="003C622C" w:rsidRPr="0012032B">
        <w:rPr>
          <w:rFonts w:ascii="Times New Roman" w:hAnsi="Times New Roman" w:cs="Times New Roman"/>
          <w:sz w:val="24"/>
          <w:szCs w:val="24"/>
        </w:rPr>
        <w:t>ej</w:t>
      </w:r>
      <w:r w:rsidRPr="0012032B">
        <w:rPr>
          <w:rFonts w:ascii="Times New Roman" w:hAnsi="Times New Roman" w:cs="Times New Roman"/>
          <w:sz w:val="24"/>
          <w:szCs w:val="24"/>
        </w:rPr>
        <w:t xml:space="preserve"> opini</w:t>
      </w:r>
      <w:r w:rsidR="003C622C" w:rsidRPr="0012032B">
        <w:rPr>
          <w:rFonts w:ascii="Times New Roman" w:hAnsi="Times New Roman" w:cs="Times New Roman"/>
          <w:sz w:val="24"/>
          <w:szCs w:val="24"/>
        </w:rPr>
        <w:t>i</w:t>
      </w:r>
      <w:r w:rsidRPr="0012032B">
        <w:rPr>
          <w:rFonts w:ascii="Times New Roman" w:hAnsi="Times New Roman" w:cs="Times New Roman"/>
          <w:sz w:val="24"/>
          <w:szCs w:val="24"/>
        </w:rPr>
        <w:t xml:space="preserve"> na temat projektu oraz</w:t>
      </w:r>
      <w:r w:rsidR="003C622C" w:rsidRPr="0012032B">
        <w:rPr>
          <w:rFonts w:ascii="Times New Roman" w:hAnsi="Times New Roman" w:cs="Times New Roman"/>
          <w:sz w:val="24"/>
          <w:szCs w:val="24"/>
        </w:rPr>
        <w:t xml:space="preserve"> otrzymanie</w:t>
      </w:r>
      <w:r w:rsidRPr="0012032B">
        <w:rPr>
          <w:rFonts w:ascii="Times New Roman" w:hAnsi="Times New Roman" w:cs="Times New Roman"/>
          <w:sz w:val="24"/>
          <w:szCs w:val="24"/>
        </w:rPr>
        <w:t xml:space="preserve"> </w:t>
      </w:r>
      <w:r w:rsidR="003C622C" w:rsidRPr="0012032B">
        <w:rPr>
          <w:rFonts w:ascii="Times New Roman" w:hAnsi="Times New Roman" w:cs="Times New Roman"/>
          <w:sz w:val="24"/>
          <w:szCs w:val="24"/>
        </w:rPr>
        <w:t>oświadczenia</w:t>
      </w:r>
      <w:r w:rsidRPr="0012032B">
        <w:rPr>
          <w:rFonts w:ascii="Times New Roman" w:hAnsi="Times New Roman" w:cs="Times New Roman"/>
          <w:sz w:val="24"/>
          <w:szCs w:val="24"/>
        </w:rPr>
        <w:t xml:space="preserve"> dyrektora </w:t>
      </w:r>
      <w:r w:rsidR="00DA72AB" w:rsidRPr="0012032B">
        <w:rPr>
          <w:rFonts w:ascii="Times New Roman" w:hAnsi="Times New Roman" w:cs="Times New Roman"/>
          <w:sz w:val="24"/>
          <w:szCs w:val="24"/>
        </w:rPr>
        <w:t>dan</w:t>
      </w:r>
      <w:r w:rsidRPr="0012032B">
        <w:rPr>
          <w:rFonts w:ascii="Times New Roman" w:hAnsi="Times New Roman" w:cs="Times New Roman"/>
          <w:sz w:val="24"/>
          <w:szCs w:val="24"/>
        </w:rPr>
        <w:t>ego instytutu</w:t>
      </w:r>
      <w:r w:rsidR="0079321B" w:rsidRPr="0012032B">
        <w:rPr>
          <w:rFonts w:ascii="Times New Roman" w:hAnsi="Times New Roman" w:cs="Times New Roman"/>
          <w:sz w:val="24"/>
          <w:szCs w:val="24"/>
        </w:rPr>
        <w:t xml:space="preserve"> (</w:t>
      </w:r>
      <w:r w:rsidR="00FB6900">
        <w:rPr>
          <w:rFonts w:ascii="Times New Roman" w:hAnsi="Times New Roman" w:cs="Times New Roman"/>
          <w:sz w:val="24"/>
          <w:szCs w:val="24"/>
        </w:rPr>
        <w:t xml:space="preserve">wer. polska </w:t>
      </w:r>
      <w:hyperlink r:id="rId12" w:history="1">
        <w:r w:rsidR="0079321B" w:rsidRPr="0012032B">
          <w:rPr>
            <w:rStyle w:val="Hipercze"/>
            <w:rFonts w:ascii="Times New Roman" w:hAnsi="Times New Roman" w:cs="Times New Roman"/>
            <w:sz w:val="24"/>
            <w:szCs w:val="24"/>
          </w:rPr>
          <w:t>Dyrektorzy Instytutów US</w:t>
        </w:r>
      </w:hyperlink>
      <w:r w:rsidR="00FB6900">
        <w:rPr>
          <w:rFonts w:ascii="Times New Roman" w:hAnsi="Times New Roman" w:cs="Times New Roman"/>
          <w:sz w:val="24"/>
          <w:szCs w:val="24"/>
        </w:rPr>
        <w:t xml:space="preserve"> wer. ang. </w:t>
      </w:r>
      <w:hyperlink r:id="rId13" w:history="1">
        <w:r w:rsidR="00BE1AAB" w:rsidRPr="0012032B">
          <w:rPr>
            <w:rStyle w:val="Hipercze"/>
            <w:rFonts w:ascii="Times New Roman" w:hAnsi="Times New Roman" w:cs="Times New Roman"/>
            <w:sz w:val="24"/>
            <w:szCs w:val="24"/>
          </w:rPr>
          <w:t>Directors of Institutes in the University of Szczecin</w:t>
        </w:r>
      </w:hyperlink>
      <w:r w:rsidR="0079321B" w:rsidRPr="0012032B">
        <w:rPr>
          <w:rFonts w:ascii="Times New Roman" w:hAnsi="Times New Roman" w:cs="Times New Roman"/>
          <w:sz w:val="24"/>
          <w:szCs w:val="24"/>
        </w:rPr>
        <w:t>)</w:t>
      </w:r>
      <w:r w:rsidRPr="0012032B">
        <w:rPr>
          <w:rFonts w:ascii="Times New Roman" w:hAnsi="Times New Roman" w:cs="Times New Roman"/>
          <w:sz w:val="24"/>
          <w:szCs w:val="24"/>
        </w:rPr>
        <w:t xml:space="preserve">, że w przypadku podjęcia kształcenia w Szkole Doktorskiej US kandydat będzie miał zapewniony warsztat badawczy w zakresie dostępu do narzędzi badawczych, procedur laboratoryjnych, korzystania z programów i urządzeń badawczych niezbędnych do realizacji problematyki pracy doktorskiej. W tym celu kandydat przedstawia </w:t>
      </w:r>
      <w:r w:rsidR="009523D3" w:rsidRPr="0012032B">
        <w:rPr>
          <w:rFonts w:ascii="Times New Roman" w:hAnsi="Times New Roman" w:cs="Times New Roman"/>
          <w:sz w:val="24"/>
          <w:szCs w:val="24"/>
        </w:rPr>
        <w:t>promotorowi do podpisu formularz pozytywnej opinii na temat projektu badawczego, zaś dyrektorowi instytutu oświadczenie o zapewnieniu warsztatu badawczego. Formularz</w:t>
      </w:r>
      <w:r w:rsidR="008D559A">
        <w:rPr>
          <w:rFonts w:ascii="Times New Roman" w:hAnsi="Times New Roman" w:cs="Times New Roman"/>
          <w:sz w:val="24"/>
          <w:szCs w:val="24"/>
        </w:rPr>
        <w:t xml:space="preserve"> </w:t>
      </w:r>
      <w:r w:rsidR="009523D3" w:rsidRPr="0012032B">
        <w:rPr>
          <w:rFonts w:ascii="Times New Roman" w:hAnsi="Times New Roman" w:cs="Times New Roman"/>
          <w:sz w:val="24"/>
          <w:szCs w:val="24"/>
        </w:rPr>
        <w:t>dokument</w:t>
      </w:r>
      <w:r w:rsidR="008D559A">
        <w:rPr>
          <w:rFonts w:ascii="Times New Roman" w:hAnsi="Times New Roman" w:cs="Times New Roman"/>
          <w:sz w:val="24"/>
          <w:szCs w:val="24"/>
        </w:rPr>
        <w:t xml:space="preserve">u </w:t>
      </w:r>
      <w:r w:rsidR="00F24E8D">
        <w:rPr>
          <w:rFonts w:ascii="Times New Roman" w:hAnsi="Times New Roman" w:cs="Times New Roman"/>
          <w:sz w:val="24"/>
          <w:szCs w:val="24"/>
        </w:rPr>
        <w:t>(</w:t>
      </w:r>
      <w:r w:rsidR="00846914">
        <w:rPr>
          <w:rFonts w:ascii="Times New Roman" w:hAnsi="Times New Roman" w:cs="Times New Roman"/>
          <w:sz w:val="24"/>
          <w:szCs w:val="24"/>
        </w:rPr>
        <w:fldChar w:fldCharType="begin"/>
      </w:r>
      <w:r w:rsidR="00846914">
        <w:rPr>
          <w:rFonts w:ascii="Times New Roman" w:hAnsi="Times New Roman" w:cs="Times New Roman"/>
          <w:sz w:val="24"/>
          <w:szCs w:val="24"/>
        </w:rPr>
        <w:instrText xml:space="preserve"> HYPERLINK "https://szkoladoktorska.usz.edu.pl/wp-content/uploads/2026/01/Opinia-przyszlego-promotora-oswiadczenie-o-zapewnieniun-warsztatu-badawczego.docx" </w:instrText>
      </w:r>
      <w:r w:rsidR="00846914">
        <w:rPr>
          <w:rFonts w:ascii="Times New Roman" w:hAnsi="Times New Roman" w:cs="Times New Roman"/>
          <w:sz w:val="24"/>
          <w:szCs w:val="24"/>
        </w:rPr>
      </w:r>
      <w:r w:rsidR="00846914">
        <w:rPr>
          <w:rFonts w:ascii="Times New Roman" w:hAnsi="Times New Roman" w:cs="Times New Roman"/>
          <w:sz w:val="24"/>
          <w:szCs w:val="24"/>
        </w:rPr>
        <w:fldChar w:fldCharType="separate"/>
      </w:r>
      <w:r w:rsidR="00BE1AAB" w:rsidRPr="00846914">
        <w:rPr>
          <w:rStyle w:val="Hipercze"/>
          <w:rFonts w:ascii="Times New Roman" w:hAnsi="Times New Roman" w:cs="Times New Roman"/>
          <w:sz w:val="24"/>
          <w:szCs w:val="24"/>
        </w:rPr>
        <w:t>opinia przyszłego promotora/oświadczenie o zapewnieniu warsztatu badawczego</w:t>
      </w:r>
      <w:r w:rsidR="0012032B" w:rsidRPr="00846914">
        <w:rPr>
          <w:rStyle w:val="Hipercze"/>
          <w:rFonts w:ascii="Times New Roman" w:hAnsi="Times New Roman" w:cs="Times New Roman"/>
          <w:sz w:val="24"/>
          <w:szCs w:val="24"/>
        </w:rPr>
        <w:t>)</w:t>
      </w:r>
      <w:r w:rsidR="00142E8C" w:rsidRPr="00846914"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p w14:paraId="6089C55E" w14:textId="77777777" w:rsidR="00142E8C" w:rsidRDefault="00846914" w:rsidP="00E62E8E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0658303" w14:textId="77777777" w:rsidR="007128BA" w:rsidRPr="009204E3" w:rsidRDefault="008C05A1" w:rsidP="009204E3">
      <w:pPr>
        <w:pStyle w:val="Nagwek1"/>
        <w:ind w:left="567" w:hanging="567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204E3">
        <w:rPr>
          <w:rFonts w:ascii="Times New Roman" w:hAnsi="Times New Roman" w:cs="Times New Roman"/>
          <w:b/>
          <w:color w:val="7030A0"/>
          <w:sz w:val="24"/>
          <w:szCs w:val="24"/>
        </w:rPr>
        <w:t>II</w:t>
      </w:r>
      <w:r w:rsidRPr="00846914">
        <w:rPr>
          <w:rFonts w:ascii="Times New Roman" w:hAnsi="Times New Roman" w:cs="Times New Roman"/>
          <w:sz w:val="24"/>
          <w:szCs w:val="24"/>
        </w:rPr>
        <w:tab/>
      </w:r>
      <w:r w:rsidR="003C622C" w:rsidRPr="009204E3">
        <w:rPr>
          <w:rFonts w:ascii="Times New Roman" w:hAnsi="Times New Roman" w:cs="Times New Roman"/>
          <w:b/>
          <w:color w:val="7030A0"/>
          <w:sz w:val="24"/>
          <w:szCs w:val="24"/>
        </w:rPr>
        <w:t>Dokumenty potwierdzające tożsamość kandydata, jego wykształcenie oraz dorobek naukowy</w:t>
      </w:r>
      <w:r w:rsidR="007B4925" w:rsidRPr="009204E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(</w:t>
      </w:r>
      <w:r w:rsidR="00913852" w:rsidRPr="009204E3">
        <w:rPr>
          <w:rFonts w:ascii="Times New Roman" w:hAnsi="Times New Roman" w:cs="Times New Roman"/>
          <w:b/>
          <w:color w:val="7030A0"/>
          <w:sz w:val="24"/>
          <w:szCs w:val="24"/>
        </w:rPr>
        <w:t>obowiązkowe</w:t>
      </w:r>
      <w:r w:rsidRPr="009204E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ze wskazaniem kogo dotyczą</w:t>
      </w:r>
      <w:r w:rsidR="00913852" w:rsidRPr="009204E3">
        <w:rPr>
          <w:rFonts w:ascii="Times New Roman" w:hAnsi="Times New Roman" w:cs="Times New Roman"/>
          <w:b/>
          <w:color w:val="7030A0"/>
          <w:sz w:val="24"/>
          <w:szCs w:val="24"/>
        </w:rPr>
        <w:t>)</w:t>
      </w:r>
    </w:p>
    <w:p w14:paraId="715FD816" w14:textId="77777777" w:rsidR="003C622C" w:rsidRPr="003C622C" w:rsidRDefault="003C622C" w:rsidP="003E75F8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22C">
        <w:rPr>
          <w:rFonts w:ascii="Times New Roman" w:hAnsi="Times New Roman" w:cs="Times New Roman"/>
          <w:sz w:val="24"/>
          <w:szCs w:val="24"/>
        </w:rPr>
        <w:t xml:space="preserve">aktualne kolorowe </w:t>
      </w:r>
      <w:r w:rsidRPr="00AD377A">
        <w:rPr>
          <w:rFonts w:ascii="Times New Roman" w:hAnsi="Times New Roman" w:cs="Times New Roman"/>
          <w:b/>
          <w:sz w:val="24"/>
          <w:szCs w:val="24"/>
        </w:rPr>
        <w:t xml:space="preserve">zdjęcie kandydata </w:t>
      </w:r>
      <w:r w:rsidRPr="003C622C">
        <w:rPr>
          <w:rFonts w:ascii="Times New Roman" w:hAnsi="Times New Roman" w:cs="Times New Roman"/>
          <w:sz w:val="24"/>
          <w:szCs w:val="24"/>
        </w:rPr>
        <w:t xml:space="preserve">w formie elektronicznej o rozdzielczości minimalnej 492 x 633 piksele i wielkości maksymalnej do 2,5 MB, aby fotografia </w:t>
      </w:r>
      <w:r w:rsidRPr="003C622C">
        <w:rPr>
          <w:rFonts w:ascii="Times New Roman" w:hAnsi="Times New Roman" w:cs="Times New Roman"/>
          <w:sz w:val="24"/>
          <w:szCs w:val="24"/>
        </w:rPr>
        <w:lastRenderedPageBreak/>
        <w:t>zachowywała proporcje odpowiadające fotografii o wymiarach 35 x 45 mm (szerokość x wysokość);</w:t>
      </w:r>
    </w:p>
    <w:p w14:paraId="04F1C792" w14:textId="77777777" w:rsidR="00E62E8E" w:rsidRDefault="003C622C" w:rsidP="003E75F8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77A">
        <w:rPr>
          <w:rFonts w:ascii="Times New Roman" w:hAnsi="Times New Roman" w:cs="Times New Roman"/>
          <w:b/>
          <w:sz w:val="24"/>
          <w:szCs w:val="24"/>
        </w:rPr>
        <w:t xml:space="preserve">dyplom </w:t>
      </w:r>
      <w:r w:rsidRPr="003C622C">
        <w:rPr>
          <w:rFonts w:ascii="Times New Roman" w:hAnsi="Times New Roman" w:cs="Times New Roman"/>
          <w:sz w:val="24"/>
          <w:szCs w:val="24"/>
        </w:rPr>
        <w:t>ukończenia studiów</w:t>
      </w:r>
      <w:r w:rsidR="00E62E8E">
        <w:rPr>
          <w:rFonts w:ascii="Times New Roman" w:hAnsi="Times New Roman" w:cs="Times New Roman"/>
          <w:sz w:val="24"/>
          <w:szCs w:val="24"/>
        </w:rPr>
        <w:t>:</w:t>
      </w:r>
    </w:p>
    <w:p w14:paraId="4A81DE04" w14:textId="32DC71CA" w:rsidR="00E62E8E" w:rsidRDefault="003C622C" w:rsidP="00A02EEB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22C">
        <w:rPr>
          <w:rFonts w:ascii="Times New Roman" w:hAnsi="Times New Roman" w:cs="Times New Roman"/>
          <w:sz w:val="24"/>
          <w:szCs w:val="24"/>
        </w:rPr>
        <w:t>pierwszego stopnia oraz drugiego stopnia</w:t>
      </w:r>
      <w:r w:rsidR="008A5A49">
        <w:rPr>
          <w:rFonts w:ascii="Times New Roman" w:hAnsi="Times New Roman" w:cs="Times New Roman"/>
          <w:sz w:val="24"/>
          <w:szCs w:val="24"/>
        </w:rPr>
        <w:t xml:space="preserve"> </w:t>
      </w:r>
      <w:r w:rsidR="008A5A49" w:rsidRPr="00AD377A">
        <w:rPr>
          <w:rFonts w:ascii="Times New Roman" w:hAnsi="Times New Roman" w:cs="Times New Roman"/>
          <w:b/>
          <w:sz w:val="24"/>
          <w:szCs w:val="24"/>
        </w:rPr>
        <w:t>wraz z suplement</w:t>
      </w:r>
      <w:r w:rsidR="008A5A49">
        <w:rPr>
          <w:rFonts w:ascii="Times New Roman" w:hAnsi="Times New Roman" w:cs="Times New Roman"/>
          <w:b/>
          <w:sz w:val="24"/>
          <w:szCs w:val="24"/>
        </w:rPr>
        <w:t>ami</w:t>
      </w:r>
      <w:r w:rsidRPr="003C622C">
        <w:rPr>
          <w:rFonts w:ascii="Times New Roman" w:hAnsi="Times New Roman" w:cs="Times New Roman"/>
          <w:sz w:val="24"/>
          <w:szCs w:val="24"/>
        </w:rPr>
        <w:t xml:space="preserve"> albo </w:t>
      </w:r>
    </w:p>
    <w:p w14:paraId="732F1F35" w14:textId="77777777" w:rsidR="00E62E8E" w:rsidRDefault="003C622C" w:rsidP="00A02EEB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22C">
        <w:rPr>
          <w:rFonts w:ascii="Times New Roman" w:hAnsi="Times New Roman" w:cs="Times New Roman"/>
          <w:sz w:val="24"/>
          <w:szCs w:val="24"/>
        </w:rPr>
        <w:t xml:space="preserve">jednolitych studiów magisterskich </w:t>
      </w:r>
      <w:r w:rsidRPr="00AD377A">
        <w:rPr>
          <w:rFonts w:ascii="Times New Roman" w:hAnsi="Times New Roman" w:cs="Times New Roman"/>
          <w:b/>
          <w:sz w:val="24"/>
          <w:szCs w:val="24"/>
        </w:rPr>
        <w:t>wraz z suplementem</w:t>
      </w:r>
      <w:r w:rsidRPr="003C622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CD39B3" w14:textId="77777777" w:rsidR="003C622C" w:rsidRPr="003E75F8" w:rsidRDefault="003C622C" w:rsidP="00561C00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E75F8">
        <w:rPr>
          <w:rFonts w:ascii="Times New Roman" w:hAnsi="Times New Roman" w:cs="Times New Roman"/>
          <w:color w:val="FF0000"/>
          <w:sz w:val="24"/>
          <w:szCs w:val="24"/>
        </w:rPr>
        <w:t xml:space="preserve">w przypadku braku dyplomu </w:t>
      </w:r>
      <w:r w:rsidR="008A5A49" w:rsidRPr="003E75F8">
        <w:rPr>
          <w:rFonts w:ascii="Times New Roman" w:hAnsi="Times New Roman" w:cs="Times New Roman"/>
          <w:color w:val="FF0000"/>
          <w:sz w:val="24"/>
          <w:szCs w:val="24"/>
        </w:rPr>
        <w:t xml:space="preserve">magisterskiego </w:t>
      </w:r>
      <w:r w:rsidRPr="003E75F8">
        <w:rPr>
          <w:rFonts w:ascii="Times New Roman" w:hAnsi="Times New Roman" w:cs="Times New Roman"/>
          <w:color w:val="FF0000"/>
          <w:sz w:val="24"/>
          <w:szCs w:val="24"/>
        </w:rPr>
        <w:t xml:space="preserve">spowodowanego oczekiwaniem na jego wydanie </w:t>
      </w:r>
      <w:r w:rsidRPr="003E75F8">
        <w:rPr>
          <w:rFonts w:ascii="Times New Roman" w:hAnsi="Times New Roman" w:cs="Times New Roman"/>
          <w:sz w:val="24"/>
          <w:szCs w:val="24"/>
        </w:rPr>
        <w:t>kandydat przedstawia zaświadczenie z uczelni o obronie pracy magisterskiej albo zaświadczenie potwierdzające kształcenie na ostatnim semestrze studiów drugiego stopnia albo jednolitych studiów magisterskich wraz ze średnią z ocen uzyskanych ze wszystkich semestrów studiów drugiego stopnia albo jednolitych studiów magisterskich za wyjątkiem ostatniego semestru – dotyczy kandydata, o którym mowa w § 3 ust. 1 uchwały (</w:t>
      </w:r>
      <w:hyperlink r:id="rId14" w:history="1">
        <w:r w:rsidRPr="003E75F8">
          <w:rPr>
            <w:rStyle w:val="Hipercze"/>
            <w:rFonts w:ascii="Times New Roman" w:hAnsi="Times New Roman" w:cs="Times New Roman"/>
            <w:sz w:val="24"/>
            <w:szCs w:val="24"/>
          </w:rPr>
          <w:t>Uchwała rekrutacyjna);</w:t>
        </w:r>
      </w:hyperlink>
    </w:p>
    <w:p w14:paraId="692B7532" w14:textId="2EC25196" w:rsidR="003C622C" w:rsidRPr="00A1591B" w:rsidRDefault="003C622C" w:rsidP="00A1591B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91B">
        <w:rPr>
          <w:rFonts w:ascii="Times New Roman" w:hAnsi="Times New Roman" w:cs="Times New Roman"/>
          <w:b/>
          <w:sz w:val="24"/>
          <w:szCs w:val="24"/>
        </w:rPr>
        <w:t xml:space="preserve">dyplom </w:t>
      </w:r>
      <w:r w:rsidRPr="00A1591B">
        <w:rPr>
          <w:rFonts w:ascii="Times New Roman" w:hAnsi="Times New Roman" w:cs="Times New Roman"/>
          <w:sz w:val="24"/>
          <w:szCs w:val="24"/>
        </w:rPr>
        <w:t xml:space="preserve">ukończenia studiów pierwszego stopnia </w:t>
      </w:r>
      <w:r w:rsidRPr="00A1591B">
        <w:rPr>
          <w:rFonts w:ascii="Times New Roman" w:hAnsi="Times New Roman" w:cs="Times New Roman"/>
          <w:b/>
          <w:sz w:val="24"/>
          <w:szCs w:val="24"/>
        </w:rPr>
        <w:t>wraz z suplementem albo zaświadczenie</w:t>
      </w:r>
      <w:r w:rsidRPr="00A1591B">
        <w:rPr>
          <w:rFonts w:ascii="Times New Roman" w:hAnsi="Times New Roman" w:cs="Times New Roman"/>
          <w:sz w:val="24"/>
          <w:szCs w:val="24"/>
        </w:rPr>
        <w:t xml:space="preserve">, że kandydat jest studentem, który ukończył trzeci rok jednolitych studiów magisterskich – dotyczy kandydata, o którym mowa w § 3 ust. 3 </w:t>
      </w:r>
      <w:hyperlink r:id="rId15" w:history="1">
        <w:r w:rsidRPr="00A1591B">
          <w:rPr>
            <w:rStyle w:val="Hipercze"/>
            <w:rFonts w:ascii="Times New Roman" w:hAnsi="Times New Roman" w:cs="Times New Roman"/>
            <w:sz w:val="24"/>
            <w:szCs w:val="24"/>
          </w:rPr>
          <w:t>Uchwały rekrutacyjnej</w:t>
        </w:r>
      </w:hyperlink>
      <w:r w:rsidRPr="00A1591B">
        <w:rPr>
          <w:rFonts w:ascii="Times New Roman" w:hAnsi="Times New Roman" w:cs="Times New Roman"/>
          <w:sz w:val="24"/>
          <w:szCs w:val="24"/>
        </w:rPr>
        <w:t>;</w:t>
      </w:r>
    </w:p>
    <w:p w14:paraId="433BF207" w14:textId="77777777" w:rsidR="00231EC7" w:rsidRDefault="003C622C" w:rsidP="00A1591B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77A">
        <w:rPr>
          <w:rFonts w:ascii="Times New Roman" w:hAnsi="Times New Roman" w:cs="Times New Roman"/>
          <w:b/>
          <w:sz w:val="24"/>
          <w:szCs w:val="24"/>
        </w:rPr>
        <w:t>dokumenty potwierdzające najwyższą jakość osiągnięć naukowych</w:t>
      </w:r>
      <w:r w:rsidRPr="003C622C">
        <w:rPr>
          <w:rFonts w:ascii="Times New Roman" w:hAnsi="Times New Roman" w:cs="Times New Roman"/>
          <w:sz w:val="24"/>
          <w:szCs w:val="24"/>
        </w:rPr>
        <w:t xml:space="preserve">, o których mowa w § 3 ust. 3 uchwały – dotyczy kandydata, o którym mowa w § 3 ust. 3  </w:t>
      </w:r>
      <w:hyperlink r:id="rId16" w:history="1">
        <w:r w:rsidRPr="003C622C">
          <w:rPr>
            <w:rStyle w:val="Hipercze"/>
            <w:rFonts w:ascii="Times New Roman" w:hAnsi="Times New Roman" w:cs="Times New Roman"/>
            <w:sz w:val="24"/>
            <w:szCs w:val="24"/>
          </w:rPr>
          <w:t>Uchwały rekrutacyjnej</w:t>
        </w:r>
      </w:hyperlink>
      <w:r w:rsidRPr="003C622C">
        <w:rPr>
          <w:rFonts w:ascii="Times New Roman" w:hAnsi="Times New Roman" w:cs="Times New Roman"/>
          <w:sz w:val="24"/>
          <w:szCs w:val="24"/>
        </w:rPr>
        <w:t>;</w:t>
      </w:r>
    </w:p>
    <w:p w14:paraId="6DC0E1D6" w14:textId="77777777" w:rsidR="00E62E8E" w:rsidRPr="00E62E8E" w:rsidRDefault="00E62E8E" w:rsidP="00A1591B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E8E">
        <w:rPr>
          <w:rFonts w:ascii="Times New Roman" w:hAnsi="Times New Roman" w:cs="Times New Roman"/>
          <w:b/>
          <w:sz w:val="24"/>
          <w:szCs w:val="24"/>
        </w:rPr>
        <w:t>t</w:t>
      </w:r>
      <w:r w:rsidRPr="00E62E8E">
        <w:rPr>
          <w:rFonts w:ascii="Times New Roman" w:hAnsi="Times New Roman" w:cs="Times New Roman" w:hint="cs"/>
          <w:b/>
          <w:sz w:val="24"/>
          <w:szCs w:val="24"/>
        </w:rPr>
        <w:t>ł</w:t>
      </w:r>
      <w:r w:rsidRPr="00E62E8E">
        <w:rPr>
          <w:rFonts w:ascii="Times New Roman" w:hAnsi="Times New Roman" w:cs="Times New Roman"/>
          <w:b/>
          <w:sz w:val="24"/>
          <w:szCs w:val="24"/>
        </w:rPr>
        <w:t>umaczenie dyplomu albo dyplom</w:t>
      </w:r>
      <w:r w:rsidRPr="00E62E8E">
        <w:rPr>
          <w:rFonts w:ascii="Times New Roman" w:hAnsi="Times New Roman" w:cs="Times New Roman" w:hint="cs"/>
          <w:b/>
          <w:sz w:val="24"/>
          <w:szCs w:val="24"/>
        </w:rPr>
        <w:t>ó</w:t>
      </w:r>
      <w:r w:rsidRPr="00E62E8E">
        <w:rPr>
          <w:rFonts w:ascii="Times New Roman" w:hAnsi="Times New Roman" w:cs="Times New Roman"/>
          <w:b/>
          <w:sz w:val="24"/>
          <w:szCs w:val="24"/>
        </w:rPr>
        <w:t>w i suplementu albo suplement</w:t>
      </w:r>
      <w:r w:rsidRPr="00E62E8E">
        <w:rPr>
          <w:rFonts w:ascii="Times New Roman" w:hAnsi="Times New Roman" w:cs="Times New Roman" w:hint="cs"/>
          <w:b/>
          <w:sz w:val="24"/>
          <w:szCs w:val="24"/>
        </w:rPr>
        <w:t>ó</w:t>
      </w:r>
      <w:r w:rsidRPr="00E62E8E">
        <w:rPr>
          <w:rFonts w:ascii="Times New Roman" w:hAnsi="Times New Roman" w:cs="Times New Roman"/>
          <w:b/>
          <w:sz w:val="24"/>
          <w:szCs w:val="24"/>
        </w:rPr>
        <w:t>w do dyplomu przedstawionych przez kandydata w ramach procesu rekrutacji na j</w:t>
      </w:r>
      <w:r w:rsidRPr="00E62E8E">
        <w:rPr>
          <w:rFonts w:ascii="Times New Roman" w:hAnsi="Times New Roman" w:cs="Times New Roman" w:hint="cs"/>
          <w:b/>
          <w:sz w:val="24"/>
          <w:szCs w:val="24"/>
        </w:rPr>
        <w:t>ę</w:t>
      </w:r>
      <w:r w:rsidRPr="00E62E8E">
        <w:rPr>
          <w:rFonts w:ascii="Times New Roman" w:hAnsi="Times New Roman" w:cs="Times New Roman"/>
          <w:b/>
          <w:sz w:val="24"/>
          <w:szCs w:val="24"/>
        </w:rPr>
        <w:t>zyk polski, sporz</w:t>
      </w:r>
      <w:r w:rsidRPr="00E62E8E">
        <w:rPr>
          <w:rFonts w:ascii="Times New Roman" w:hAnsi="Times New Roman" w:cs="Times New Roman" w:hint="cs"/>
          <w:b/>
          <w:sz w:val="24"/>
          <w:szCs w:val="24"/>
        </w:rPr>
        <w:t>ą</w:t>
      </w:r>
      <w:r w:rsidRPr="00E62E8E">
        <w:rPr>
          <w:rFonts w:ascii="Times New Roman" w:hAnsi="Times New Roman" w:cs="Times New Roman"/>
          <w:b/>
          <w:sz w:val="24"/>
          <w:szCs w:val="24"/>
        </w:rPr>
        <w:t>dzone przez t</w:t>
      </w:r>
      <w:r w:rsidRPr="00E62E8E">
        <w:rPr>
          <w:rFonts w:ascii="Times New Roman" w:hAnsi="Times New Roman" w:cs="Times New Roman" w:hint="cs"/>
          <w:b/>
          <w:sz w:val="24"/>
          <w:szCs w:val="24"/>
        </w:rPr>
        <w:t>ł</w:t>
      </w:r>
      <w:r w:rsidRPr="00E62E8E">
        <w:rPr>
          <w:rFonts w:ascii="Times New Roman" w:hAnsi="Times New Roman" w:cs="Times New Roman"/>
          <w:b/>
          <w:sz w:val="24"/>
          <w:szCs w:val="24"/>
        </w:rPr>
        <w:t>umacza przysi</w:t>
      </w:r>
      <w:r w:rsidRPr="00E62E8E">
        <w:rPr>
          <w:rFonts w:ascii="Times New Roman" w:hAnsi="Times New Roman" w:cs="Times New Roman" w:hint="cs"/>
          <w:b/>
          <w:sz w:val="24"/>
          <w:szCs w:val="24"/>
        </w:rPr>
        <w:t>ę</w:t>
      </w:r>
      <w:r w:rsidRPr="00E62E8E">
        <w:rPr>
          <w:rFonts w:ascii="Times New Roman" w:hAnsi="Times New Roman" w:cs="Times New Roman"/>
          <w:b/>
          <w:sz w:val="24"/>
          <w:szCs w:val="24"/>
        </w:rPr>
        <w:t>g</w:t>
      </w:r>
      <w:r w:rsidRPr="00E62E8E">
        <w:rPr>
          <w:rFonts w:ascii="Times New Roman" w:hAnsi="Times New Roman" w:cs="Times New Roman" w:hint="cs"/>
          <w:b/>
          <w:sz w:val="24"/>
          <w:szCs w:val="24"/>
        </w:rPr>
        <w:t>ł</w:t>
      </w:r>
      <w:r w:rsidRPr="00E62E8E">
        <w:rPr>
          <w:rFonts w:ascii="Times New Roman" w:hAnsi="Times New Roman" w:cs="Times New Roman"/>
          <w:b/>
          <w:sz w:val="24"/>
          <w:szCs w:val="24"/>
        </w:rPr>
        <w:t>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2E8E">
        <w:rPr>
          <w:rFonts w:ascii="Times New Roman" w:hAnsi="Times New Roman" w:cs="Times New Roman"/>
          <w:sz w:val="24"/>
          <w:szCs w:val="24"/>
        </w:rPr>
        <w:t xml:space="preserve">– w przypadku kandydata legitymującego się uzyskanym za granicą dokumentem uprawniającym do ubiegania się o przyjęcie do Szkoły Doktorskiej US </w:t>
      </w:r>
      <w:r w:rsidRPr="00E62E8E">
        <w:rPr>
          <w:rFonts w:ascii="Times New Roman" w:hAnsi="Times New Roman" w:cs="Times New Roman"/>
          <w:color w:val="000000" w:themeColor="text1"/>
          <w:sz w:val="24"/>
          <w:szCs w:val="24"/>
        </w:rPr>
        <w:t>(dotyczy każdego dyplomu i suplementu który zamieszczany jest w systemie),</w:t>
      </w:r>
    </w:p>
    <w:p w14:paraId="1BA4D325" w14:textId="77777777" w:rsidR="002E56F0" w:rsidRPr="00D20425" w:rsidRDefault="003C622C" w:rsidP="00A1591B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47F2">
        <w:rPr>
          <w:rFonts w:ascii="Times New Roman" w:hAnsi="Times New Roman" w:cs="Times New Roman"/>
          <w:b/>
          <w:sz w:val="24"/>
          <w:szCs w:val="24"/>
        </w:rPr>
        <w:t>orzeczenie lekarskie</w:t>
      </w:r>
      <w:r w:rsidRPr="00231EC7">
        <w:rPr>
          <w:rFonts w:ascii="Times New Roman" w:hAnsi="Times New Roman" w:cs="Times New Roman"/>
          <w:sz w:val="24"/>
          <w:szCs w:val="24"/>
        </w:rPr>
        <w:t xml:space="preserve"> stwierdzające brak przeciwskazań do podjęcia kształcenia w Szkole Doktorskiej US w wybranej przez kandydata dyscyplinie naukowej</w:t>
      </w:r>
      <w:r w:rsidR="00231EC7" w:rsidRPr="00231EC7">
        <w:rPr>
          <w:rFonts w:ascii="Times New Roman" w:hAnsi="Times New Roman" w:cs="Times New Roman"/>
          <w:sz w:val="24"/>
          <w:szCs w:val="24"/>
        </w:rPr>
        <w:t>: nauki biologiczne, nauki fizyczne, nauki o kulturze fizycznej</w:t>
      </w:r>
      <w:r w:rsidRPr="00231EC7">
        <w:rPr>
          <w:rFonts w:ascii="Times New Roman" w:hAnsi="Times New Roman" w:cs="Times New Roman"/>
          <w:sz w:val="24"/>
          <w:szCs w:val="24"/>
        </w:rPr>
        <w:t>;</w:t>
      </w:r>
      <w:r w:rsidR="001D33A5" w:rsidRPr="00231EC7">
        <w:rPr>
          <w:rFonts w:ascii="Times New Roman" w:hAnsi="Times New Roman" w:cs="Times New Roman"/>
          <w:sz w:val="24"/>
          <w:szCs w:val="24"/>
        </w:rPr>
        <w:t xml:space="preserve"> </w:t>
      </w:r>
      <w:r w:rsidR="00A56178" w:rsidRPr="00846914">
        <w:rPr>
          <w:rFonts w:ascii="Times New Roman" w:hAnsi="Times New Roman" w:cs="Times New Roman"/>
          <w:b/>
          <w:sz w:val="24"/>
          <w:szCs w:val="24"/>
        </w:rPr>
        <w:t xml:space="preserve">po skierowanie na badania zgłasza się kandydat przed </w:t>
      </w:r>
      <w:r w:rsidR="001D33A5" w:rsidRPr="00846914">
        <w:rPr>
          <w:rFonts w:ascii="Times New Roman" w:hAnsi="Times New Roman" w:cs="Times New Roman"/>
          <w:b/>
          <w:sz w:val="24"/>
          <w:szCs w:val="24"/>
        </w:rPr>
        <w:t>rozpoczęciem rekrutacji do Biura Szkoły Doktorskiej</w:t>
      </w:r>
      <w:r w:rsidR="001D33A5" w:rsidRPr="00846914">
        <w:rPr>
          <w:rFonts w:ascii="Times New Roman" w:hAnsi="Times New Roman" w:cs="Times New Roman"/>
          <w:sz w:val="24"/>
          <w:szCs w:val="24"/>
        </w:rPr>
        <w:t>;</w:t>
      </w:r>
      <w:r w:rsidRPr="00231EC7">
        <w:rPr>
          <w:rFonts w:ascii="Times New Roman" w:hAnsi="Times New Roman" w:cs="Times New Roman"/>
          <w:sz w:val="24"/>
          <w:szCs w:val="24"/>
        </w:rPr>
        <w:t xml:space="preserve"> uwzględniane będzie tylko orzeczenie wydane przez lekarza specjalistę z zakresu medycyny pracy na podstawie skierowania wystawionego przez Szkołę Doktorską US; </w:t>
      </w:r>
      <w:r w:rsidR="00D4481B" w:rsidRPr="00D20425">
        <w:rPr>
          <w:rFonts w:ascii="Times New Roman" w:hAnsi="Times New Roman" w:cs="Times New Roman"/>
          <w:color w:val="FF0000"/>
          <w:sz w:val="24"/>
          <w:szCs w:val="24"/>
        </w:rPr>
        <w:t xml:space="preserve">w przypadku wystąpienia z wnioskiem do przewodniczącego o zgodę na doniesienie tego </w:t>
      </w:r>
      <w:r w:rsidR="00D84A1F" w:rsidRPr="00D20425">
        <w:rPr>
          <w:rFonts w:ascii="Times New Roman" w:hAnsi="Times New Roman" w:cs="Times New Roman"/>
          <w:color w:val="FF0000"/>
          <w:sz w:val="24"/>
          <w:szCs w:val="24"/>
        </w:rPr>
        <w:t>dokumentu</w:t>
      </w:r>
      <w:r w:rsidR="00D4481B" w:rsidRPr="00D20425">
        <w:rPr>
          <w:rFonts w:ascii="Times New Roman" w:hAnsi="Times New Roman" w:cs="Times New Roman"/>
          <w:color w:val="FF0000"/>
          <w:sz w:val="24"/>
          <w:szCs w:val="24"/>
        </w:rPr>
        <w:t xml:space="preserve"> w późniejszym terminie</w:t>
      </w:r>
      <w:r w:rsidR="00D84A1F" w:rsidRPr="00D20425">
        <w:rPr>
          <w:rFonts w:ascii="Times New Roman" w:hAnsi="Times New Roman" w:cs="Times New Roman"/>
          <w:color w:val="FF0000"/>
          <w:sz w:val="24"/>
          <w:szCs w:val="24"/>
        </w:rPr>
        <w:t xml:space="preserve">, w systemie należy zamieścić </w:t>
      </w:r>
      <w:r w:rsidR="00D20425">
        <w:rPr>
          <w:rFonts w:ascii="Times New Roman" w:hAnsi="Times New Roman" w:cs="Times New Roman"/>
          <w:color w:val="FF0000"/>
          <w:sz w:val="24"/>
          <w:szCs w:val="24"/>
        </w:rPr>
        <w:t xml:space="preserve">w miejscu tego </w:t>
      </w:r>
      <w:r w:rsidR="0060174A">
        <w:rPr>
          <w:rFonts w:ascii="Times New Roman" w:hAnsi="Times New Roman" w:cs="Times New Roman"/>
          <w:color w:val="FF0000"/>
          <w:sz w:val="24"/>
          <w:szCs w:val="24"/>
        </w:rPr>
        <w:t>dokumentu zgodę przewodniczącego.</w:t>
      </w:r>
    </w:p>
    <w:p w14:paraId="1D44E46C" w14:textId="77777777" w:rsidR="00FC72FC" w:rsidRPr="00E62E8E" w:rsidRDefault="00E62E8E" w:rsidP="00A1591B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E8E">
        <w:rPr>
          <w:rFonts w:ascii="Times New Roman" w:hAnsi="Times New Roman" w:cs="Times New Roman"/>
          <w:b/>
          <w:sz w:val="24"/>
          <w:szCs w:val="24"/>
        </w:rPr>
        <w:t>po</w:t>
      </w:r>
      <w:r w:rsidRPr="00E62E8E">
        <w:rPr>
          <w:rFonts w:ascii="Times New Roman" w:hAnsi="Times New Roman" w:cs="Times New Roman" w:hint="cs"/>
          <w:b/>
          <w:sz w:val="24"/>
          <w:szCs w:val="24"/>
        </w:rPr>
        <w:t>ś</w:t>
      </w:r>
      <w:r w:rsidRPr="00E62E8E">
        <w:rPr>
          <w:rFonts w:ascii="Times New Roman" w:hAnsi="Times New Roman" w:cs="Times New Roman"/>
          <w:b/>
          <w:sz w:val="24"/>
          <w:szCs w:val="24"/>
        </w:rPr>
        <w:t>wiadczenie w formie legalizacji albo apostille dyplomu albo dyplom</w:t>
      </w:r>
      <w:r w:rsidRPr="00E62E8E">
        <w:rPr>
          <w:rFonts w:ascii="Times New Roman" w:hAnsi="Times New Roman" w:cs="Times New Roman" w:hint="cs"/>
          <w:b/>
          <w:sz w:val="24"/>
          <w:szCs w:val="24"/>
        </w:rPr>
        <w:t>ó</w:t>
      </w:r>
      <w:r w:rsidRPr="00E62E8E">
        <w:rPr>
          <w:rFonts w:ascii="Times New Roman" w:hAnsi="Times New Roman" w:cs="Times New Roman"/>
          <w:b/>
          <w:sz w:val="24"/>
          <w:szCs w:val="24"/>
        </w:rPr>
        <w:t>w i suplementu albo suplement</w:t>
      </w:r>
      <w:r w:rsidRPr="00E62E8E">
        <w:rPr>
          <w:rFonts w:ascii="Times New Roman" w:hAnsi="Times New Roman" w:cs="Times New Roman" w:hint="cs"/>
          <w:b/>
          <w:sz w:val="24"/>
          <w:szCs w:val="24"/>
        </w:rPr>
        <w:t>ó</w:t>
      </w:r>
      <w:r w:rsidRPr="00E62E8E">
        <w:rPr>
          <w:rFonts w:ascii="Times New Roman" w:hAnsi="Times New Roman" w:cs="Times New Roman"/>
          <w:b/>
          <w:sz w:val="24"/>
          <w:szCs w:val="24"/>
        </w:rPr>
        <w:t>w do dyplomu przedstawionych przez kandydata w procesie rekrutacji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22C" w:rsidRPr="00E62E8E">
        <w:rPr>
          <w:rFonts w:ascii="Times New Roman" w:hAnsi="Times New Roman" w:cs="Times New Roman"/>
          <w:sz w:val="24"/>
          <w:szCs w:val="24"/>
        </w:rPr>
        <w:t>– w przypadku kandydata legitymującego się uzyskanym za granicą dokumentem uprawniającym do ubiegania się o przyjęcie do Szkoły Doktorskiej</w:t>
      </w:r>
      <w:r w:rsidR="0060174A" w:rsidRPr="00E62E8E">
        <w:rPr>
          <w:rFonts w:ascii="Times New Roman" w:hAnsi="Times New Roman" w:cs="Times New Roman"/>
          <w:sz w:val="24"/>
          <w:szCs w:val="24"/>
        </w:rPr>
        <w:t xml:space="preserve"> US </w:t>
      </w:r>
      <w:r w:rsidR="0060174A" w:rsidRPr="00E62E8E">
        <w:rPr>
          <w:rFonts w:ascii="Times New Roman" w:hAnsi="Times New Roman" w:cs="Times New Roman"/>
          <w:color w:val="000000" w:themeColor="text1"/>
          <w:sz w:val="24"/>
          <w:szCs w:val="24"/>
        </w:rPr>
        <w:t>(dotyczy każdego dyplomu i suplementu który zamieszczany jest w systemie),</w:t>
      </w:r>
      <w:r w:rsidR="0060174A" w:rsidRPr="00E62E8E">
        <w:rPr>
          <w:rFonts w:ascii="Times New Roman" w:hAnsi="Times New Roman" w:cs="Times New Roman"/>
          <w:color w:val="FF0000"/>
          <w:sz w:val="24"/>
          <w:szCs w:val="24"/>
        </w:rPr>
        <w:t>w przypadku wystąpienia z wnioskiem do przewodniczącego o zgodę na doniesienie tego dokumentu w późniejszym terminie, w systemie należy zamieścić w miejscu tego dokumentu zgodę przewodniczącego.</w:t>
      </w:r>
      <w:r w:rsidR="00711F40" w:rsidRPr="00E62E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BBCA0" w14:textId="77777777" w:rsidR="00420680" w:rsidRPr="0060174A" w:rsidRDefault="00420680" w:rsidP="00E62E8E">
      <w:pPr>
        <w:pStyle w:val="Akapitzlist"/>
        <w:spacing w:after="0" w:line="276" w:lineRule="auto"/>
        <w:ind w:left="42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804B93" w14:textId="77777777" w:rsidR="00FC72FC" w:rsidRPr="009204E3" w:rsidRDefault="00FC72FC" w:rsidP="009204E3">
      <w:pPr>
        <w:pStyle w:val="Nagwek1"/>
        <w:ind w:left="567" w:hanging="567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204E3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>III</w:t>
      </w:r>
      <w:r w:rsidR="00C06289" w:rsidRPr="009204E3">
        <w:rPr>
          <w:rFonts w:ascii="Times New Roman" w:hAnsi="Times New Roman" w:cs="Times New Roman"/>
          <w:b/>
          <w:color w:val="7030A0"/>
          <w:sz w:val="24"/>
          <w:szCs w:val="24"/>
        </w:rPr>
        <w:tab/>
      </w:r>
      <w:r w:rsidRPr="009204E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Dokumenty </w:t>
      </w:r>
      <w:r w:rsidR="0060338A" w:rsidRPr="009204E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generowane </w:t>
      </w:r>
      <w:r w:rsidR="004A2C6B" w:rsidRPr="009204E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z systemu</w:t>
      </w:r>
      <w:r w:rsidR="007B4925" w:rsidRPr="009204E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(obowiązkowe)</w:t>
      </w:r>
    </w:p>
    <w:p w14:paraId="7EE00D35" w14:textId="77777777" w:rsidR="007128BA" w:rsidRDefault="007128BA" w:rsidP="00E62E8E">
      <w:pPr>
        <w:pStyle w:val="Akapitzlist"/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79D0B" w14:textId="77777777" w:rsidR="00FC72FC" w:rsidRPr="00C06289" w:rsidRDefault="0039142E" w:rsidP="00014570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 zalogowaniu się do systemu i wprowadzeniu wszystkich niezbędnych danych należy </w:t>
      </w:r>
      <w:r w:rsidRPr="00C06289">
        <w:rPr>
          <w:rFonts w:ascii="Times New Roman" w:hAnsi="Times New Roman" w:cs="Times New Roman"/>
          <w:sz w:val="24"/>
          <w:szCs w:val="24"/>
          <w:u w:val="single"/>
        </w:rPr>
        <w:t>wydrukować:</w:t>
      </w:r>
    </w:p>
    <w:p w14:paraId="46009353" w14:textId="77777777" w:rsidR="0039142E" w:rsidRPr="0039142E" w:rsidRDefault="00C06289" w:rsidP="003E75F8">
      <w:pPr>
        <w:pStyle w:val="Akapitzlist"/>
        <w:numPr>
          <w:ilvl w:val="1"/>
          <w:numId w:val="3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622C">
        <w:rPr>
          <w:rFonts w:ascii="Times New Roman" w:hAnsi="Times New Roman" w:cs="Times New Roman"/>
          <w:sz w:val="24"/>
          <w:szCs w:val="24"/>
        </w:rPr>
        <w:t>Kwestionariusz osobowy</w:t>
      </w:r>
      <w:r w:rsidR="008A5A49">
        <w:rPr>
          <w:rFonts w:ascii="Times New Roman" w:hAnsi="Times New Roman" w:cs="Times New Roman"/>
          <w:sz w:val="24"/>
          <w:szCs w:val="24"/>
        </w:rPr>
        <w:t xml:space="preserve"> </w:t>
      </w:r>
      <w:r w:rsidR="0039142E">
        <w:rPr>
          <w:rFonts w:ascii="Times New Roman" w:hAnsi="Times New Roman" w:cs="Times New Roman"/>
          <w:sz w:val="24"/>
          <w:szCs w:val="24"/>
        </w:rPr>
        <w:t>- podpisać i załączyć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20B963" w14:textId="77777777" w:rsidR="00FC72FC" w:rsidRDefault="00C06289" w:rsidP="003E75F8">
      <w:pPr>
        <w:pStyle w:val="Akapitzlist"/>
        <w:numPr>
          <w:ilvl w:val="1"/>
          <w:numId w:val="3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9142E">
        <w:rPr>
          <w:rFonts w:ascii="Times New Roman" w:hAnsi="Times New Roman" w:cs="Times New Roman"/>
          <w:sz w:val="24"/>
          <w:szCs w:val="24"/>
        </w:rPr>
        <w:t xml:space="preserve">Wniosek o przyjęcie do szkoły doktorskiej </w:t>
      </w:r>
      <w:r>
        <w:rPr>
          <w:rFonts w:ascii="Times New Roman" w:hAnsi="Times New Roman" w:cs="Times New Roman"/>
          <w:sz w:val="24"/>
          <w:szCs w:val="24"/>
        </w:rPr>
        <w:t>US</w:t>
      </w:r>
      <w:r w:rsidR="0039142E">
        <w:rPr>
          <w:rFonts w:ascii="Times New Roman" w:hAnsi="Times New Roman" w:cs="Times New Roman"/>
          <w:sz w:val="24"/>
          <w:szCs w:val="24"/>
        </w:rPr>
        <w:t>- podpisać i załączyć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74C376" w14:textId="77777777" w:rsidR="00061DA4" w:rsidRDefault="25BDEFBF" w:rsidP="003E75F8">
      <w:pPr>
        <w:pStyle w:val="Akapitzlist"/>
        <w:numPr>
          <w:ilvl w:val="1"/>
          <w:numId w:val="3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6D40F4C9">
        <w:rPr>
          <w:rFonts w:ascii="Times New Roman" w:hAnsi="Times New Roman" w:cs="Times New Roman"/>
          <w:sz w:val="24"/>
          <w:szCs w:val="24"/>
        </w:rPr>
        <w:t>Oświadczenie -</w:t>
      </w:r>
      <w:r w:rsidR="00061DA4" w:rsidRPr="6D40F4C9">
        <w:rPr>
          <w:rFonts w:ascii="Times New Roman" w:hAnsi="Times New Roman" w:cs="Times New Roman"/>
          <w:sz w:val="24"/>
          <w:szCs w:val="24"/>
        </w:rPr>
        <w:t xml:space="preserve"> podpisać i załączyć</w:t>
      </w:r>
      <w:r w:rsidR="00C06289" w:rsidRPr="6D40F4C9">
        <w:rPr>
          <w:rFonts w:ascii="Times New Roman" w:hAnsi="Times New Roman" w:cs="Times New Roman"/>
          <w:sz w:val="24"/>
          <w:szCs w:val="24"/>
        </w:rPr>
        <w:t>.</w:t>
      </w:r>
    </w:p>
    <w:p w14:paraId="2B7B5E0F" w14:textId="77777777" w:rsidR="0039142E" w:rsidRDefault="00C06289" w:rsidP="003E75F8">
      <w:pPr>
        <w:pStyle w:val="Akapitzlist"/>
        <w:numPr>
          <w:ilvl w:val="1"/>
          <w:numId w:val="34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4EE380A6">
        <w:rPr>
          <w:rFonts w:ascii="Times New Roman" w:hAnsi="Times New Roman" w:cs="Times New Roman"/>
          <w:sz w:val="24"/>
          <w:szCs w:val="24"/>
        </w:rPr>
        <w:t xml:space="preserve">Dokument </w:t>
      </w:r>
      <w:r w:rsidR="0039142E" w:rsidRPr="4EE380A6">
        <w:rPr>
          <w:rFonts w:ascii="Times New Roman" w:hAnsi="Times New Roman" w:cs="Times New Roman"/>
          <w:sz w:val="24"/>
          <w:szCs w:val="24"/>
        </w:rPr>
        <w:t xml:space="preserve">opłaty za postępowanie konkursowe będą tam dane takie jak </w:t>
      </w:r>
      <w:r w:rsidRPr="4EE380A6">
        <w:rPr>
          <w:rFonts w:ascii="Times New Roman" w:hAnsi="Times New Roman" w:cs="Times New Roman"/>
          <w:sz w:val="24"/>
          <w:szCs w:val="24"/>
        </w:rPr>
        <w:t xml:space="preserve">konto </w:t>
      </w:r>
      <w:r w:rsidR="0060174A" w:rsidRPr="4EE380A6">
        <w:rPr>
          <w:rFonts w:ascii="Times New Roman" w:hAnsi="Times New Roman" w:cs="Times New Roman"/>
          <w:sz w:val="24"/>
          <w:szCs w:val="24"/>
        </w:rPr>
        <w:t>U</w:t>
      </w:r>
      <w:r w:rsidRPr="4EE380A6">
        <w:rPr>
          <w:rFonts w:ascii="Times New Roman" w:hAnsi="Times New Roman" w:cs="Times New Roman"/>
          <w:sz w:val="24"/>
          <w:szCs w:val="24"/>
        </w:rPr>
        <w:t xml:space="preserve">niwersytetu </w:t>
      </w:r>
      <w:r w:rsidR="0060174A" w:rsidRPr="4EE380A6">
        <w:rPr>
          <w:rFonts w:ascii="Times New Roman" w:hAnsi="Times New Roman" w:cs="Times New Roman"/>
          <w:sz w:val="24"/>
          <w:szCs w:val="24"/>
        </w:rPr>
        <w:t>S</w:t>
      </w:r>
      <w:r w:rsidRPr="4EE380A6">
        <w:rPr>
          <w:rFonts w:ascii="Times New Roman" w:hAnsi="Times New Roman" w:cs="Times New Roman"/>
          <w:sz w:val="24"/>
          <w:szCs w:val="24"/>
        </w:rPr>
        <w:t xml:space="preserve">zczecińskiego </w:t>
      </w:r>
      <w:r w:rsidR="0039142E" w:rsidRPr="4EE380A6">
        <w:rPr>
          <w:rFonts w:ascii="Times New Roman" w:hAnsi="Times New Roman" w:cs="Times New Roman"/>
          <w:sz w:val="24"/>
          <w:szCs w:val="24"/>
        </w:rPr>
        <w:t xml:space="preserve">i wysokość opłaty </w:t>
      </w:r>
      <w:r w:rsidR="0060338A">
        <w:rPr>
          <w:rFonts w:ascii="Times New Roman" w:hAnsi="Times New Roman" w:cs="Times New Roman"/>
          <w:sz w:val="24"/>
          <w:szCs w:val="24"/>
        </w:rPr>
        <w:t>5</w:t>
      </w:r>
      <w:r w:rsidR="0039142E" w:rsidRPr="4EE380A6">
        <w:rPr>
          <w:rFonts w:ascii="Times New Roman" w:hAnsi="Times New Roman" w:cs="Times New Roman"/>
          <w:sz w:val="24"/>
          <w:szCs w:val="24"/>
        </w:rPr>
        <w:t>50 zł (</w:t>
      </w:r>
      <w:hyperlink r:id="rId17">
        <w:r w:rsidRPr="4EE380A6">
          <w:rPr>
            <w:rStyle w:val="Hipercze"/>
            <w:rFonts w:ascii="Times New Roman" w:hAnsi="Times New Roman" w:cs="Times New Roman"/>
            <w:sz w:val="24"/>
            <w:szCs w:val="24"/>
          </w:rPr>
          <w:t>opłata rekrutacyjna</w:t>
        </w:r>
      </w:hyperlink>
      <w:r w:rsidR="0039142E" w:rsidRPr="4EE380A6">
        <w:rPr>
          <w:rFonts w:ascii="Times New Roman" w:hAnsi="Times New Roman" w:cs="Times New Roman"/>
          <w:sz w:val="24"/>
          <w:szCs w:val="24"/>
        </w:rPr>
        <w:t>). – zapłacić i załączyć</w:t>
      </w:r>
      <w:r w:rsidR="1252A381" w:rsidRPr="4EE380A6">
        <w:rPr>
          <w:rFonts w:ascii="Times New Roman" w:hAnsi="Times New Roman" w:cs="Times New Roman"/>
          <w:sz w:val="24"/>
          <w:szCs w:val="24"/>
        </w:rPr>
        <w:t xml:space="preserve"> potwierdzenie wpłaty</w:t>
      </w:r>
      <w:r w:rsidR="0039142E" w:rsidRPr="4EE380A6">
        <w:rPr>
          <w:rFonts w:ascii="Times New Roman" w:hAnsi="Times New Roman" w:cs="Times New Roman"/>
          <w:sz w:val="24"/>
          <w:szCs w:val="24"/>
        </w:rPr>
        <w:t>.</w:t>
      </w:r>
    </w:p>
    <w:p w14:paraId="36D43746" w14:textId="77777777" w:rsidR="00142E8C" w:rsidRPr="00C06289" w:rsidRDefault="00142E8C" w:rsidP="00E62E8E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6593965" w14:textId="77777777" w:rsidR="0019531C" w:rsidRPr="009204E3" w:rsidRDefault="001B1821" w:rsidP="009204E3">
      <w:pPr>
        <w:pStyle w:val="Nagwek1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204E3">
        <w:rPr>
          <w:rFonts w:ascii="Times New Roman" w:hAnsi="Times New Roman" w:cs="Times New Roman"/>
          <w:b/>
          <w:color w:val="7030A0"/>
          <w:sz w:val="24"/>
          <w:szCs w:val="24"/>
        </w:rPr>
        <w:t>IV</w:t>
      </w:r>
      <w:r w:rsidR="00C06289" w:rsidRPr="009204E3">
        <w:rPr>
          <w:rFonts w:ascii="Times New Roman" w:hAnsi="Times New Roman" w:cs="Times New Roman"/>
          <w:b/>
          <w:color w:val="7030A0"/>
          <w:sz w:val="24"/>
          <w:szCs w:val="24"/>
        </w:rPr>
        <w:tab/>
      </w:r>
      <w:r w:rsidR="00F305E8" w:rsidRPr="009204E3">
        <w:rPr>
          <w:rFonts w:ascii="Times New Roman" w:hAnsi="Times New Roman" w:cs="Times New Roman"/>
          <w:b/>
          <w:color w:val="7030A0"/>
          <w:sz w:val="24"/>
          <w:szCs w:val="24"/>
        </w:rPr>
        <w:t>Dodatkow</w:t>
      </w:r>
      <w:r w:rsidR="0019531C" w:rsidRPr="009204E3">
        <w:rPr>
          <w:rFonts w:ascii="Times New Roman" w:hAnsi="Times New Roman" w:cs="Times New Roman"/>
          <w:b/>
          <w:color w:val="7030A0"/>
          <w:sz w:val="24"/>
          <w:szCs w:val="24"/>
        </w:rPr>
        <w:t>e</w:t>
      </w:r>
      <w:r w:rsidR="000F4934" w:rsidRPr="009204E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dokumenty za które można uzyskać punkty</w:t>
      </w:r>
      <w:r w:rsidR="007B4925" w:rsidRPr="009204E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(opcjonalne)</w:t>
      </w:r>
      <w:r w:rsidR="009204E3" w:rsidRPr="009204E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="000F4934" w:rsidRPr="009204E3">
        <w:rPr>
          <w:rFonts w:ascii="Times New Roman" w:hAnsi="Times New Roman" w:cs="Times New Roman"/>
          <w:b/>
          <w:color w:val="7030A0"/>
          <w:sz w:val="24"/>
          <w:szCs w:val="24"/>
        </w:rPr>
        <w:t>:</w:t>
      </w:r>
    </w:p>
    <w:p w14:paraId="27FB9DAD" w14:textId="77777777" w:rsidR="007128BA" w:rsidRDefault="009204E3" w:rsidP="00E62E8E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Szczegóły: </w:t>
      </w:r>
      <w:hyperlink r:id="rId18" w:history="1">
        <w:r w:rsidRPr="009204E3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kryteria kwalifikacji</w:t>
        </w:r>
      </w:hyperlink>
    </w:p>
    <w:p w14:paraId="7ADCC259" w14:textId="77777777" w:rsidR="009204E3" w:rsidRPr="001F78C8" w:rsidRDefault="009204E3" w:rsidP="00E62E8E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8BBA2" w14:textId="77777777" w:rsidR="000F4934" w:rsidRDefault="00014570" w:rsidP="00E62E8E">
      <w:pPr>
        <w:pStyle w:val="Akapitzlist"/>
        <w:numPr>
          <w:ilvl w:val="0"/>
          <w:numId w:val="2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B4925" w:rsidRPr="000F4934">
        <w:rPr>
          <w:rFonts w:ascii="Times New Roman" w:hAnsi="Times New Roman" w:cs="Times New Roman"/>
          <w:sz w:val="24"/>
          <w:szCs w:val="24"/>
        </w:rPr>
        <w:t>ublikacje naukowe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14570">
        <w:rPr>
          <w:rFonts w:ascii="Times New Roman" w:hAnsi="Times New Roman" w:cs="Times New Roman"/>
          <w:sz w:val="24"/>
          <w:szCs w:val="24"/>
        </w:rPr>
        <w:t>Uwzgl</w:t>
      </w:r>
      <w:r w:rsidRPr="00014570">
        <w:rPr>
          <w:rFonts w:ascii="Times New Roman" w:hAnsi="Times New Roman" w:cs="Times New Roman" w:hint="cs"/>
          <w:sz w:val="24"/>
          <w:szCs w:val="24"/>
        </w:rPr>
        <w:t>ę</w:t>
      </w:r>
      <w:r w:rsidRPr="00014570">
        <w:rPr>
          <w:rFonts w:ascii="Times New Roman" w:hAnsi="Times New Roman" w:cs="Times New Roman"/>
          <w:sz w:val="24"/>
          <w:szCs w:val="24"/>
        </w:rPr>
        <w:t>dnia si</w:t>
      </w:r>
      <w:r w:rsidRPr="00014570">
        <w:rPr>
          <w:rFonts w:ascii="Times New Roman" w:hAnsi="Times New Roman" w:cs="Times New Roman" w:hint="cs"/>
          <w:sz w:val="24"/>
          <w:szCs w:val="24"/>
        </w:rPr>
        <w:t>ę</w:t>
      </w:r>
      <w:r w:rsidRPr="00014570">
        <w:rPr>
          <w:rFonts w:ascii="Times New Roman" w:hAnsi="Times New Roman" w:cs="Times New Roman"/>
          <w:sz w:val="24"/>
          <w:szCs w:val="24"/>
        </w:rPr>
        <w:t xml:space="preserve"> publikacje opublikowane w ci</w:t>
      </w:r>
      <w:r w:rsidRPr="00014570">
        <w:rPr>
          <w:rFonts w:ascii="Times New Roman" w:hAnsi="Times New Roman" w:cs="Times New Roman" w:hint="cs"/>
          <w:sz w:val="24"/>
          <w:szCs w:val="24"/>
        </w:rPr>
        <w:t>ą</w:t>
      </w:r>
      <w:r w:rsidRPr="00014570">
        <w:rPr>
          <w:rFonts w:ascii="Times New Roman" w:hAnsi="Times New Roman" w:cs="Times New Roman"/>
          <w:sz w:val="24"/>
          <w:szCs w:val="24"/>
        </w:rPr>
        <w:t>gu ostatnich 5 lat, licz</w:t>
      </w:r>
      <w:r w:rsidRPr="00014570">
        <w:rPr>
          <w:rFonts w:ascii="Times New Roman" w:hAnsi="Times New Roman" w:cs="Times New Roman" w:hint="cs"/>
          <w:sz w:val="24"/>
          <w:szCs w:val="24"/>
        </w:rPr>
        <w:t>ą</w:t>
      </w:r>
      <w:r w:rsidRPr="00014570">
        <w:rPr>
          <w:rFonts w:ascii="Times New Roman" w:hAnsi="Times New Roman" w:cs="Times New Roman"/>
          <w:sz w:val="24"/>
          <w:szCs w:val="24"/>
        </w:rPr>
        <w:t>c od dnia rozpocz</w:t>
      </w:r>
      <w:r w:rsidRPr="00014570">
        <w:rPr>
          <w:rFonts w:ascii="Times New Roman" w:hAnsi="Times New Roman" w:cs="Times New Roman" w:hint="cs"/>
          <w:sz w:val="24"/>
          <w:szCs w:val="24"/>
        </w:rPr>
        <w:t>ę</w:t>
      </w:r>
      <w:r w:rsidRPr="00014570">
        <w:rPr>
          <w:rFonts w:ascii="Times New Roman" w:hAnsi="Times New Roman" w:cs="Times New Roman"/>
          <w:sz w:val="24"/>
          <w:szCs w:val="24"/>
        </w:rPr>
        <w:t>cia rekrutacji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4570">
        <w:rPr>
          <w:rFonts w:ascii="Times New Roman" w:hAnsi="Times New Roman" w:cs="Times New Roman"/>
          <w:sz w:val="24"/>
          <w:szCs w:val="24"/>
        </w:rPr>
        <w:t>maksymalnie 4</w:t>
      </w:r>
      <w:r w:rsidR="000F4934" w:rsidRPr="00014570">
        <w:rPr>
          <w:rFonts w:ascii="Times New Roman" w:hAnsi="Times New Roman" w:cs="Times New Roman"/>
          <w:sz w:val="24"/>
          <w:szCs w:val="24"/>
        </w:rPr>
        <w:t>.</w:t>
      </w:r>
      <w:r w:rsidRPr="00014570">
        <w:rPr>
          <w:rFonts w:ascii="Times New Roman" w:hAnsi="Times New Roman" w:cs="Times New Roman"/>
          <w:sz w:val="24"/>
          <w:szCs w:val="24"/>
        </w:rPr>
        <w:t>)</w:t>
      </w:r>
    </w:p>
    <w:p w14:paraId="09E2ED87" w14:textId="77777777" w:rsidR="00014570" w:rsidRPr="00014570" w:rsidRDefault="00014570" w:rsidP="00014570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4570">
        <w:rPr>
          <w:rFonts w:ascii="Times New Roman" w:hAnsi="Times New Roman" w:cs="Times New Roman"/>
          <w:sz w:val="24"/>
          <w:szCs w:val="24"/>
        </w:rPr>
        <w:t>Spos</w:t>
      </w:r>
      <w:r w:rsidRPr="00014570">
        <w:rPr>
          <w:rFonts w:ascii="Times New Roman" w:hAnsi="Times New Roman" w:cs="Times New Roman" w:hint="cs"/>
          <w:sz w:val="24"/>
          <w:szCs w:val="24"/>
        </w:rPr>
        <w:t>ó</w:t>
      </w:r>
      <w:r w:rsidRPr="00014570">
        <w:rPr>
          <w:rFonts w:ascii="Times New Roman" w:hAnsi="Times New Roman" w:cs="Times New Roman"/>
          <w:sz w:val="24"/>
          <w:szCs w:val="24"/>
        </w:rPr>
        <w:t>b dokumentowania publikacji:</w:t>
      </w:r>
    </w:p>
    <w:p w14:paraId="61BF05F2" w14:textId="77777777" w:rsidR="00014570" w:rsidRPr="00014570" w:rsidRDefault="00014570" w:rsidP="00014570">
      <w:pPr>
        <w:pStyle w:val="Akapitzlist"/>
        <w:numPr>
          <w:ilvl w:val="1"/>
          <w:numId w:val="29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4570">
        <w:rPr>
          <w:rFonts w:ascii="Times New Roman" w:hAnsi="Times New Roman" w:cs="Times New Roman"/>
          <w:sz w:val="24"/>
          <w:szCs w:val="24"/>
        </w:rPr>
        <w:t xml:space="preserve">w przypadku publikacji w czasopismach </w:t>
      </w:r>
      <w:r w:rsidRPr="00014570">
        <w:rPr>
          <w:rFonts w:ascii="Times New Roman" w:hAnsi="Times New Roman" w:cs="Times New Roman" w:hint="cs"/>
          <w:sz w:val="24"/>
          <w:szCs w:val="24"/>
        </w:rPr>
        <w:t>–</w:t>
      </w:r>
      <w:r w:rsidRPr="00014570">
        <w:rPr>
          <w:rFonts w:ascii="Times New Roman" w:hAnsi="Times New Roman" w:cs="Times New Roman"/>
          <w:sz w:val="24"/>
          <w:szCs w:val="24"/>
        </w:rPr>
        <w:t xml:space="preserve"> pierwsz</w:t>
      </w:r>
      <w:r w:rsidRPr="00014570">
        <w:rPr>
          <w:rFonts w:ascii="Times New Roman" w:hAnsi="Times New Roman" w:cs="Times New Roman" w:hint="cs"/>
          <w:sz w:val="24"/>
          <w:szCs w:val="24"/>
        </w:rPr>
        <w:t>ą</w:t>
      </w:r>
      <w:r w:rsidRPr="00014570">
        <w:rPr>
          <w:rFonts w:ascii="Times New Roman" w:hAnsi="Times New Roman" w:cs="Times New Roman"/>
          <w:sz w:val="24"/>
          <w:szCs w:val="24"/>
        </w:rPr>
        <w:t xml:space="preserve"> stron</w:t>
      </w:r>
      <w:r w:rsidRPr="00014570">
        <w:rPr>
          <w:rFonts w:ascii="Times New Roman" w:hAnsi="Times New Roman" w:cs="Times New Roman" w:hint="cs"/>
          <w:sz w:val="24"/>
          <w:szCs w:val="24"/>
        </w:rPr>
        <w:t>ę</w:t>
      </w:r>
      <w:r w:rsidRPr="00014570">
        <w:rPr>
          <w:rFonts w:ascii="Times New Roman" w:hAnsi="Times New Roman" w:cs="Times New Roman"/>
          <w:sz w:val="24"/>
          <w:szCs w:val="24"/>
        </w:rPr>
        <w:t xml:space="preserve"> tytu</w:t>
      </w:r>
      <w:r w:rsidRPr="00014570">
        <w:rPr>
          <w:rFonts w:ascii="Times New Roman" w:hAnsi="Times New Roman" w:cs="Times New Roman" w:hint="cs"/>
          <w:sz w:val="24"/>
          <w:szCs w:val="24"/>
        </w:rPr>
        <w:t>ł</w:t>
      </w:r>
      <w:r w:rsidRPr="00014570">
        <w:rPr>
          <w:rFonts w:ascii="Times New Roman" w:hAnsi="Times New Roman" w:cs="Times New Roman"/>
          <w:sz w:val="24"/>
          <w:szCs w:val="24"/>
        </w:rPr>
        <w:t>ow</w:t>
      </w:r>
      <w:r w:rsidRPr="00014570">
        <w:rPr>
          <w:rFonts w:ascii="Times New Roman" w:hAnsi="Times New Roman" w:cs="Times New Roman" w:hint="cs"/>
          <w:sz w:val="24"/>
          <w:szCs w:val="24"/>
        </w:rPr>
        <w:t>ą</w:t>
      </w:r>
      <w:r w:rsidRPr="00014570">
        <w:rPr>
          <w:rFonts w:ascii="Times New Roman" w:hAnsi="Times New Roman" w:cs="Times New Roman"/>
          <w:sz w:val="24"/>
          <w:szCs w:val="24"/>
        </w:rPr>
        <w:t xml:space="preserve"> czasopisma oraz stron</w:t>
      </w:r>
      <w:r w:rsidRPr="00014570">
        <w:rPr>
          <w:rFonts w:ascii="Times New Roman" w:hAnsi="Times New Roman" w:cs="Times New Roman" w:hint="cs"/>
          <w:sz w:val="24"/>
          <w:szCs w:val="24"/>
        </w:rPr>
        <w:t>ę</w:t>
      </w:r>
      <w:r w:rsidRPr="00014570">
        <w:rPr>
          <w:rFonts w:ascii="Times New Roman" w:hAnsi="Times New Roman" w:cs="Times New Roman"/>
          <w:sz w:val="24"/>
          <w:szCs w:val="24"/>
        </w:rPr>
        <w:t>, na kt</w:t>
      </w:r>
      <w:r w:rsidRPr="00014570">
        <w:rPr>
          <w:rFonts w:ascii="Times New Roman" w:hAnsi="Times New Roman" w:cs="Times New Roman" w:hint="cs"/>
          <w:sz w:val="24"/>
          <w:szCs w:val="24"/>
        </w:rPr>
        <w:t>ó</w:t>
      </w:r>
      <w:r w:rsidRPr="00014570">
        <w:rPr>
          <w:rFonts w:ascii="Times New Roman" w:hAnsi="Times New Roman" w:cs="Times New Roman"/>
          <w:sz w:val="24"/>
          <w:szCs w:val="24"/>
        </w:rPr>
        <w:t>rej znajduje si</w:t>
      </w:r>
      <w:r w:rsidRPr="00014570">
        <w:rPr>
          <w:rFonts w:ascii="Times New Roman" w:hAnsi="Times New Roman" w:cs="Times New Roman" w:hint="cs"/>
          <w:sz w:val="24"/>
          <w:szCs w:val="24"/>
        </w:rPr>
        <w:t>ę</w:t>
      </w:r>
      <w:r w:rsidRPr="00014570">
        <w:rPr>
          <w:rFonts w:ascii="Times New Roman" w:hAnsi="Times New Roman" w:cs="Times New Roman"/>
          <w:sz w:val="24"/>
          <w:szCs w:val="24"/>
        </w:rPr>
        <w:t xml:space="preserve"> tytu</w:t>
      </w:r>
      <w:r w:rsidRPr="00014570">
        <w:rPr>
          <w:rFonts w:ascii="Times New Roman" w:hAnsi="Times New Roman" w:cs="Times New Roman" w:hint="cs"/>
          <w:sz w:val="24"/>
          <w:szCs w:val="24"/>
        </w:rPr>
        <w:t>ł</w:t>
      </w:r>
      <w:r w:rsidRPr="00014570">
        <w:rPr>
          <w:rFonts w:ascii="Times New Roman" w:hAnsi="Times New Roman" w:cs="Times New Roman"/>
          <w:sz w:val="24"/>
          <w:szCs w:val="24"/>
        </w:rPr>
        <w:t xml:space="preserve"> publikacji.</w:t>
      </w:r>
    </w:p>
    <w:p w14:paraId="785404B2" w14:textId="77777777" w:rsidR="00014570" w:rsidRPr="00014570" w:rsidRDefault="00014570" w:rsidP="00014570">
      <w:pPr>
        <w:pStyle w:val="Akapitzlist"/>
        <w:numPr>
          <w:ilvl w:val="1"/>
          <w:numId w:val="29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4570">
        <w:rPr>
          <w:rFonts w:ascii="Times New Roman" w:hAnsi="Times New Roman" w:cs="Times New Roman"/>
          <w:sz w:val="24"/>
          <w:szCs w:val="24"/>
        </w:rPr>
        <w:t xml:space="preserve">w przypadku monografii </w:t>
      </w:r>
      <w:r w:rsidRPr="00014570">
        <w:rPr>
          <w:rFonts w:ascii="Times New Roman" w:hAnsi="Times New Roman" w:cs="Times New Roman" w:hint="cs"/>
          <w:sz w:val="24"/>
          <w:szCs w:val="24"/>
        </w:rPr>
        <w:t>–</w:t>
      </w:r>
      <w:r w:rsidRPr="00014570">
        <w:rPr>
          <w:rFonts w:ascii="Times New Roman" w:hAnsi="Times New Roman" w:cs="Times New Roman"/>
          <w:sz w:val="24"/>
          <w:szCs w:val="24"/>
        </w:rPr>
        <w:t xml:space="preserve"> stron</w:t>
      </w:r>
      <w:r w:rsidRPr="00014570">
        <w:rPr>
          <w:rFonts w:ascii="Times New Roman" w:hAnsi="Times New Roman" w:cs="Times New Roman" w:hint="cs"/>
          <w:sz w:val="24"/>
          <w:szCs w:val="24"/>
        </w:rPr>
        <w:t>ę</w:t>
      </w:r>
      <w:r w:rsidRPr="00014570">
        <w:rPr>
          <w:rFonts w:ascii="Times New Roman" w:hAnsi="Times New Roman" w:cs="Times New Roman"/>
          <w:sz w:val="24"/>
          <w:szCs w:val="24"/>
        </w:rPr>
        <w:t xml:space="preserve"> tytu</w:t>
      </w:r>
      <w:r w:rsidRPr="00014570">
        <w:rPr>
          <w:rFonts w:ascii="Times New Roman" w:hAnsi="Times New Roman" w:cs="Times New Roman" w:hint="cs"/>
          <w:sz w:val="24"/>
          <w:szCs w:val="24"/>
        </w:rPr>
        <w:t>ł</w:t>
      </w:r>
      <w:r w:rsidRPr="00014570">
        <w:rPr>
          <w:rFonts w:ascii="Times New Roman" w:hAnsi="Times New Roman" w:cs="Times New Roman"/>
          <w:sz w:val="24"/>
          <w:szCs w:val="24"/>
        </w:rPr>
        <w:t>ow</w:t>
      </w:r>
      <w:r w:rsidRPr="00014570">
        <w:rPr>
          <w:rFonts w:ascii="Times New Roman" w:hAnsi="Times New Roman" w:cs="Times New Roman" w:hint="cs"/>
          <w:sz w:val="24"/>
          <w:szCs w:val="24"/>
        </w:rPr>
        <w:t>ą</w:t>
      </w:r>
      <w:r w:rsidRPr="00014570">
        <w:rPr>
          <w:rFonts w:ascii="Times New Roman" w:hAnsi="Times New Roman" w:cs="Times New Roman"/>
          <w:sz w:val="24"/>
          <w:szCs w:val="24"/>
        </w:rPr>
        <w:t>, spis tre</w:t>
      </w:r>
      <w:r w:rsidRPr="00014570">
        <w:rPr>
          <w:rFonts w:ascii="Times New Roman" w:hAnsi="Times New Roman" w:cs="Times New Roman" w:hint="cs"/>
          <w:sz w:val="24"/>
          <w:szCs w:val="24"/>
        </w:rPr>
        <w:t>ś</w:t>
      </w:r>
      <w:r w:rsidRPr="00014570">
        <w:rPr>
          <w:rFonts w:ascii="Times New Roman" w:hAnsi="Times New Roman" w:cs="Times New Roman"/>
          <w:sz w:val="24"/>
          <w:szCs w:val="24"/>
        </w:rPr>
        <w:t>ci oraz pierwsz</w:t>
      </w:r>
      <w:r w:rsidRPr="00014570">
        <w:rPr>
          <w:rFonts w:ascii="Times New Roman" w:hAnsi="Times New Roman" w:cs="Times New Roman" w:hint="cs"/>
          <w:sz w:val="24"/>
          <w:szCs w:val="24"/>
        </w:rPr>
        <w:t>ą</w:t>
      </w:r>
      <w:r w:rsidRPr="00014570">
        <w:rPr>
          <w:rFonts w:ascii="Times New Roman" w:hAnsi="Times New Roman" w:cs="Times New Roman"/>
          <w:sz w:val="24"/>
          <w:szCs w:val="24"/>
        </w:rPr>
        <w:t xml:space="preserve"> stron</w:t>
      </w:r>
      <w:r w:rsidRPr="00014570">
        <w:rPr>
          <w:rFonts w:ascii="Times New Roman" w:hAnsi="Times New Roman" w:cs="Times New Roman" w:hint="cs"/>
          <w:sz w:val="24"/>
          <w:szCs w:val="24"/>
        </w:rPr>
        <w:t>ę</w:t>
      </w:r>
      <w:r w:rsidRPr="00014570">
        <w:rPr>
          <w:rFonts w:ascii="Times New Roman" w:hAnsi="Times New Roman" w:cs="Times New Roman"/>
          <w:sz w:val="24"/>
          <w:szCs w:val="24"/>
        </w:rPr>
        <w:t xml:space="preserve"> artyku</w:t>
      </w:r>
      <w:r w:rsidRPr="00014570">
        <w:rPr>
          <w:rFonts w:ascii="Times New Roman" w:hAnsi="Times New Roman" w:cs="Times New Roman" w:hint="cs"/>
          <w:sz w:val="24"/>
          <w:szCs w:val="24"/>
        </w:rPr>
        <w:t>ł</w:t>
      </w:r>
      <w:r w:rsidRPr="00014570">
        <w:rPr>
          <w:rFonts w:ascii="Times New Roman" w:hAnsi="Times New Roman" w:cs="Times New Roman"/>
          <w:sz w:val="24"/>
          <w:szCs w:val="24"/>
        </w:rPr>
        <w:t>u.</w:t>
      </w:r>
    </w:p>
    <w:p w14:paraId="4A4511E1" w14:textId="77777777" w:rsidR="00014570" w:rsidRPr="00014570" w:rsidRDefault="00014570" w:rsidP="00014570">
      <w:pPr>
        <w:pStyle w:val="Akapitzlist"/>
        <w:numPr>
          <w:ilvl w:val="1"/>
          <w:numId w:val="29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4570">
        <w:rPr>
          <w:rFonts w:ascii="Times New Roman" w:hAnsi="Times New Roman" w:cs="Times New Roman"/>
          <w:sz w:val="24"/>
          <w:szCs w:val="24"/>
        </w:rPr>
        <w:t>w przypadku prac przyj</w:t>
      </w:r>
      <w:r w:rsidRPr="00014570">
        <w:rPr>
          <w:rFonts w:ascii="Times New Roman" w:hAnsi="Times New Roman" w:cs="Times New Roman" w:hint="cs"/>
          <w:sz w:val="24"/>
          <w:szCs w:val="24"/>
        </w:rPr>
        <w:t>ę</w:t>
      </w:r>
      <w:r w:rsidRPr="00014570">
        <w:rPr>
          <w:rFonts w:ascii="Times New Roman" w:hAnsi="Times New Roman" w:cs="Times New Roman"/>
          <w:sz w:val="24"/>
          <w:szCs w:val="24"/>
        </w:rPr>
        <w:t xml:space="preserve">tych do druku, ale jeszcze nieopublikowanych </w:t>
      </w:r>
      <w:r w:rsidRPr="00014570">
        <w:rPr>
          <w:rFonts w:ascii="Times New Roman" w:hAnsi="Times New Roman" w:cs="Times New Roman" w:hint="cs"/>
          <w:sz w:val="24"/>
          <w:szCs w:val="24"/>
        </w:rPr>
        <w:t>–</w:t>
      </w:r>
      <w:r w:rsidRPr="00014570">
        <w:rPr>
          <w:rFonts w:ascii="Times New Roman" w:hAnsi="Times New Roman" w:cs="Times New Roman"/>
          <w:sz w:val="24"/>
          <w:szCs w:val="24"/>
        </w:rPr>
        <w:t xml:space="preserve"> o</w:t>
      </w:r>
      <w:r w:rsidRPr="00014570">
        <w:rPr>
          <w:rFonts w:ascii="Times New Roman" w:hAnsi="Times New Roman" w:cs="Times New Roman" w:hint="cs"/>
          <w:sz w:val="24"/>
          <w:szCs w:val="24"/>
        </w:rPr>
        <w:t>ś</w:t>
      </w:r>
      <w:r w:rsidRPr="00014570">
        <w:rPr>
          <w:rFonts w:ascii="Times New Roman" w:hAnsi="Times New Roman" w:cs="Times New Roman"/>
          <w:sz w:val="24"/>
          <w:szCs w:val="24"/>
        </w:rPr>
        <w:t>wiadczenie wydawnictwa potwierdzaj</w:t>
      </w:r>
      <w:r w:rsidRPr="00014570">
        <w:rPr>
          <w:rFonts w:ascii="Times New Roman" w:hAnsi="Times New Roman" w:cs="Times New Roman" w:hint="cs"/>
          <w:sz w:val="24"/>
          <w:szCs w:val="24"/>
        </w:rPr>
        <w:t>ą</w:t>
      </w:r>
      <w:r w:rsidRPr="00014570">
        <w:rPr>
          <w:rFonts w:ascii="Times New Roman" w:hAnsi="Times New Roman" w:cs="Times New Roman"/>
          <w:sz w:val="24"/>
          <w:szCs w:val="24"/>
        </w:rPr>
        <w:t>ce przyj</w:t>
      </w:r>
      <w:r w:rsidRPr="00014570">
        <w:rPr>
          <w:rFonts w:ascii="Times New Roman" w:hAnsi="Times New Roman" w:cs="Times New Roman" w:hint="cs"/>
          <w:sz w:val="24"/>
          <w:szCs w:val="24"/>
        </w:rPr>
        <w:t>ę</w:t>
      </w:r>
      <w:r w:rsidRPr="00014570">
        <w:rPr>
          <w:rFonts w:ascii="Times New Roman" w:hAnsi="Times New Roman" w:cs="Times New Roman"/>
          <w:sz w:val="24"/>
          <w:szCs w:val="24"/>
        </w:rPr>
        <w:t>cie pracy do druku.</w:t>
      </w:r>
    </w:p>
    <w:p w14:paraId="56CBD042" w14:textId="3B5B6970" w:rsidR="00014570" w:rsidRDefault="00F24E8D" w:rsidP="00E62E8E">
      <w:pPr>
        <w:pStyle w:val="Akapitzlist"/>
        <w:numPr>
          <w:ilvl w:val="0"/>
          <w:numId w:val="2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4E8D">
        <w:rPr>
          <w:rFonts w:ascii="Times New Roman" w:hAnsi="Times New Roman" w:cs="Times New Roman"/>
          <w:sz w:val="24"/>
          <w:szCs w:val="24"/>
        </w:rPr>
        <w:t>Udokumentowany udział w realizacji projektów naukowo-badawczych lub uzyskanie projektu badawczego</w:t>
      </w:r>
      <w:r w:rsidR="00014570">
        <w:rPr>
          <w:rFonts w:ascii="Times New Roman" w:hAnsi="Times New Roman" w:cs="Times New Roman"/>
          <w:sz w:val="24"/>
          <w:szCs w:val="24"/>
        </w:rPr>
        <w:t>.</w:t>
      </w:r>
    </w:p>
    <w:p w14:paraId="640166EA" w14:textId="77777777" w:rsidR="00014570" w:rsidRDefault="007B4925" w:rsidP="00E62E8E">
      <w:pPr>
        <w:pStyle w:val="Akapitzlist"/>
        <w:numPr>
          <w:ilvl w:val="0"/>
          <w:numId w:val="2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6D40F4C9">
        <w:rPr>
          <w:rFonts w:ascii="Times New Roman" w:hAnsi="Times New Roman" w:cs="Times New Roman"/>
          <w:sz w:val="24"/>
          <w:szCs w:val="24"/>
        </w:rPr>
        <w:t xml:space="preserve">Udokumentowany aktywny </w:t>
      </w:r>
      <w:r w:rsidR="7B31139B" w:rsidRPr="6D40F4C9">
        <w:rPr>
          <w:rFonts w:ascii="Times New Roman" w:hAnsi="Times New Roman" w:cs="Times New Roman"/>
          <w:sz w:val="24"/>
          <w:szCs w:val="24"/>
        </w:rPr>
        <w:t>udział konferencjach</w:t>
      </w:r>
      <w:r w:rsidRPr="6D40F4C9">
        <w:rPr>
          <w:rFonts w:ascii="Times New Roman" w:hAnsi="Times New Roman" w:cs="Times New Roman"/>
          <w:sz w:val="24"/>
          <w:szCs w:val="24"/>
        </w:rPr>
        <w:t xml:space="preserve"> naukowych</w:t>
      </w:r>
      <w:r w:rsidR="000F4934" w:rsidRPr="6D40F4C9">
        <w:rPr>
          <w:rFonts w:ascii="Times New Roman" w:hAnsi="Times New Roman" w:cs="Times New Roman"/>
          <w:sz w:val="24"/>
          <w:szCs w:val="24"/>
        </w:rPr>
        <w:t>.</w:t>
      </w:r>
    </w:p>
    <w:p w14:paraId="24D61147" w14:textId="77777777" w:rsidR="00CF3B02" w:rsidRDefault="00014570" w:rsidP="00E62E8E">
      <w:pPr>
        <w:pStyle w:val="Akapitzlist"/>
        <w:numPr>
          <w:ilvl w:val="0"/>
          <w:numId w:val="24"/>
        </w:num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14570">
        <w:rPr>
          <w:rFonts w:ascii="Times New Roman" w:hAnsi="Times New Roman" w:cs="Times New Roman"/>
          <w:sz w:val="24"/>
          <w:szCs w:val="24"/>
        </w:rPr>
        <w:t>Dodatkowe kwalifikacje i aktywno</w:t>
      </w:r>
      <w:r w:rsidRPr="00014570">
        <w:rPr>
          <w:rFonts w:ascii="Times New Roman" w:hAnsi="Times New Roman" w:cs="Times New Roman" w:hint="cs"/>
          <w:sz w:val="24"/>
          <w:szCs w:val="24"/>
        </w:rPr>
        <w:t>ść</w:t>
      </w:r>
      <w:r w:rsidRPr="00014570">
        <w:rPr>
          <w:rFonts w:ascii="Times New Roman" w:hAnsi="Times New Roman" w:cs="Times New Roman"/>
          <w:sz w:val="24"/>
          <w:szCs w:val="24"/>
        </w:rPr>
        <w:t xml:space="preserve"> kandydata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3618458" w14:textId="77777777" w:rsidR="00014570" w:rsidRPr="00014570" w:rsidRDefault="00014570" w:rsidP="00014570">
      <w:pPr>
        <w:pStyle w:val="Akapitzlist"/>
        <w:numPr>
          <w:ilvl w:val="1"/>
          <w:numId w:val="30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4570">
        <w:rPr>
          <w:rFonts w:ascii="Times New Roman" w:hAnsi="Times New Roman" w:cs="Times New Roman"/>
          <w:sz w:val="24"/>
          <w:szCs w:val="24"/>
        </w:rPr>
        <w:t>udokumentowane uko</w:t>
      </w:r>
      <w:r w:rsidRPr="00014570">
        <w:rPr>
          <w:rFonts w:ascii="Times New Roman" w:hAnsi="Times New Roman" w:cs="Times New Roman" w:hint="cs"/>
          <w:sz w:val="24"/>
          <w:szCs w:val="24"/>
        </w:rPr>
        <w:t>ń</w:t>
      </w:r>
      <w:r w:rsidRPr="00014570">
        <w:rPr>
          <w:rFonts w:ascii="Times New Roman" w:hAnsi="Times New Roman" w:cs="Times New Roman"/>
          <w:sz w:val="24"/>
          <w:szCs w:val="24"/>
        </w:rPr>
        <w:t>czenie studi</w:t>
      </w:r>
      <w:r w:rsidRPr="00014570">
        <w:rPr>
          <w:rFonts w:ascii="Times New Roman" w:hAnsi="Times New Roman" w:cs="Times New Roman" w:hint="cs"/>
          <w:sz w:val="24"/>
          <w:szCs w:val="24"/>
        </w:rPr>
        <w:t>ó</w:t>
      </w:r>
      <w:r w:rsidRPr="00014570">
        <w:rPr>
          <w:rFonts w:ascii="Times New Roman" w:hAnsi="Times New Roman" w:cs="Times New Roman"/>
          <w:sz w:val="24"/>
          <w:szCs w:val="24"/>
        </w:rPr>
        <w:t>w podyplomowych zwi</w:t>
      </w:r>
      <w:r w:rsidRPr="00014570">
        <w:rPr>
          <w:rFonts w:ascii="Times New Roman" w:hAnsi="Times New Roman" w:cs="Times New Roman" w:hint="cs"/>
          <w:sz w:val="24"/>
          <w:szCs w:val="24"/>
        </w:rPr>
        <w:t>ą</w:t>
      </w:r>
      <w:r w:rsidRPr="00014570">
        <w:rPr>
          <w:rFonts w:ascii="Times New Roman" w:hAnsi="Times New Roman" w:cs="Times New Roman"/>
          <w:sz w:val="24"/>
          <w:szCs w:val="24"/>
        </w:rPr>
        <w:t>zanych ze wskazan</w:t>
      </w:r>
      <w:r w:rsidRPr="00014570">
        <w:rPr>
          <w:rFonts w:ascii="Times New Roman" w:hAnsi="Times New Roman" w:cs="Times New Roman" w:hint="cs"/>
          <w:sz w:val="24"/>
          <w:szCs w:val="24"/>
        </w:rPr>
        <w:t>ą</w:t>
      </w:r>
      <w:r w:rsidRPr="00014570">
        <w:rPr>
          <w:rFonts w:ascii="Times New Roman" w:hAnsi="Times New Roman" w:cs="Times New Roman"/>
          <w:sz w:val="24"/>
          <w:szCs w:val="24"/>
        </w:rPr>
        <w:t xml:space="preserve"> dyscyplin</w:t>
      </w:r>
      <w:r w:rsidRPr="00014570">
        <w:rPr>
          <w:rFonts w:ascii="Times New Roman" w:hAnsi="Times New Roman" w:cs="Times New Roman" w:hint="cs"/>
          <w:sz w:val="24"/>
          <w:szCs w:val="24"/>
        </w:rPr>
        <w:t>ą</w:t>
      </w:r>
      <w:r w:rsidRPr="00014570">
        <w:rPr>
          <w:rFonts w:ascii="Times New Roman" w:hAnsi="Times New Roman" w:cs="Times New Roman"/>
          <w:sz w:val="24"/>
          <w:szCs w:val="24"/>
        </w:rPr>
        <w:t xml:space="preserve"> albo</w:t>
      </w:r>
    </w:p>
    <w:p w14:paraId="0F1EFC9D" w14:textId="77777777" w:rsidR="00014570" w:rsidRPr="00014570" w:rsidRDefault="00014570" w:rsidP="00014570">
      <w:pPr>
        <w:pStyle w:val="Akapitzlist"/>
        <w:numPr>
          <w:ilvl w:val="1"/>
          <w:numId w:val="30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4570">
        <w:rPr>
          <w:rFonts w:ascii="Times New Roman" w:hAnsi="Times New Roman" w:cs="Times New Roman"/>
          <w:sz w:val="24"/>
          <w:szCs w:val="24"/>
        </w:rPr>
        <w:t>potwierdzenie dzia</w:t>
      </w:r>
      <w:r w:rsidRPr="00014570">
        <w:rPr>
          <w:rFonts w:ascii="Times New Roman" w:hAnsi="Times New Roman" w:cs="Times New Roman" w:hint="cs"/>
          <w:sz w:val="24"/>
          <w:szCs w:val="24"/>
        </w:rPr>
        <w:t>ł</w:t>
      </w:r>
      <w:r w:rsidRPr="00014570">
        <w:rPr>
          <w:rFonts w:ascii="Times New Roman" w:hAnsi="Times New Roman" w:cs="Times New Roman"/>
          <w:sz w:val="24"/>
          <w:szCs w:val="24"/>
        </w:rPr>
        <w:t>alno</w:t>
      </w:r>
      <w:r w:rsidRPr="00014570">
        <w:rPr>
          <w:rFonts w:ascii="Times New Roman" w:hAnsi="Times New Roman" w:cs="Times New Roman" w:hint="cs"/>
          <w:sz w:val="24"/>
          <w:szCs w:val="24"/>
        </w:rPr>
        <w:t>ś</w:t>
      </w:r>
      <w:r w:rsidRPr="00014570">
        <w:rPr>
          <w:rFonts w:ascii="Times New Roman" w:hAnsi="Times New Roman" w:cs="Times New Roman"/>
          <w:sz w:val="24"/>
          <w:szCs w:val="24"/>
        </w:rPr>
        <w:t>ci w kole naukowym przez opiekuna ko</w:t>
      </w:r>
      <w:r w:rsidRPr="00014570">
        <w:rPr>
          <w:rFonts w:ascii="Times New Roman" w:hAnsi="Times New Roman" w:cs="Times New Roman" w:hint="cs"/>
          <w:sz w:val="24"/>
          <w:szCs w:val="24"/>
        </w:rPr>
        <w:t>ł</w:t>
      </w:r>
      <w:r w:rsidRPr="00014570">
        <w:rPr>
          <w:rFonts w:ascii="Times New Roman" w:hAnsi="Times New Roman" w:cs="Times New Roman"/>
          <w:sz w:val="24"/>
          <w:szCs w:val="24"/>
        </w:rPr>
        <w:t>a ze wskazaniem okresu aktywno</w:t>
      </w:r>
      <w:r w:rsidRPr="00014570">
        <w:rPr>
          <w:rFonts w:ascii="Times New Roman" w:hAnsi="Times New Roman" w:cs="Times New Roman" w:hint="cs"/>
          <w:sz w:val="24"/>
          <w:szCs w:val="24"/>
        </w:rPr>
        <w:t>ś</w:t>
      </w:r>
      <w:r w:rsidRPr="00014570">
        <w:rPr>
          <w:rFonts w:ascii="Times New Roman" w:hAnsi="Times New Roman" w:cs="Times New Roman"/>
          <w:sz w:val="24"/>
          <w:szCs w:val="24"/>
        </w:rPr>
        <w:t>ci przez okres min. dw</w:t>
      </w:r>
      <w:r w:rsidRPr="00014570">
        <w:rPr>
          <w:rFonts w:ascii="Times New Roman" w:hAnsi="Times New Roman" w:cs="Times New Roman" w:hint="cs"/>
          <w:sz w:val="24"/>
          <w:szCs w:val="24"/>
        </w:rPr>
        <w:t>ó</w:t>
      </w:r>
      <w:r w:rsidRPr="00014570">
        <w:rPr>
          <w:rFonts w:ascii="Times New Roman" w:hAnsi="Times New Roman" w:cs="Times New Roman"/>
          <w:sz w:val="24"/>
          <w:szCs w:val="24"/>
        </w:rPr>
        <w:t>ch lat, licz</w:t>
      </w:r>
      <w:r w:rsidRPr="00014570">
        <w:rPr>
          <w:rFonts w:ascii="Times New Roman" w:hAnsi="Times New Roman" w:cs="Times New Roman" w:hint="cs"/>
          <w:sz w:val="24"/>
          <w:szCs w:val="24"/>
        </w:rPr>
        <w:t>ą</w:t>
      </w:r>
      <w:r w:rsidRPr="00014570">
        <w:rPr>
          <w:rFonts w:ascii="Times New Roman" w:hAnsi="Times New Roman" w:cs="Times New Roman"/>
          <w:sz w:val="24"/>
          <w:szCs w:val="24"/>
        </w:rPr>
        <w:t>c od dnia rozpocz</w:t>
      </w:r>
      <w:r w:rsidRPr="00014570">
        <w:rPr>
          <w:rFonts w:ascii="Times New Roman" w:hAnsi="Times New Roman" w:cs="Times New Roman" w:hint="cs"/>
          <w:sz w:val="24"/>
          <w:szCs w:val="24"/>
        </w:rPr>
        <w:t>ę</w:t>
      </w:r>
      <w:r w:rsidRPr="00014570">
        <w:rPr>
          <w:rFonts w:ascii="Times New Roman" w:hAnsi="Times New Roman" w:cs="Times New Roman"/>
          <w:sz w:val="24"/>
          <w:szCs w:val="24"/>
        </w:rPr>
        <w:t xml:space="preserve">cia rekrutacji albo </w:t>
      </w:r>
    </w:p>
    <w:p w14:paraId="32CDC1F1" w14:textId="77777777" w:rsidR="00014570" w:rsidRPr="00014570" w:rsidRDefault="00014570" w:rsidP="00014570">
      <w:pPr>
        <w:pStyle w:val="Akapitzlist"/>
        <w:numPr>
          <w:ilvl w:val="1"/>
          <w:numId w:val="30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4570">
        <w:rPr>
          <w:rFonts w:ascii="Times New Roman" w:hAnsi="Times New Roman" w:cs="Times New Roman"/>
          <w:sz w:val="24"/>
          <w:szCs w:val="24"/>
        </w:rPr>
        <w:t>posiadanie dw</w:t>
      </w:r>
      <w:r w:rsidRPr="00014570">
        <w:rPr>
          <w:rFonts w:ascii="Times New Roman" w:hAnsi="Times New Roman" w:cs="Times New Roman" w:hint="cs"/>
          <w:sz w:val="24"/>
          <w:szCs w:val="24"/>
        </w:rPr>
        <w:t>ó</w:t>
      </w:r>
      <w:r w:rsidRPr="00014570">
        <w:rPr>
          <w:rFonts w:ascii="Times New Roman" w:hAnsi="Times New Roman" w:cs="Times New Roman"/>
          <w:sz w:val="24"/>
          <w:szCs w:val="24"/>
        </w:rPr>
        <w:t>ch tytu</w:t>
      </w:r>
      <w:r w:rsidRPr="00014570">
        <w:rPr>
          <w:rFonts w:ascii="Times New Roman" w:hAnsi="Times New Roman" w:cs="Times New Roman" w:hint="cs"/>
          <w:sz w:val="24"/>
          <w:szCs w:val="24"/>
        </w:rPr>
        <w:t>łó</w:t>
      </w:r>
      <w:r w:rsidRPr="00014570">
        <w:rPr>
          <w:rFonts w:ascii="Times New Roman" w:hAnsi="Times New Roman" w:cs="Times New Roman"/>
          <w:sz w:val="24"/>
          <w:szCs w:val="24"/>
        </w:rPr>
        <w:t xml:space="preserve">w magistra albo </w:t>
      </w:r>
    </w:p>
    <w:p w14:paraId="1A960927" w14:textId="77777777" w:rsidR="00014570" w:rsidRPr="00014570" w:rsidRDefault="00014570" w:rsidP="00014570">
      <w:pPr>
        <w:pStyle w:val="Akapitzlist"/>
        <w:numPr>
          <w:ilvl w:val="1"/>
          <w:numId w:val="30"/>
        </w:numPr>
        <w:spacing w:after="0" w:line="276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014570">
        <w:rPr>
          <w:rFonts w:ascii="Times New Roman" w:hAnsi="Times New Roman" w:cs="Times New Roman"/>
          <w:sz w:val="24"/>
          <w:szCs w:val="24"/>
        </w:rPr>
        <w:t>potwierdzone cz</w:t>
      </w:r>
      <w:r w:rsidRPr="00014570">
        <w:rPr>
          <w:rFonts w:ascii="Times New Roman" w:hAnsi="Times New Roman" w:cs="Times New Roman" w:hint="cs"/>
          <w:sz w:val="24"/>
          <w:szCs w:val="24"/>
        </w:rPr>
        <w:t>ł</w:t>
      </w:r>
      <w:r w:rsidRPr="00014570">
        <w:rPr>
          <w:rFonts w:ascii="Times New Roman" w:hAnsi="Times New Roman" w:cs="Times New Roman"/>
          <w:sz w:val="24"/>
          <w:szCs w:val="24"/>
        </w:rPr>
        <w:t>onkostwo w towarzystwie naukowym przez okres min. dw</w:t>
      </w:r>
      <w:r w:rsidRPr="00014570">
        <w:rPr>
          <w:rFonts w:ascii="Times New Roman" w:hAnsi="Times New Roman" w:cs="Times New Roman" w:hint="cs"/>
          <w:sz w:val="24"/>
          <w:szCs w:val="24"/>
        </w:rPr>
        <w:t>ó</w:t>
      </w:r>
      <w:r w:rsidRPr="00014570">
        <w:rPr>
          <w:rFonts w:ascii="Times New Roman" w:hAnsi="Times New Roman" w:cs="Times New Roman"/>
          <w:sz w:val="24"/>
          <w:szCs w:val="24"/>
        </w:rPr>
        <w:t>ch lat, licz</w:t>
      </w:r>
      <w:r w:rsidRPr="00014570">
        <w:rPr>
          <w:rFonts w:ascii="Times New Roman" w:hAnsi="Times New Roman" w:cs="Times New Roman" w:hint="cs"/>
          <w:sz w:val="24"/>
          <w:szCs w:val="24"/>
        </w:rPr>
        <w:t>ą</w:t>
      </w:r>
      <w:r w:rsidRPr="00014570">
        <w:rPr>
          <w:rFonts w:ascii="Times New Roman" w:hAnsi="Times New Roman" w:cs="Times New Roman"/>
          <w:sz w:val="24"/>
          <w:szCs w:val="24"/>
        </w:rPr>
        <w:t>c od dnia rozpocz</w:t>
      </w:r>
      <w:r w:rsidRPr="00014570">
        <w:rPr>
          <w:rFonts w:ascii="Times New Roman" w:hAnsi="Times New Roman" w:cs="Times New Roman" w:hint="cs"/>
          <w:sz w:val="24"/>
          <w:szCs w:val="24"/>
        </w:rPr>
        <w:t>ę</w:t>
      </w:r>
      <w:r w:rsidRPr="00014570">
        <w:rPr>
          <w:rFonts w:ascii="Times New Roman" w:hAnsi="Times New Roman" w:cs="Times New Roman"/>
          <w:sz w:val="24"/>
          <w:szCs w:val="24"/>
        </w:rPr>
        <w:t>cia rekrutacji.</w:t>
      </w:r>
    </w:p>
    <w:p w14:paraId="08E9E567" w14:textId="77777777" w:rsidR="00014570" w:rsidRDefault="00014570" w:rsidP="00E62E8E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01257CB" w14:textId="77777777" w:rsidR="0001523B" w:rsidRPr="0001523B" w:rsidRDefault="00014570" w:rsidP="00E62E8E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Wszystkie powyższe </w:t>
      </w:r>
      <w:r w:rsidR="0001523B" w:rsidRPr="0001523B">
        <w:rPr>
          <w:rFonts w:ascii="Times New Roman" w:hAnsi="Times New Roman" w:cs="Times New Roman"/>
          <w:color w:val="FF0000"/>
          <w:sz w:val="24"/>
          <w:szCs w:val="24"/>
        </w:rPr>
        <w:t xml:space="preserve">dokumenty zamieszczamy w systemie odpowiednio pod </w:t>
      </w:r>
      <w:r w:rsidR="00ED32F5">
        <w:rPr>
          <w:rFonts w:ascii="Times New Roman" w:hAnsi="Times New Roman" w:cs="Times New Roman"/>
          <w:color w:val="FF0000"/>
          <w:sz w:val="24"/>
          <w:szCs w:val="24"/>
        </w:rPr>
        <w:t>przeznaczonym</w:t>
      </w:r>
      <w:r w:rsidR="0001523B" w:rsidRPr="0001523B">
        <w:rPr>
          <w:rFonts w:ascii="Times New Roman" w:hAnsi="Times New Roman" w:cs="Times New Roman"/>
          <w:color w:val="FF0000"/>
          <w:sz w:val="24"/>
          <w:szCs w:val="24"/>
        </w:rPr>
        <w:t xml:space="preserve"> d</w:t>
      </w:r>
      <w:r w:rsidR="00ED32F5">
        <w:rPr>
          <w:rFonts w:ascii="Times New Roman" w:hAnsi="Times New Roman" w:cs="Times New Roman"/>
          <w:color w:val="FF0000"/>
          <w:sz w:val="24"/>
          <w:szCs w:val="24"/>
        </w:rPr>
        <w:t>la</w:t>
      </w:r>
      <w:r w:rsidR="0001523B" w:rsidRPr="0001523B">
        <w:rPr>
          <w:rFonts w:ascii="Times New Roman" w:hAnsi="Times New Roman" w:cs="Times New Roman"/>
          <w:color w:val="FF0000"/>
          <w:sz w:val="24"/>
          <w:szCs w:val="24"/>
        </w:rPr>
        <w:t xml:space="preserve"> danego dokumentu polem. Dokumenty nazywamy odpowiednio np. jeżeli zamieszczamy projekt badawczy to nazywamy dokument „projekt badawczy”.</w:t>
      </w:r>
    </w:p>
    <w:p w14:paraId="2ABEC324" w14:textId="77777777" w:rsidR="007B4925" w:rsidRDefault="007B4925" w:rsidP="00E62E8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0FEFC" w14:textId="77777777" w:rsidR="001B1821" w:rsidRDefault="001B1821" w:rsidP="00E62E8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53119F" w14:textId="77777777" w:rsidR="009204E3" w:rsidRDefault="009204E3" w:rsidP="00E62E8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D7AED7" w14:textId="77777777" w:rsidR="009204E3" w:rsidRDefault="009204E3" w:rsidP="00E62E8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5B6326" w14:textId="77777777" w:rsidR="009204E3" w:rsidRPr="00891C65" w:rsidRDefault="009204E3" w:rsidP="00E62E8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F751A4" w14:textId="77777777" w:rsidR="003E75F8" w:rsidRPr="003E75F8" w:rsidRDefault="003E75F8" w:rsidP="003E75F8">
      <w:pPr>
        <w:pStyle w:val="Nagwek1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V </w:t>
      </w:r>
      <w:r w:rsidRPr="003E75F8">
        <w:rPr>
          <w:rFonts w:ascii="Times New Roman" w:hAnsi="Times New Roman" w:cs="Times New Roman"/>
          <w:b/>
          <w:color w:val="7030A0"/>
          <w:sz w:val="24"/>
          <w:szCs w:val="24"/>
        </w:rPr>
        <w:t>Terminarz</w:t>
      </w:r>
    </w:p>
    <w:p w14:paraId="3203DA32" w14:textId="77777777" w:rsidR="00001F63" w:rsidRDefault="004A4097" w:rsidP="00E62E8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Rezerwujemy </w:t>
      </w:r>
      <w:r w:rsidR="007128BA">
        <w:rPr>
          <w:rFonts w:ascii="Times New Roman" w:hAnsi="Times New Roman" w:cs="Times New Roman"/>
          <w:b/>
          <w:bCs/>
          <w:sz w:val="24"/>
          <w:szCs w:val="24"/>
        </w:rPr>
        <w:t xml:space="preserve">ważne </w:t>
      </w:r>
      <w:r w:rsidR="00B12EB7">
        <w:rPr>
          <w:rFonts w:ascii="Times New Roman" w:hAnsi="Times New Roman" w:cs="Times New Roman"/>
          <w:b/>
          <w:bCs/>
          <w:sz w:val="24"/>
          <w:szCs w:val="24"/>
        </w:rPr>
        <w:t>terminy</w:t>
      </w:r>
      <w:r w:rsidR="007128B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12E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4711" w:type="pct"/>
        <w:tblInd w:w="254" w:type="dxa"/>
        <w:tblBorders>
          <w:top w:val="single" w:sz="24" w:space="0" w:color="905DA5"/>
          <w:left w:val="single" w:sz="24" w:space="0" w:color="905DA5"/>
          <w:bottom w:val="single" w:sz="24" w:space="0" w:color="905DA5"/>
          <w:right w:val="single" w:sz="24" w:space="0" w:color="905DA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1"/>
        <w:gridCol w:w="3420"/>
      </w:tblGrid>
      <w:tr w:rsidR="00E62E8E" w:rsidRPr="006E2D67" w14:paraId="53302715" w14:textId="0DB4FA06" w:rsidTr="00014570">
        <w:trPr>
          <w:trHeight w:val="480"/>
        </w:trPr>
        <w:tc>
          <w:tcPr>
            <w:tcW w:w="298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shd w:val="clear" w:color="auto" w:fill="905DA5"/>
            <w:vAlign w:val="center"/>
            <w:hideMark/>
          </w:tcPr>
          <w:p w14:paraId="58D66CEE" w14:textId="77777777" w:rsidR="00E62E8E" w:rsidRPr="006E2D67" w:rsidRDefault="00E62E8E" w:rsidP="00B81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 Etap</w:t>
            </w:r>
          </w:p>
        </w:tc>
        <w:tc>
          <w:tcPr>
            <w:tcW w:w="201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shd w:val="clear" w:color="auto" w:fill="905DA5"/>
            <w:vAlign w:val="center"/>
            <w:hideMark/>
          </w:tcPr>
          <w:p w14:paraId="351DCC37" w14:textId="77777777" w:rsidR="00E62E8E" w:rsidRPr="006E2D67" w:rsidRDefault="00E62E8E" w:rsidP="00B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Terminy</w:t>
            </w:r>
          </w:p>
        </w:tc>
      </w:tr>
      <w:tr w:rsidR="00E62E8E" w:rsidRPr="006E2D67" w14:paraId="1BFBF649" w14:textId="49778DCF" w:rsidTr="00014570">
        <w:trPr>
          <w:trHeight w:val="825"/>
        </w:trPr>
        <w:tc>
          <w:tcPr>
            <w:tcW w:w="298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795826F1" w14:textId="77777777" w:rsidR="00E62E8E" w:rsidRPr="006E2D67" w:rsidRDefault="00E62E8E" w:rsidP="00B81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Rejestracja w systemie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E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RK 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pl-PL"/>
              </w:rPr>
              <w:t xml:space="preserve">(wpisanie danych osobowych,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pl-PL"/>
              </w:rPr>
              <w:t>wybór języka wykładowego oraz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pl-PL"/>
              </w:rPr>
              <w:t xml:space="preserve"> dyscypliny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pl-PL"/>
              </w:rPr>
              <w:t xml:space="preserve"> naukowej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pl-PL"/>
              </w:rPr>
              <w:t>)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pl-PL"/>
              </w:rPr>
              <w:t>, wniesienie opłaty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 zamieszczenie skanów dokumentów.</w:t>
            </w:r>
          </w:p>
          <w:p w14:paraId="45DAF558" w14:textId="77777777" w:rsidR="00E62E8E" w:rsidRPr="006E2D67" w:rsidRDefault="00E62E8E" w:rsidP="00B81B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01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7C030C4E" w14:textId="77777777" w:rsidR="00E62E8E" w:rsidRPr="006E2D67" w:rsidRDefault="00E62E8E" w:rsidP="00B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4.</w:t>
            </w:r>
            <w:r w:rsidRPr="00C5DF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05.2026-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7.</w:t>
            </w:r>
            <w:r w:rsidRPr="00C5DF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05.2026</w:t>
            </w:r>
          </w:p>
        </w:tc>
      </w:tr>
      <w:tr w:rsidR="00E62E8E" w:rsidRPr="006E2D67" w14:paraId="7D5303C9" w14:textId="4D462539" w:rsidTr="00014570">
        <w:trPr>
          <w:trHeight w:val="1140"/>
        </w:trPr>
        <w:tc>
          <w:tcPr>
            <w:tcW w:w="298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2C24225E" w14:textId="77777777" w:rsidR="00E62E8E" w:rsidRPr="006E2D67" w:rsidRDefault="00E62E8E" w:rsidP="00B81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Informacja dla kandydatów o wynikach postępowania po I etapie i o kwalifikacji do </w:t>
            </w:r>
          </w:p>
          <w:p w14:paraId="01472D72" w14:textId="77777777" w:rsidR="00E62E8E" w:rsidRPr="006E2D67" w:rsidRDefault="00E62E8E" w:rsidP="00B81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II etapu postępowania, a także o terminie posiedzenia, którego przedmiotem jest w szczególności rozmowa kwalifikacyjna – informacja po godzinie 14:00 </w:t>
            </w:r>
          </w:p>
          <w:p w14:paraId="22A711DB" w14:textId="77777777" w:rsidR="00E62E8E" w:rsidRPr="006E2D67" w:rsidRDefault="00E62E8E" w:rsidP="00B81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2D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pl-PL"/>
              </w:rPr>
              <w:t xml:space="preserve">(e-mail lub sms, lub komunikat na indywidualnym koncie w systemie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pl-PL"/>
              </w:rPr>
              <w:t>E</w:t>
            </w:r>
            <w:r w:rsidRPr="006E2D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pl-PL"/>
              </w:rPr>
              <w:t>RK)</w:t>
            </w:r>
          </w:p>
        </w:tc>
        <w:tc>
          <w:tcPr>
            <w:tcW w:w="201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7E64D52C" w14:textId="77777777" w:rsidR="00E62E8E" w:rsidRPr="006E2D67" w:rsidRDefault="00E62E8E" w:rsidP="00B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C5DF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Nie później niż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20.</w:t>
            </w:r>
            <w:r w:rsidRPr="00C5DF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05.2026 </w:t>
            </w:r>
          </w:p>
        </w:tc>
      </w:tr>
      <w:tr w:rsidR="00E62E8E" w:rsidRPr="006E2D67" w14:paraId="76246D02" w14:textId="6D465611" w:rsidTr="00014570">
        <w:trPr>
          <w:trHeight w:val="465"/>
        </w:trPr>
        <w:tc>
          <w:tcPr>
            <w:tcW w:w="298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shd w:val="clear" w:color="auto" w:fill="905DA5"/>
            <w:vAlign w:val="center"/>
            <w:hideMark/>
          </w:tcPr>
          <w:p w14:paraId="74C535EB" w14:textId="77777777" w:rsidR="00E62E8E" w:rsidRPr="006E2D67" w:rsidRDefault="00E62E8E" w:rsidP="00B81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II Etap</w:t>
            </w:r>
          </w:p>
        </w:tc>
        <w:tc>
          <w:tcPr>
            <w:tcW w:w="201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shd w:val="clear" w:color="auto" w:fill="905DA5"/>
            <w:vAlign w:val="center"/>
            <w:hideMark/>
          </w:tcPr>
          <w:p w14:paraId="4CB27AF8" w14:textId="77777777" w:rsidR="00E62E8E" w:rsidRPr="006E2D67" w:rsidRDefault="00E62E8E" w:rsidP="00B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Terminy</w:t>
            </w:r>
          </w:p>
        </w:tc>
      </w:tr>
      <w:tr w:rsidR="00E62E8E" w:rsidRPr="006E2D67" w14:paraId="07D8DF8A" w14:textId="2AC40E2F" w:rsidTr="00014570">
        <w:trPr>
          <w:trHeight w:val="495"/>
        </w:trPr>
        <w:tc>
          <w:tcPr>
            <w:tcW w:w="298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6E76DBA9" w14:textId="77777777" w:rsidR="00E62E8E" w:rsidRPr="006E2D67" w:rsidRDefault="00E62E8E" w:rsidP="00B81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Posiedzenie, którego przedmiotem jest w szczególności rozmowa kwalifikacyjna</w:t>
            </w:r>
          </w:p>
        </w:tc>
        <w:tc>
          <w:tcPr>
            <w:tcW w:w="201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  <w:hideMark/>
          </w:tcPr>
          <w:p w14:paraId="60D5DF00" w14:textId="77777777" w:rsidR="00E62E8E" w:rsidRPr="006E2D67" w:rsidRDefault="00E62E8E" w:rsidP="00B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25.</w:t>
            </w:r>
            <w:r w:rsidRPr="00C5DF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05.2026-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2.</w:t>
            </w:r>
            <w:r w:rsidRPr="00C5DF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06.2026</w:t>
            </w:r>
          </w:p>
        </w:tc>
      </w:tr>
      <w:tr w:rsidR="00E62E8E" w:rsidRPr="006E2D67" w14:paraId="79E1CB19" w14:textId="5198D2F8" w:rsidTr="00014570">
        <w:trPr>
          <w:trHeight w:val="495"/>
        </w:trPr>
        <w:tc>
          <w:tcPr>
            <w:tcW w:w="298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</w:tcPr>
          <w:p w14:paraId="26047120" w14:textId="77777777" w:rsidR="00E62E8E" w:rsidRPr="006E2D67" w:rsidRDefault="00E62E8E" w:rsidP="00B81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Posiedzenie, którego przedmiotem jest rozpatrzenie zastrzeżeń kandydata dotyczących liczby przyznanych punktów</w:t>
            </w:r>
          </w:p>
        </w:tc>
        <w:tc>
          <w:tcPr>
            <w:tcW w:w="201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</w:tcPr>
          <w:p w14:paraId="137490C0" w14:textId="77777777" w:rsidR="00E62E8E" w:rsidRPr="006E2D67" w:rsidRDefault="00E62E8E" w:rsidP="00B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22.</w:t>
            </w:r>
            <w:r w:rsidRPr="00C5DF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06.2026-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24.</w:t>
            </w:r>
            <w:r w:rsidRPr="00C5DF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06.2026</w:t>
            </w:r>
          </w:p>
        </w:tc>
      </w:tr>
      <w:tr w:rsidR="00E62E8E" w:rsidRPr="006E2D67" w14:paraId="02102EAD" w14:textId="47582F6E" w:rsidTr="00014570">
        <w:trPr>
          <w:trHeight w:val="495"/>
        </w:trPr>
        <w:tc>
          <w:tcPr>
            <w:tcW w:w="298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</w:tcPr>
          <w:p w14:paraId="66396482" w14:textId="77777777" w:rsidR="00E62E8E" w:rsidRPr="006E2D67" w:rsidRDefault="00E62E8E" w:rsidP="00B81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Publikacja list rankingowych</w:t>
            </w:r>
          </w:p>
        </w:tc>
        <w:tc>
          <w:tcPr>
            <w:tcW w:w="201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</w:tcPr>
          <w:p w14:paraId="42D1B4C1" w14:textId="77777777" w:rsidR="00E62E8E" w:rsidRPr="006E2D67" w:rsidRDefault="00E62E8E" w:rsidP="00B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C5DF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Nie później niż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1.</w:t>
            </w:r>
            <w:r w:rsidRPr="00C5DF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07.2026</w:t>
            </w:r>
          </w:p>
        </w:tc>
      </w:tr>
      <w:tr w:rsidR="00E62E8E" w:rsidRPr="006E2D67" w14:paraId="0DEF3373" w14:textId="02B3EDA7" w:rsidTr="00014570">
        <w:trPr>
          <w:trHeight w:val="495"/>
        </w:trPr>
        <w:tc>
          <w:tcPr>
            <w:tcW w:w="2986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</w:tcPr>
          <w:p w14:paraId="41DB5F2A" w14:textId="77777777" w:rsidR="00E62E8E" w:rsidRPr="006E2D67" w:rsidRDefault="00E62E8E" w:rsidP="00B81B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6E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Publikacja listy kandydatów przyjętych i listy kandydatów nieprzyjętych do Szkoły Doktorskiej US </w:t>
            </w:r>
          </w:p>
        </w:tc>
        <w:tc>
          <w:tcPr>
            <w:tcW w:w="2014" w:type="pct"/>
            <w:tcBorders>
              <w:top w:val="single" w:sz="24" w:space="0" w:color="905DA5"/>
              <w:left w:val="single" w:sz="24" w:space="0" w:color="905DA5"/>
              <w:bottom w:val="single" w:sz="24" w:space="0" w:color="905DA5"/>
              <w:right w:val="single" w:sz="24" w:space="0" w:color="905DA5"/>
            </w:tcBorders>
            <w:vAlign w:val="center"/>
          </w:tcPr>
          <w:p w14:paraId="17DEB092" w14:textId="77777777" w:rsidR="00E62E8E" w:rsidRDefault="00E62E8E" w:rsidP="00B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C5DF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Nie później niż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25.</w:t>
            </w:r>
            <w:r w:rsidRPr="00C5DF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09.2026</w:t>
            </w:r>
          </w:p>
          <w:p w14:paraId="55288124" w14:textId="77777777" w:rsidR="00E62E8E" w:rsidRPr="006E2D67" w:rsidRDefault="00E62E8E" w:rsidP="00B81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2C956F70" w14:textId="77777777" w:rsidR="00865037" w:rsidRDefault="00865037" w:rsidP="00E62E8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0D90D" w14:textId="77777777" w:rsidR="00C1357B" w:rsidRDefault="00C1357B" w:rsidP="00C1357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wraz z terminarzem rozmów pojawi się na stronie </w:t>
      </w:r>
      <w:r w:rsidR="00562B1C">
        <w:rPr>
          <w:rFonts w:ascii="Times New Roman" w:hAnsi="Times New Roman" w:cs="Times New Roman"/>
          <w:b/>
          <w:bCs/>
          <w:sz w:val="24"/>
          <w:szCs w:val="24"/>
        </w:rPr>
        <w:t xml:space="preserve">Szkoły Doktorskiej – </w:t>
      </w:r>
      <w:hyperlink r:id="rId19" w:history="1">
        <w:r w:rsidR="00562B1C" w:rsidRPr="00562B1C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terminarz rozmów</w:t>
        </w:r>
      </w:hyperlink>
    </w:p>
    <w:p w14:paraId="7BF3BEDB" w14:textId="77777777" w:rsidR="00865037" w:rsidRDefault="00865037" w:rsidP="00E62E8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DD091" w14:textId="77777777" w:rsidR="00865037" w:rsidRPr="00B12EB7" w:rsidRDefault="035F6B47" w:rsidP="00E62E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0656D8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przypadku pytań prosimy o kontakt:</w:t>
      </w:r>
      <w:r w:rsidRPr="10656D8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hyperlink r:id="rId20">
        <w:r w:rsidR="60CC959A" w:rsidRPr="10656D8C">
          <w:rPr>
            <w:rStyle w:val="Hipercze"/>
            <w:rFonts w:ascii="Open Sans" w:eastAsia="Open Sans" w:hAnsi="Open Sans" w:cs="Open Sans"/>
            <w:color w:val="000000" w:themeColor="text1"/>
            <w:sz w:val="21"/>
            <w:szCs w:val="21"/>
            <w:u w:val="none"/>
          </w:rPr>
          <w:t>rekrutacja-edok@usz.edu.pl</w:t>
        </w:r>
      </w:hyperlink>
    </w:p>
    <w:p w14:paraId="4E673200" w14:textId="77777777" w:rsidR="10656D8C" w:rsidRDefault="10656D8C" w:rsidP="10656D8C">
      <w:pPr>
        <w:spacing w:line="257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7F61658" w14:textId="77777777" w:rsidR="10656D8C" w:rsidRDefault="10656D8C" w:rsidP="10656D8C">
      <w:pPr>
        <w:spacing w:line="257" w:lineRule="auto"/>
        <w:jc w:val="both"/>
        <w:rPr>
          <w:rFonts w:ascii="Times New Roman" w:eastAsia="Times New Roman" w:hAnsi="Times New Roman" w:cs="Times New Roman"/>
          <w:b/>
        </w:rPr>
      </w:pPr>
    </w:p>
    <w:sectPr w:rsidR="10656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08C"/>
    <w:multiLevelType w:val="hybridMultilevel"/>
    <w:tmpl w:val="60B8CC12"/>
    <w:lvl w:ilvl="0" w:tplc="60DA14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63534"/>
    <w:multiLevelType w:val="hybridMultilevel"/>
    <w:tmpl w:val="A48E4D5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A43FD3"/>
    <w:multiLevelType w:val="hybridMultilevel"/>
    <w:tmpl w:val="4E78CD20"/>
    <w:lvl w:ilvl="0" w:tplc="238658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CD0B21"/>
    <w:multiLevelType w:val="hybridMultilevel"/>
    <w:tmpl w:val="7F86D306"/>
    <w:lvl w:ilvl="0" w:tplc="4EAEF9BA">
      <w:start w:val="1"/>
      <w:numFmt w:val="lowerLetter"/>
      <w:lvlText w:val="e)"/>
      <w:lvlJc w:val="left"/>
      <w:pPr>
        <w:ind w:left="720" w:hanging="360"/>
      </w:pPr>
    </w:lvl>
    <w:lvl w:ilvl="1" w:tplc="08D4061C">
      <w:start w:val="1"/>
      <w:numFmt w:val="lowerLetter"/>
      <w:lvlText w:val="%2."/>
      <w:lvlJc w:val="left"/>
      <w:pPr>
        <w:ind w:left="1440" w:hanging="360"/>
      </w:pPr>
    </w:lvl>
    <w:lvl w:ilvl="2" w:tplc="A5E48DA6">
      <w:start w:val="1"/>
      <w:numFmt w:val="lowerRoman"/>
      <w:lvlText w:val="%3."/>
      <w:lvlJc w:val="right"/>
      <w:pPr>
        <w:ind w:left="2160" w:hanging="180"/>
      </w:pPr>
    </w:lvl>
    <w:lvl w:ilvl="3" w:tplc="92E6EB86">
      <w:start w:val="1"/>
      <w:numFmt w:val="decimal"/>
      <w:lvlText w:val="%4."/>
      <w:lvlJc w:val="left"/>
      <w:pPr>
        <w:ind w:left="2880" w:hanging="360"/>
      </w:pPr>
    </w:lvl>
    <w:lvl w:ilvl="4" w:tplc="35986198">
      <w:start w:val="1"/>
      <w:numFmt w:val="lowerLetter"/>
      <w:lvlText w:val="%5."/>
      <w:lvlJc w:val="left"/>
      <w:pPr>
        <w:ind w:left="3600" w:hanging="360"/>
      </w:pPr>
    </w:lvl>
    <w:lvl w:ilvl="5" w:tplc="5994E25A">
      <w:start w:val="1"/>
      <w:numFmt w:val="lowerRoman"/>
      <w:lvlText w:val="%6."/>
      <w:lvlJc w:val="right"/>
      <w:pPr>
        <w:ind w:left="4320" w:hanging="180"/>
      </w:pPr>
    </w:lvl>
    <w:lvl w:ilvl="6" w:tplc="20FA9492">
      <w:start w:val="1"/>
      <w:numFmt w:val="decimal"/>
      <w:lvlText w:val="%7."/>
      <w:lvlJc w:val="left"/>
      <w:pPr>
        <w:ind w:left="5040" w:hanging="360"/>
      </w:pPr>
    </w:lvl>
    <w:lvl w:ilvl="7" w:tplc="3D12292E">
      <w:start w:val="1"/>
      <w:numFmt w:val="lowerLetter"/>
      <w:lvlText w:val="%8."/>
      <w:lvlJc w:val="left"/>
      <w:pPr>
        <w:ind w:left="5760" w:hanging="360"/>
      </w:pPr>
    </w:lvl>
    <w:lvl w:ilvl="8" w:tplc="1B34E8C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60DE"/>
    <w:multiLevelType w:val="hybridMultilevel"/>
    <w:tmpl w:val="F2DEEDD6"/>
    <w:lvl w:ilvl="0" w:tplc="D7B03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96E26"/>
    <w:multiLevelType w:val="hybridMultilevel"/>
    <w:tmpl w:val="01F689AC"/>
    <w:lvl w:ilvl="0" w:tplc="C3E827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D71D7"/>
    <w:multiLevelType w:val="hybridMultilevel"/>
    <w:tmpl w:val="4B683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F5545"/>
    <w:multiLevelType w:val="hybridMultilevel"/>
    <w:tmpl w:val="341C90F6"/>
    <w:lvl w:ilvl="0" w:tplc="C082CC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621046"/>
    <w:multiLevelType w:val="hybridMultilevel"/>
    <w:tmpl w:val="363645B0"/>
    <w:lvl w:ilvl="0" w:tplc="289C5A4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73F6392"/>
    <w:multiLevelType w:val="hybridMultilevel"/>
    <w:tmpl w:val="BFE2EA46"/>
    <w:lvl w:ilvl="0" w:tplc="3976ED3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89E5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AD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62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A6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CF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C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07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2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456"/>
    <w:multiLevelType w:val="hybridMultilevel"/>
    <w:tmpl w:val="E3FCBE1C"/>
    <w:lvl w:ilvl="0" w:tplc="04150017">
      <w:start w:val="1"/>
      <w:numFmt w:val="lowerLetter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1" w15:restartNumberingAfterBreak="0">
    <w:nsid w:val="45344D99"/>
    <w:multiLevelType w:val="hybridMultilevel"/>
    <w:tmpl w:val="8AEC0DAA"/>
    <w:lvl w:ilvl="0" w:tplc="8A3CAA1A">
      <w:start w:val="1"/>
      <w:numFmt w:val="decimal"/>
      <w:lvlText w:val="%1."/>
      <w:lvlJc w:val="left"/>
      <w:pPr>
        <w:ind w:left="720" w:hanging="360"/>
      </w:pPr>
    </w:lvl>
    <w:lvl w:ilvl="1" w:tplc="3EB863FE">
      <w:start w:val="1"/>
      <w:numFmt w:val="lowerLetter"/>
      <w:lvlText w:val="%2."/>
      <w:lvlJc w:val="left"/>
      <w:pPr>
        <w:ind w:left="1440" w:hanging="360"/>
      </w:pPr>
    </w:lvl>
    <w:lvl w:ilvl="2" w:tplc="86FC1AC4">
      <w:start w:val="1"/>
      <w:numFmt w:val="lowerRoman"/>
      <w:lvlText w:val="%3."/>
      <w:lvlJc w:val="right"/>
      <w:pPr>
        <w:ind w:left="2160" w:hanging="180"/>
      </w:pPr>
    </w:lvl>
    <w:lvl w:ilvl="3" w:tplc="164A8CF0">
      <w:start w:val="1"/>
      <w:numFmt w:val="decimal"/>
      <w:lvlText w:val="%4."/>
      <w:lvlJc w:val="left"/>
      <w:pPr>
        <w:ind w:left="2880" w:hanging="360"/>
      </w:pPr>
    </w:lvl>
    <w:lvl w:ilvl="4" w:tplc="4FE0CAD4">
      <w:start w:val="1"/>
      <w:numFmt w:val="lowerLetter"/>
      <w:lvlText w:val="%5."/>
      <w:lvlJc w:val="left"/>
      <w:pPr>
        <w:ind w:left="3600" w:hanging="360"/>
      </w:pPr>
    </w:lvl>
    <w:lvl w:ilvl="5" w:tplc="CB6682D4">
      <w:start w:val="1"/>
      <w:numFmt w:val="lowerRoman"/>
      <w:lvlText w:val="%6."/>
      <w:lvlJc w:val="right"/>
      <w:pPr>
        <w:ind w:left="4320" w:hanging="180"/>
      </w:pPr>
    </w:lvl>
    <w:lvl w:ilvl="6" w:tplc="685E7ABE">
      <w:start w:val="1"/>
      <w:numFmt w:val="decimal"/>
      <w:lvlText w:val="%7."/>
      <w:lvlJc w:val="left"/>
      <w:pPr>
        <w:ind w:left="5040" w:hanging="360"/>
      </w:pPr>
    </w:lvl>
    <w:lvl w:ilvl="7" w:tplc="632887B0">
      <w:start w:val="1"/>
      <w:numFmt w:val="lowerLetter"/>
      <w:lvlText w:val="%8."/>
      <w:lvlJc w:val="left"/>
      <w:pPr>
        <w:ind w:left="5760" w:hanging="360"/>
      </w:pPr>
    </w:lvl>
    <w:lvl w:ilvl="8" w:tplc="EDF6946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E05E5"/>
    <w:multiLevelType w:val="hybridMultilevel"/>
    <w:tmpl w:val="DD00DC52"/>
    <w:lvl w:ilvl="0" w:tplc="C2548740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929FB"/>
    <w:multiLevelType w:val="hybridMultilevel"/>
    <w:tmpl w:val="390835D4"/>
    <w:lvl w:ilvl="0" w:tplc="7C449B0A">
      <w:start w:val="1"/>
      <w:numFmt w:val="lowerLetter"/>
      <w:lvlText w:val="%1)"/>
      <w:lvlJc w:val="left"/>
      <w:pPr>
        <w:ind w:left="577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A025FFD"/>
    <w:multiLevelType w:val="hybridMultilevel"/>
    <w:tmpl w:val="8460F5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13151"/>
    <w:multiLevelType w:val="hybridMultilevel"/>
    <w:tmpl w:val="912843E2"/>
    <w:lvl w:ilvl="0" w:tplc="98E8AC8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C170C"/>
    <w:multiLevelType w:val="hybridMultilevel"/>
    <w:tmpl w:val="C5D04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3E8272C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B099C"/>
    <w:multiLevelType w:val="hybridMultilevel"/>
    <w:tmpl w:val="13060D52"/>
    <w:lvl w:ilvl="0" w:tplc="DA080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FA5D68"/>
    <w:multiLevelType w:val="hybridMultilevel"/>
    <w:tmpl w:val="FA0C6504"/>
    <w:lvl w:ilvl="0" w:tplc="D286EF2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B12A0"/>
    <w:multiLevelType w:val="hybridMultilevel"/>
    <w:tmpl w:val="5A9C8A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5B812E"/>
    <w:multiLevelType w:val="hybridMultilevel"/>
    <w:tmpl w:val="88745E52"/>
    <w:lvl w:ilvl="0" w:tplc="EBC0C2DA">
      <w:start w:val="1"/>
      <w:numFmt w:val="lowerLetter"/>
      <w:lvlText w:val="f)"/>
      <w:lvlJc w:val="left"/>
      <w:pPr>
        <w:ind w:left="720" w:hanging="360"/>
      </w:pPr>
    </w:lvl>
    <w:lvl w:ilvl="1" w:tplc="9886E570">
      <w:start w:val="1"/>
      <w:numFmt w:val="lowerLetter"/>
      <w:lvlText w:val="%2."/>
      <w:lvlJc w:val="left"/>
      <w:pPr>
        <w:ind w:left="1440" w:hanging="360"/>
      </w:pPr>
    </w:lvl>
    <w:lvl w:ilvl="2" w:tplc="B76E9224">
      <w:start w:val="1"/>
      <w:numFmt w:val="lowerRoman"/>
      <w:lvlText w:val="%3."/>
      <w:lvlJc w:val="right"/>
      <w:pPr>
        <w:ind w:left="2160" w:hanging="180"/>
      </w:pPr>
    </w:lvl>
    <w:lvl w:ilvl="3" w:tplc="0D68B234">
      <w:start w:val="1"/>
      <w:numFmt w:val="decimal"/>
      <w:lvlText w:val="%4."/>
      <w:lvlJc w:val="left"/>
      <w:pPr>
        <w:ind w:left="2880" w:hanging="360"/>
      </w:pPr>
    </w:lvl>
    <w:lvl w:ilvl="4" w:tplc="F500A644">
      <w:start w:val="1"/>
      <w:numFmt w:val="lowerLetter"/>
      <w:lvlText w:val="%5."/>
      <w:lvlJc w:val="left"/>
      <w:pPr>
        <w:ind w:left="3600" w:hanging="360"/>
      </w:pPr>
    </w:lvl>
    <w:lvl w:ilvl="5" w:tplc="1EF04FC2">
      <w:start w:val="1"/>
      <w:numFmt w:val="lowerRoman"/>
      <w:lvlText w:val="%6."/>
      <w:lvlJc w:val="right"/>
      <w:pPr>
        <w:ind w:left="4320" w:hanging="180"/>
      </w:pPr>
    </w:lvl>
    <w:lvl w:ilvl="6" w:tplc="3D4280F4">
      <w:start w:val="1"/>
      <w:numFmt w:val="decimal"/>
      <w:lvlText w:val="%7."/>
      <w:lvlJc w:val="left"/>
      <w:pPr>
        <w:ind w:left="5040" w:hanging="360"/>
      </w:pPr>
    </w:lvl>
    <w:lvl w:ilvl="7" w:tplc="8272D322">
      <w:start w:val="1"/>
      <w:numFmt w:val="lowerLetter"/>
      <w:lvlText w:val="%8."/>
      <w:lvlJc w:val="left"/>
      <w:pPr>
        <w:ind w:left="5760" w:hanging="360"/>
      </w:pPr>
    </w:lvl>
    <w:lvl w:ilvl="8" w:tplc="6D2C8FD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4270A"/>
    <w:multiLevelType w:val="hybridMultilevel"/>
    <w:tmpl w:val="B21A05DE"/>
    <w:lvl w:ilvl="0" w:tplc="9B6019A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 w15:restartNumberingAfterBreak="0">
    <w:nsid w:val="5EEC8BDD"/>
    <w:multiLevelType w:val="hybridMultilevel"/>
    <w:tmpl w:val="350C6C70"/>
    <w:lvl w:ilvl="0" w:tplc="837E05B6">
      <w:start w:val="1"/>
      <w:numFmt w:val="decimal"/>
      <w:lvlText w:val="%1."/>
      <w:lvlJc w:val="left"/>
      <w:pPr>
        <w:ind w:left="720" w:hanging="360"/>
      </w:pPr>
    </w:lvl>
    <w:lvl w:ilvl="1" w:tplc="5A6AFAC8">
      <w:start w:val="1"/>
      <w:numFmt w:val="lowerLetter"/>
      <w:lvlText w:val="%2."/>
      <w:lvlJc w:val="left"/>
      <w:pPr>
        <w:ind w:left="1440" w:hanging="360"/>
      </w:pPr>
    </w:lvl>
    <w:lvl w:ilvl="2" w:tplc="8306EF82">
      <w:start w:val="1"/>
      <w:numFmt w:val="lowerRoman"/>
      <w:lvlText w:val="%3."/>
      <w:lvlJc w:val="right"/>
      <w:pPr>
        <w:ind w:left="2160" w:hanging="180"/>
      </w:pPr>
    </w:lvl>
    <w:lvl w:ilvl="3" w:tplc="0B889FFA">
      <w:start w:val="1"/>
      <w:numFmt w:val="decimal"/>
      <w:lvlText w:val="%4."/>
      <w:lvlJc w:val="left"/>
      <w:pPr>
        <w:ind w:left="2880" w:hanging="360"/>
      </w:pPr>
    </w:lvl>
    <w:lvl w:ilvl="4" w:tplc="CBF64FFA">
      <w:start w:val="1"/>
      <w:numFmt w:val="lowerLetter"/>
      <w:lvlText w:val="%5."/>
      <w:lvlJc w:val="left"/>
      <w:pPr>
        <w:ind w:left="3600" w:hanging="360"/>
      </w:pPr>
    </w:lvl>
    <w:lvl w:ilvl="5" w:tplc="837CD13A">
      <w:start w:val="1"/>
      <w:numFmt w:val="lowerRoman"/>
      <w:lvlText w:val="%6."/>
      <w:lvlJc w:val="right"/>
      <w:pPr>
        <w:ind w:left="4320" w:hanging="180"/>
      </w:pPr>
    </w:lvl>
    <w:lvl w:ilvl="6" w:tplc="5B10EE30">
      <w:start w:val="1"/>
      <w:numFmt w:val="decimal"/>
      <w:lvlText w:val="%7."/>
      <w:lvlJc w:val="left"/>
      <w:pPr>
        <w:ind w:left="5040" w:hanging="360"/>
      </w:pPr>
    </w:lvl>
    <w:lvl w:ilvl="7" w:tplc="38C89B0E">
      <w:start w:val="1"/>
      <w:numFmt w:val="lowerLetter"/>
      <w:lvlText w:val="%8."/>
      <w:lvlJc w:val="left"/>
      <w:pPr>
        <w:ind w:left="5760" w:hanging="360"/>
      </w:pPr>
    </w:lvl>
    <w:lvl w:ilvl="8" w:tplc="F504457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851AA"/>
    <w:multiLevelType w:val="hybridMultilevel"/>
    <w:tmpl w:val="0008A8E2"/>
    <w:lvl w:ilvl="0" w:tplc="89B80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90F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265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6A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49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F8B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C3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21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52F64"/>
    <w:multiLevelType w:val="hybridMultilevel"/>
    <w:tmpl w:val="97901C5C"/>
    <w:lvl w:ilvl="0" w:tplc="79FE6704">
      <w:start w:val="2"/>
      <w:numFmt w:val="decimal"/>
      <w:lvlText w:val="%1."/>
      <w:lvlJc w:val="left"/>
      <w:pPr>
        <w:ind w:left="720" w:hanging="360"/>
      </w:pPr>
    </w:lvl>
    <w:lvl w:ilvl="1" w:tplc="A2D0B6FE">
      <w:start w:val="1"/>
      <w:numFmt w:val="lowerLetter"/>
      <w:lvlText w:val="%2."/>
      <w:lvlJc w:val="left"/>
      <w:pPr>
        <w:ind w:left="1440" w:hanging="360"/>
      </w:pPr>
    </w:lvl>
    <w:lvl w:ilvl="2" w:tplc="A23433FA">
      <w:start w:val="1"/>
      <w:numFmt w:val="lowerRoman"/>
      <w:lvlText w:val="%3."/>
      <w:lvlJc w:val="right"/>
      <w:pPr>
        <w:ind w:left="2160" w:hanging="180"/>
      </w:pPr>
    </w:lvl>
    <w:lvl w:ilvl="3" w:tplc="43F8D70A">
      <w:start w:val="1"/>
      <w:numFmt w:val="decimal"/>
      <w:lvlText w:val="%4."/>
      <w:lvlJc w:val="left"/>
      <w:pPr>
        <w:ind w:left="2880" w:hanging="360"/>
      </w:pPr>
    </w:lvl>
    <w:lvl w:ilvl="4" w:tplc="49B88646">
      <w:start w:val="1"/>
      <w:numFmt w:val="lowerLetter"/>
      <w:lvlText w:val="%5."/>
      <w:lvlJc w:val="left"/>
      <w:pPr>
        <w:ind w:left="3600" w:hanging="360"/>
      </w:pPr>
    </w:lvl>
    <w:lvl w:ilvl="5" w:tplc="BE2E9BBC">
      <w:start w:val="1"/>
      <w:numFmt w:val="lowerRoman"/>
      <w:lvlText w:val="%6."/>
      <w:lvlJc w:val="right"/>
      <w:pPr>
        <w:ind w:left="4320" w:hanging="180"/>
      </w:pPr>
    </w:lvl>
    <w:lvl w:ilvl="6" w:tplc="1C5A1066">
      <w:start w:val="1"/>
      <w:numFmt w:val="decimal"/>
      <w:lvlText w:val="%7."/>
      <w:lvlJc w:val="left"/>
      <w:pPr>
        <w:ind w:left="5040" w:hanging="360"/>
      </w:pPr>
    </w:lvl>
    <w:lvl w:ilvl="7" w:tplc="75363B14">
      <w:start w:val="1"/>
      <w:numFmt w:val="lowerLetter"/>
      <w:lvlText w:val="%8."/>
      <w:lvlJc w:val="left"/>
      <w:pPr>
        <w:ind w:left="5760" w:hanging="360"/>
      </w:pPr>
    </w:lvl>
    <w:lvl w:ilvl="8" w:tplc="C8F6070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EF229"/>
    <w:multiLevelType w:val="hybridMultilevel"/>
    <w:tmpl w:val="99887536"/>
    <w:lvl w:ilvl="0" w:tplc="FB823616">
      <w:start w:val="1"/>
      <w:numFmt w:val="decimal"/>
      <w:lvlText w:val="%1."/>
      <w:lvlJc w:val="left"/>
      <w:pPr>
        <w:ind w:left="720" w:hanging="360"/>
      </w:pPr>
    </w:lvl>
    <w:lvl w:ilvl="1" w:tplc="374CF1EE">
      <w:start w:val="1"/>
      <w:numFmt w:val="lowerLetter"/>
      <w:lvlText w:val="%2."/>
      <w:lvlJc w:val="left"/>
      <w:pPr>
        <w:ind w:left="1440" w:hanging="360"/>
      </w:pPr>
    </w:lvl>
    <w:lvl w:ilvl="2" w:tplc="F8649A1C">
      <w:start w:val="1"/>
      <w:numFmt w:val="lowerRoman"/>
      <w:lvlText w:val="%3."/>
      <w:lvlJc w:val="right"/>
      <w:pPr>
        <w:ind w:left="2160" w:hanging="180"/>
      </w:pPr>
    </w:lvl>
    <w:lvl w:ilvl="3" w:tplc="B142B244">
      <w:start w:val="1"/>
      <w:numFmt w:val="decimal"/>
      <w:lvlText w:val="%4."/>
      <w:lvlJc w:val="left"/>
      <w:pPr>
        <w:ind w:left="2880" w:hanging="360"/>
      </w:pPr>
    </w:lvl>
    <w:lvl w:ilvl="4" w:tplc="58E25048">
      <w:start w:val="1"/>
      <w:numFmt w:val="lowerLetter"/>
      <w:lvlText w:val="%5."/>
      <w:lvlJc w:val="left"/>
      <w:pPr>
        <w:ind w:left="3600" w:hanging="360"/>
      </w:pPr>
    </w:lvl>
    <w:lvl w:ilvl="5" w:tplc="60B2178C">
      <w:start w:val="1"/>
      <w:numFmt w:val="lowerRoman"/>
      <w:lvlText w:val="%6."/>
      <w:lvlJc w:val="right"/>
      <w:pPr>
        <w:ind w:left="4320" w:hanging="180"/>
      </w:pPr>
    </w:lvl>
    <w:lvl w:ilvl="6" w:tplc="BA96B0E4">
      <w:start w:val="1"/>
      <w:numFmt w:val="decimal"/>
      <w:lvlText w:val="%7."/>
      <w:lvlJc w:val="left"/>
      <w:pPr>
        <w:ind w:left="5040" w:hanging="360"/>
      </w:pPr>
    </w:lvl>
    <w:lvl w:ilvl="7" w:tplc="95541B70">
      <w:start w:val="1"/>
      <w:numFmt w:val="lowerLetter"/>
      <w:lvlText w:val="%8."/>
      <w:lvlJc w:val="left"/>
      <w:pPr>
        <w:ind w:left="5760" w:hanging="360"/>
      </w:pPr>
    </w:lvl>
    <w:lvl w:ilvl="8" w:tplc="06CC08D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E32E3"/>
    <w:multiLevelType w:val="hybridMultilevel"/>
    <w:tmpl w:val="D1E0F4F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66B51BA"/>
    <w:multiLevelType w:val="hybridMultilevel"/>
    <w:tmpl w:val="4656A62C"/>
    <w:lvl w:ilvl="0" w:tplc="1E70F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C42F62"/>
    <w:multiLevelType w:val="hybridMultilevel"/>
    <w:tmpl w:val="C7024148"/>
    <w:lvl w:ilvl="0" w:tplc="C3E8272C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C6F2C17A">
      <w:numFmt w:val="bullet"/>
      <w:lvlText w:val="•"/>
      <w:lvlJc w:val="left"/>
      <w:pPr>
        <w:ind w:left="1582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C1A7B5F"/>
    <w:multiLevelType w:val="hybridMultilevel"/>
    <w:tmpl w:val="5C442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3E8272C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77A8E"/>
    <w:multiLevelType w:val="hybridMultilevel"/>
    <w:tmpl w:val="FE36272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E8D579C"/>
    <w:multiLevelType w:val="hybridMultilevel"/>
    <w:tmpl w:val="80D29F84"/>
    <w:lvl w:ilvl="0" w:tplc="CD3CF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96B9B2"/>
    <w:multiLevelType w:val="hybridMultilevel"/>
    <w:tmpl w:val="F8D6F462"/>
    <w:lvl w:ilvl="0" w:tplc="E198303C">
      <w:start w:val="5"/>
      <w:numFmt w:val="lowerLetter"/>
      <w:lvlText w:val="e)"/>
      <w:lvlJc w:val="left"/>
      <w:pPr>
        <w:ind w:left="720" w:hanging="360"/>
      </w:pPr>
    </w:lvl>
    <w:lvl w:ilvl="1" w:tplc="B818F094">
      <w:start w:val="1"/>
      <w:numFmt w:val="lowerLetter"/>
      <w:lvlText w:val="%2."/>
      <w:lvlJc w:val="left"/>
      <w:pPr>
        <w:ind w:left="1440" w:hanging="360"/>
      </w:pPr>
    </w:lvl>
    <w:lvl w:ilvl="2" w:tplc="E104E348">
      <w:start w:val="1"/>
      <w:numFmt w:val="lowerRoman"/>
      <w:lvlText w:val="%3."/>
      <w:lvlJc w:val="right"/>
      <w:pPr>
        <w:ind w:left="2160" w:hanging="180"/>
      </w:pPr>
    </w:lvl>
    <w:lvl w:ilvl="3" w:tplc="C0C62352">
      <w:start w:val="1"/>
      <w:numFmt w:val="decimal"/>
      <w:lvlText w:val="%4."/>
      <w:lvlJc w:val="left"/>
      <w:pPr>
        <w:ind w:left="2880" w:hanging="360"/>
      </w:pPr>
    </w:lvl>
    <w:lvl w:ilvl="4" w:tplc="640EF798">
      <w:start w:val="1"/>
      <w:numFmt w:val="lowerLetter"/>
      <w:lvlText w:val="%5."/>
      <w:lvlJc w:val="left"/>
      <w:pPr>
        <w:ind w:left="3600" w:hanging="360"/>
      </w:pPr>
    </w:lvl>
    <w:lvl w:ilvl="5" w:tplc="20AA6BA4">
      <w:start w:val="1"/>
      <w:numFmt w:val="lowerRoman"/>
      <w:lvlText w:val="%6."/>
      <w:lvlJc w:val="right"/>
      <w:pPr>
        <w:ind w:left="4320" w:hanging="180"/>
      </w:pPr>
    </w:lvl>
    <w:lvl w:ilvl="6" w:tplc="F30A86E0">
      <w:start w:val="1"/>
      <w:numFmt w:val="decimal"/>
      <w:lvlText w:val="%7."/>
      <w:lvlJc w:val="left"/>
      <w:pPr>
        <w:ind w:left="5040" w:hanging="360"/>
      </w:pPr>
    </w:lvl>
    <w:lvl w:ilvl="7" w:tplc="A40837D2">
      <w:start w:val="1"/>
      <w:numFmt w:val="lowerLetter"/>
      <w:lvlText w:val="%8."/>
      <w:lvlJc w:val="left"/>
      <w:pPr>
        <w:ind w:left="5760" w:hanging="360"/>
      </w:pPr>
    </w:lvl>
    <w:lvl w:ilvl="8" w:tplc="E9586B7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634878"/>
    <w:multiLevelType w:val="hybridMultilevel"/>
    <w:tmpl w:val="BE2AF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76DDB"/>
    <w:multiLevelType w:val="hybridMultilevel"/>
    <w:tmpl w:val="DC6A7BB2"/>
    <w:lvl w:ilvl="0" w:tplc="019287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9037627">
    <w:abstractNumId w:val="3"/>
  </w:num>
  <w:num w:numId="2" w16cid:durableId="1336223022">
    <w:abstractNumId w:val="24"/>
  </w:num>
  <w:num w:numId="3" w16cid:durableId="1913461830">
    <w:abstractNumId w:val="32"/>
  </w:num>
  <w:num w:numId="4" w16cid:durableId="1537044122">
    <w:abstractNumId w:val="9"/>
  </w:num>
  <w:num w:numId="5" w16cid:durableId="1943757654">
    <w:abstractNumId w:val="20"/>
  </w:num>
  <w:num w:numId="6" w16cid:durableId="1380933303">
    <w:abstractNumId w:val="11"/>
  </w:num>
  <w:num w:numId="7" w16cid:durableId="677654290">
    <w:abstractNumId w:val="23"/>
  </w:num>
  <w:num w:numId="8" w16cid:durableId="1491749951">
    <w:abstractNumId w:val="25"/>
  </w:num>
  <w:num w:numId="9" w16cid:durableId="1289555782">
    <w:abstractNumId w:val="22"/>
  </w:num>
  <w:num w:numId="10" w16cid:durableId="1132091358">
    <w:abstractNumId w:val="0"/>
  </w:num>
  <w:num w:numId="11" w16cid:durableId="1856617">
    <w:abstractNumId w:val="31"/>
  </w:num>
  <w:num w:numId="12" w16cid:durableId="1179465721">
    <w:abstractNumId w:val="27"/>
  </w:num>
  <w:num w:numId="13" w16cid:durableId="24331121">
    <w:abstractNumId w:val="19"/>
  </w:num>
  <w:num w:numId="14" w16cid:durableId="1649439284">
    <w:abstractNumId w:val="7"/>
  </w:num>
  <w:num w:numId="15" w16cid:durableId="1670868262">
    <w:abstractNumId w:val="4"/>
  </w:num>
  <w:num w:numId="16" w16cid:durableId="2057504571">
    <w:abstractNumId w:val="34"/>
  </w:num>
  <w:num w:numId="17" w16cid:durableId="921986976">
    <w:abstractNumId w:val="2"/>
  </w:num>
  <w:num w:numId="18" w16cid:durableId="443891476">
    <w:abstractNumId w:val="8"/>
  </w:num>
  <w:num w:numId="19" w16cid:durableId="952984258">
    <w:abstractNumId w:val="21"/>
  </w:num>
  <w:num w:numId="20" w16cid:durableId="824323193">
    <w:abstractNumId w:val="14"/>
  </w:num>
  <w:num w:numId="21" w16cid:durableId="1084498611">
    <w:abstractNumId w:val="6"/>
  </w:num>
  <w:num w:numId="22" w16cid:durableId="1156920021">
    <w:abstractNumId w:val="16"/>
  </w:num>
  <w:num w:numId="23" w16cid:durableId="966860175">
    <w:abstractNumId w:val="12"/>
  </w:num>
  <w:num w:numId="24" w16cid:durableId="1939285610">
    <w:abstractNumId w:val="28"/>
  </w:num>
  <w:num w:numId="25" w16cid:durableId="1889218846">
    <w:abstractNumId w:val="13"/>
  </w:num>
  <w:num w:numId="26" w16cid:durableId="1834056265">
    <w:abstractNumId w:val="30"/>
  </w:num>
  <w:num w:numId="27" w16cid:durableId="813832814">
    <w:abstractNumId w:val="33"/>
  </w:num>
  <w:num w:numId="28" w16cid:durableId="1776973722">
    <w:abstractNumId w:val="10"/>
  </w:num>
  <w:num w:numId="29" w16cid:durableId="1910768805">
    <w:abstractNumId w:val="1"/>
  </w:num>
  <w:num w:numId="30" w16cid:durableId="592011433">
    <w:abstractNumId w:val="26"/>
  </w:num>
  <w:num w:numId="31" w16cid:durableId="1453015098">
    <w:abstractNumId w:val="15"/>
  </w:num>
  <w:num w:numId="32" w16cid:durableId="1523131239">
    <w:abstractNumId w:val="5"/>
  </w:num>
  <w:num w:numId="33" w16cid:durableId="1953705477">
    <w:abstractNumId w:val="18"/>
  </w:num>
  <w:num w:numId="34" w16cid:durableId="961183021">
    <w:abstractNumId w:val="29"/>
  </w:num>
  <w:num w:numId="35" w16cid:durableId="5857651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99"/>
    <w:rsid w:val="00001F63"/>
    <w:rsid w:val="000020E5"/>
    <w:rsid w:val="00014570"/>
    <w:rsid w:val="0001523B"/>
    <w:rsid w:val="000536CF"/>
    <w:rsid w:val="00061DA4"/>
    <w:rsid w:val="00083CD8"/>
    <w:rsid w:val="000C6C46"/>
    <w:rsid w:val="000D0577"/>
    <w:rsid w:val="000E357F"/>
    <w:rsid w:val="000F4934"/>
    <w:rsid w:val="00102A9B"/>
    <w:rsid w:val="00111EE8"/>
    <w:rsid w:val="00114179"/>
    <w:rsid w:val="0012032B"/>
    <w:rsid w:val="00132F31"/>
    <w:rsid w:val="00142E8C"/>
    <w:rsid w:val="00185E6F"/>
    <w:rsid w:val="001941FF"/>
    <w:rsid w:val="0019531C"/>
    <w:rsid w:val="001A1B06"/>
    <w:rsid w:val="001A7A18"/>
    <w:rsid w:val="001B1821"/>
    <w:rsid w:val="001D33A5"/>
    <w:rsid w:val="001F78C8"/>
    <w:rsid w:val="00221241"/>
    <w:rsid w:val="00223ABD"/>
    <w:rsid w:val="00231EC7"/>
    <w:rsid w:val="00265544"/>
    <w:rsid w:val="002672CF"/>
    <w:rsid w:val="00280277"/>
    <w:rsid w:val="00281071"/>
    <w:rsid w:val="002C4CBD"/>
    <w:rsid w:val="002E06A3"/>
    <w:rsid w:val="002E56F0"/>
    <w:rsid w:val="002F03B2"/>
    <w:rsid w:val="0030136A"/>
    <w:rsid w:val="00351459"/>
    <w:rsid w:val="003546DD"/>
    <w:rsid w:val="00357430"/>
    <w:rsid w:val="00361FC3"/>
    <w:rsid w:val="00367EEF"/>
    <w:rsid w:val="0039142E"/>
    <w:rsid w:val="003A77C2"/>
    <w:rsid w:val="003B2591"/>
    <w:rsid w:val="003B4E95"/>
    <w:rsid w:val="003C5CCC"/>
    <w:rsid w:val="003C622C"/>
    <w:rsid w:val="003E75F8"/>
    <w:rsid w:val="003F00F2"/>
    <w:rsid w:val="00404503"/>
    <w:rsid w:val="00404787"/>
    <w:rsid w:val="00420680"/>
    <w:rsid w:val="00425314"/>
    <w:rsid w:val="0045552F"/>
    <w:rsid w:val="00461C96"/>
    <w:rsid w:val="004A2C6B"/>
    <w:rsid w:val="004A4097"/>
    <w:rsid w:val="004C3710"/>
    <w:rsid w:val="004D6DD4"/>
    <w:rsid w:val="004F5DF5"/>
    <w:rsid w:val="00505FEA"/>
    <w:rsid w:val="005147F2"/>
    <w:rsid w:val="0052719A"/>
    <w:rsid w:val="00561C00"/>
    <w:rsid w:val="00562B1C"/>
    <w:rsid w:val="00572D8A"/>
    <w:rsid w:val="005806D1"/>
    <w:rsid w:val="0059143A"/>
    <w:rsid w:val="00594799"/>
    <w:rsid w:val="005B4A1B"/>
    <w:rsid w:val="005C41B5"/>
    <w:rsid w:val="005D32BE"/>
    <w:rsid w:val="0060174A"/>
    <w:rsid w:val="0060338A"/>
    <w:rsid w:val="00604830"/>
    <w:rsid w:val="006401D0"/>
    <w:rsid w:val="0066530C"/>
    <w:rsid w:val="006720C0"/>
    <w:rsid w:val="006A2684"/>
    <w:rsid w:val="006B6885"/>
    <w:rsid w:val="006D08BF"/>
    <w:rsid w:val="00711F40"/>
    <w:rsid w:val="007128BA"/>
    <w:rsid w:val="007175A1"/>
    <w:rsid w:val="0077316D"/>
    <w:rsid w:val="00792C08"/>
    <w:rsid w:val="0079321B"/>
    <w:rsid w:val="007A1776"/>
    <w:rsid w:val="007B2C94"/>
    <w:rsid w:val="007B4925"/>
    <w:rsid w:val="007B5F84"/>
    <w:rsid w:val="007F68D8"/>
    <w:rsid w:val="00811F6E"/>
    <w:rsid w:val="00846914"/>
    <w:rsid w:val="00865037"/>
    <w:rsid w:val="00876E6F"/>
    <w:rsid w:val="00891C65"/>
    <w:rsid w:val="008A397F"/>
    <w:rsid w:val="008A5A49"/>
    <w:rsid w:val="008B1FD4"/>
    <w:rsid w:val="008C05A1"/>
    <w:rsid w:val="008C15CE"/>
    <w:rsid w:val="008D559A"/>
    <w:rsid w:val="0091151D"/>
    <w:rsid w:val="00913852"/>
    <w:rsid w:val="009204E3"/>
    <w:rsid w:val="009523D3"/>
    <w:rsid w:val="00960CEF"/>
    <w:rsid w:val="00970F2B"/>
    <w:rsid w:val="00A02EEB"/>
    <w:rsid w:val="00A14C59"/>
    <w:rsid w:val="00A1591B"/>
    <w:rsid w:val="00A4189C"/>
    <w:rsid w:val="00A56178"/>
    <w:rsid w:val="00A6181F"/>
    <w:rsid w:val="00A66D94"/>
    <w:rsid w:val="00A91207"/>
    <w:rsid w:val="00AA6268"/>
    <w:rsid w:val="00AC3804"/>
    <w:rsid w:val="00AD03C7"/>
    <w:rsid w:val="00AD377A"/>
    <w:rsid w:val="00AD5491"/>
    <w:rsid w:val="00AD6FEC"/>
    <w:rsid w:val="00AE1CE1"/>
    <w:rsid w:val="00B04F00"/>
    <w:rsid w:val="00B12EB7"/>
    <w:rsid w:val="00B16315"/>
    <w:rsid w:val="00B21C01"/>
    <w:rsid w:val="00B274EB"/>
    <w:rsid w:val="00B4252A"/>
    <w:rsid w:val="00B54F65"/>
    <w:rsid w:val="00B64199"/>
    <w:rsid w:val="00B67E0C"/>
    <w:rsid w:val="00B7083E"/>
    <w:rsid w:val="00B81BD7"/>
    <w:rsid w:val="00BA019D"/>
    <w:rsid w:val="00BC5A43"/>
    <w:rsid w:val="00BC7939"/>
    <w:rsid w:val="00BE1AAB"/>
    <w:rsid w:val="00C049CB"/>
    <w:rsid w:val="00C06289"/>
    <w:rsid w:val="00C070DA"/>
    <w:rsid w:val="00C1357B"/>
    <w:rsid w:val="00C372AA"/>
    <w:rsid w:val="00C56484"/>
    <w:rsid w:val="00C568B4"/>
    <w:rsid w:val="00C724E1"/>
    <w:rsid w:val="00C7282D"/>
    <w:rsid w:val="00C75D29"/>
    <w:rsid w:val="00C90147"/>
    <w:rsid w:val="00CB2852"/>
    <w:rsid w:val="00CC2DF5"/>
    <w:rsid w:val="00CD0280"/>
    <w:rsid w:val="00CE5366"/>
    <w:rsid w:val="00CF3B02"/>
    <w:rsid w:val="00D03DAB"/>
    <w:rsid w:val="00D176F2"/>
    <w:rsid w:val="00D20425"/>
    <w:rsid w:val="00D3561A"/>
    <w:rsid w:val="00D4249A"/>
    <w:rsid w:val="00D42629"/>
    <w:rsid w:val="00D4481B"/>
    <w:rsid w:val="00D6319C"/>
    <w:rsid w:val="00D84A1F"/>
    <w:rsid w:val="00D966CA"/>
    <w:rsid w:val="00DA110E"/>
    <w:rsid w:val="00DA72AB"/>
    <w:rsid w:val="00E01A1D"/>
    <w:rsid w:val="00E62E8E"/>
    <w:rsid w:val="00E82CFA"/>
    <w:rsid w:val="00E83A58"/>
    <w:rsid w:val="00EB17B7"/>
    <w:rsid w:val="00ED32F5"/>
    <w:rsid w:val="00EE1FDA"/>
    <w:rsid w:val="00F10ECD"/>
    <w:rsid w:val="00F24E8D"/>
    <w:rsid w:val="00F305E8"/>
    <w:rsid w:val="00F346C0"/>
    <w:rsid w:val="00F40EC3"/>
    <w:rsid w:val="00F4253E"/>
    <w:rsid w:val="00F62988"/>
    <w:rsid w:val="00F63BBC"/>
    <w:rsid w:val="00F75E38"/>
    <w:rsid w:val="00F86191"/>
    <w:rsid w:val="00F87564"/>
    <w:rsid w:val="00F96DEC"/>
    <w:rsid w:val="00F97E7B"/>
    <w:rsid w:val="00FB6900"/>
    <w:rsid w:val="00FB7ECA"/>
    <w:rsid w:val="00FC72FC"/>
    <w:rsid w:val="00FF0E12"/>
    <w:rsid w:val="035F6B47"/>
    <w:rsid w:val="04CE2F80"/>
    <w:rsid w:val="0E40E509"/>
    <w:rsid w:val="10656D8C"/>
    <w:rsid w:val="1252A381"/>
    <w:rsid w:val="167C7932"/>
    <w:rsid w:val="1A6C9235"/>
    <w:rsid w:val="1C2EAA9B"/>
    <w:rsid w:val="25BDEFBF"/>
    <w:rsid w:val="3412205A"/>
    <w:rsid w:val="34867241"/>
    <w:rsid w:val="36E58B7E"/>
    <w:rsid w:val="3B014FFB"/>
    <w:rsid w:val="4EDDE101"/>
    <w:rsid w:val="4EE380A6"/>
    <w:rsid w:val="55B50609"/>
    <w:rsid w:val="5F45412F"/>
    <w:rsid w:val="60CC959A"/>
    <w:rsid w:val="6D40F4C9"/>
    <w:rsid w:val="726EE1E9"/>
    <w:rsid w:val="734E638B"/>
    <w:rsid w:val="79604FA8"/>
    <w:rsid w:val="7B31139B"/>
    <w:rsid w:val="7D0C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BE5D"/>
  <w15:chartTrackingRefBased/>
  <w15:docId w15:val="{B9F6E1FB-5E5D-4E0B-BAEA-3F564AD7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4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1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1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1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1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1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1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1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41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1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1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19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672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72C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9321B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5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5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E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doktorant.usz.edu.pl/erkdoktor/index.php" TargetMode="External"/><Relationship Id="rId13" Type="http://schemas.openxmlformats.org/officeDocument/2006/relationships/hyperlink" Target="https://szkoladoktorska.usz.edu.pl/wp-content/uploads/2025/01/Dyrektorzy-Instytutow-TABELA-NA-STRONE-ang.docx" TargetMode="External"/><Relationship Id="rId18" Type="http://schemas.openxmlformats.org/officeDocument/2006/relationships/hyperlink" Target="https://szkoladoktorska.usz.edu.pl/wp-content/uploads/2025/12/Zalacznik_nr_1_do_uchwaly_nr_81.2025_z_dnia_27_listopada_2025_r._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szkoladoktorska.usz.edu.pl/wp-content/uploads/2025/01/Dyrektorzy-Instytutow-TABELA-NA-STRONE-sd.docx" TargetMode="External"/><Relationship Id="rId17" Type="http://schemas.openxmlformats.org/officeDocument/2006/relationships/hyperlink" Target="https://szkoladoktorska.usz.edu.pl/oplata-rekrutacyjn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zkoladoktorska.usz.edu.pl/wp-content/uploads/2025/12/Uchwala_nr_81.2025_z_dnia_27_listopada_2025_r._.pdf" TargetMode="External"/><Relationship Id="rId20" Type="http://schemas.openxmlformats.org/officeDocument/2006/relationships/hyperlink" Target="mailto:rekrutacja-edok@usz.edu.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zkoladoktorska.usz.edu.pl/wp-content/uploads/2026/01/Projekt-badawczy.docx" TargetMode="External"/><Relationship Id="rId5" Type="http://schemas.openxmlformats.org/officeDocument/2006/relationships/styles" Target="styles.xml"/><Relationship Id="rId15" Type="http://schemas.openxmlformats.org/officeDocument/2006/relationships/hyperlink" Target="https://szkoladoktorska.usz.edu.pl/wp-content/uploads/2025/12/Uchwala_nr_81.2025_z_dnia_27_listopada_2025_r._.pdf" TargetMode="External"/><Relationship Id="rId10" Type="http://schemas.openxmlformats.org/officeDocument/2006/relationships/hyperlink" Target="https://szkoladoktorska.usz.edu.pl/en/list-of-academic-teachers-who-may-become-supervisors-in-the-doctoral-school-of-the-university-of-szczecin/" TargetMode="External"/><Relationship Id="rId19" Type="http://schemas.openxmlformats.org/officeDocument/2006/relationships/hyperlink" Target="https://szkoladoktorska.usz.edu.pl/terminarz-rozmow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zkoladoktorska.usz.edu.pl/rekrutacja/lista-promotorow/" TargetMode="External"/><Relationship Id="rId14" Type="http://schemas.openxmlformats.org/officeDocument/2006/relationships/hyperlink" Target="https://szkoladoktorska.usz.edu.pl/wp-content/uploads/2025/12/Uchwala_nr_81.2025_z_dnia_27_listopada_2025_r._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4EF2066555E48878C009AC72F20C7" ma:contentTypeVersion="17" ma:contentTypeDescription="Utwórz nowy dokument." ma:contentTypeScope="" ma:versionID="f4542a25102fb0f408a93f503b2f551d">
  <xsd:schema xmlns:xsd="http://www.w3.org/2001/XMLSchema" xmlns:xs="http://www.w3.org/2001/XMLSchema" xmlns:p="http://schemas.microsoft.com/office/2006/metadata/properties" xmlns:ns2="b71bdd41-66ed-46e9-889f-e582252b9d58" xmlns:ns3="b4fd9c3c-6529-4c96-8804-20e9251986e2" targetNamespace="http://schemas.microsoft.com/office/2006/metadata/properties" ma:root="true" ma:fieldsID="5473d3a38f4b21ce1f4953ce9bc675fa" ns2:_="" ns3:_="">
    <xsd:import namespace="b71bdd41-66ed-46e9-889f-e582252b9d58"/>
    <xsd:import namespace="b4fd9c3c-6529-4c96-8804-20e925198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dd41-66ed-46e9-889f-e582252b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799a0d7-6ebc-45c0-b461-05a2c99e9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9c3c-6529-4c96-8804-20e925198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3fd59a4-7e6c-41ac-bdfd-2074d8434bcc}" ma:internalName="TaxCatchAll" ma:showField="CatchAllData" ma:web="b4fd9c3c-6529-4c96-8804-20e925198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dd41-66ed-46e9-889f-e582252b9d58">
      <Terms xmlns="http://schemas.microsoft.com/office/infopath/2007/PartnerControls"/>
    </lcf76f155ced4ddcb4097134ff3c332f>
    <TaxCatchAll xmlns="b4fd9c3c-6529-4c96-8804-20e9251986e2" xsi:nil="true"/>
  </documentManagement>
</p:properties>
</file>

<file path=customXml/itemProps1.xml><?xml version="1.0" encoding="utf-8"?>
<ds:datastoreItem xmlns:ds="http://schemas.openxmlformats.org/officeDocument/2006/customXml" ds:itemID="{A9074C72-C5C7-49C2-89C5-EBED94AF3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bdd41-66ed-46e9-889f-e582252b9d58"/>
    <ds:schemaRef ds:uri="b4fd9c3c-6529-4c96-8804-20e925198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E8191-9B31-4D41-AF37-C0EA3BA62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51E2B-66AC-4DEA-94EB-637C59313E14}">
  <ds:schemaRefs>
    <ds:schemaRef ds:uri="http://schemas.microsoft.com/office/2006/metadata/properties"/>
    <ds:schemaRef ds:uri="http://schemas.microsoft.com/office/infopath/2007/PartnerControls"/>
    <ds:schemaRef ds:uri="b71bdd41-66ed-46e9-889f-e582252b9d58"/>
    <ds:schemaRef ds:uri="b4fd9c3c-6529-4c96-8804-20e9251986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1455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Liskowacki</dc:creator>
  <cp:keywords/>
  <dc:description/>
  <cp:lastModifiedBy>Konrad Liskowacki</cp:lastModifiedBy>
  <cp:revision>11</cp:revision>
  <dcterms:created xsi:type="dcterms:W3CDTF">2025-12-01T11:16:00Z</dcterms:created>
  <dcterms:modified xsi:type="dcterms:W3CDTF">2026-01-21T06:46:00Z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0x0101005454EF2066555E48878C009AC72F20C7</vt:lpwstr>
  </property>
  <property fmtid="{D5CDD505-2E9C-101B-9397-08002B2CF9AE}" pid="3" name="MediaServiceImageTags">
    <vt:lpwstr/>
  </property>
</Properties>
</file>