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36A4" w14:textId="2A85E881" w:rsidR="006B22E7" w:rsidRPr="004B2B63" w:rsidRDefault="006B22E7" w:rsidP="006B22E7">
      <w:pPr>
        <w:spacing w:after="28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RESOLUTION NO. </w:t>
      </w:r>
      <w:r w:rsidR="004A7213" w:rsidRPr="004B2B63">
        <w:rPr>
          <w:rFonts w:ascii="Times New Roman" w:hAnsi="Times New Roman" w:cs="Times New Roman"/>
          <w:b/>
          <w:bCs/>
          <w:sz w:val="24"/>
          <w:szCs w:val="24"/>
        </w:rPr>
        <w:t>20</w:t>
      </w:r>
      <w:r w:rsidRPr="004B2B63">
        <w:rPr>
          <w:rFonts w:ascii="Times New Roman" w:hAnsi="Times New Roman" w:cs="Times New Roman"/>
          <w:b/>
          <w:bCs/>
          <w:sz w:val="24"/>
          <w:szCs w:val="24"/>
        </w:rPr>
        <w:t>/202</w:t>
      </w:r>
      <w:r w:rsidR="004A7213" w:rsidRPr="004B2B63">
        <w:rPr>
          <w:rFonts w:ascii="Times New Roman" w:hAnsi="Times New Roman" w:cs="Times New Roman"/>
          <w:b/>
          <w:bCs/>
          <w:sz w:val="24"/>
          <w:szCs w:val="24"/>
        </w:rPr>
        <w:t>5</w:t>
      </w:r>
    </w:p>
    <w:p w14:paraId="308D8DD9" w14:textId="1D497C8D" w:rsidR="006B22E7" w:rsidRPr="004B2B63" w:rsidRDefault="006B22E7" w:rsidP="006B22E7">
      <w:pPr>
        <w:spacing w:after="280"/>
        <w:jc w:val="center"/>
        <w:rPr>
          <w:rFonts w:ascii="Times New Roman" w:hAnsi="Times New Roman" w:cs="Times New Roman"/>
          <w:b/>
          <w:bCs/>
          <w:sz w:val="24"/>
          <w:szCs w:val="24"/>
        </w:rPr>
      </w:pPr>
      <w:r w:rsidRPr="004B2B63">
        <w:rPr>
          <w:rFonts w:ascii="Times New Roman" w:hAnsi="Times New Roman" w:cs="Times New Roman"/>
          <w:b/>
          <w:bCs/>
          <w:sz w:val="24"/>
          <w:szCs w:val="24"/>
        </w:rPr>
        <w:t>OF THE SENATE OF THE UNIVERSITY OF SZCZECIN</w:t>
      </w:r>
    </w:p>
    <w:p w14:paraId="56D46A6F" w14:textId="622ED2E7" w:rsidR="007A4C47" w:rsidRPr="004B2B63" w:rsidRDefault="006B22E7" w:rsidP="006B22E7">
      <w:pPr>
        <w:spacing w:after="280"/>
        <w:jc w:val="center"/>
        <w:rPr>
          <w:rFonts w:ascii="Times New Roman" w:hAnsi="Times New Roman" w:cs="Times New Roman"/>
          <w:b/>
          <w:bCs/>
          <w:sz w:val="24"/>
          <w:szCs w:val="24"/>
        </w:rPr>
      </w:pPr>
      <w:r w:rsidRPr="004B2B63">
        <w:rPr>
          <w:rFonts w:ascii="Times New Roman" w:hAnsi="Times New Roman" w:cs="Times New Roman"/>
          <w:b/>
          <w:bCs/>
          <w:sz w:val="24"/>
          <w:szCs w:val="24"/>
        </w:rPr>
        <w:t>of 2</w:t>
      </w:r>
      <w:r w:rsidR="004A7213" w:rsidRPr="004B2B63">
        <w:rPr>
          <w:rFonts w:ascii="Times New Roman" w:hAnsi="Times New Roman" w:cs="Times New Roman"/>
          <w:b/>
          <w:bCs/>
          <w:sz w:val="24"/>
          <w:szCs w:val="24"/>
        </w:rPr>
        <w:t>4</w:t>
      </w:r>
      <w:r w:rsidRPr="004B2B63">
        <w:rPr>
          <w:rFonts w:ascii="Times New Roman" w:hAnsi="Times New Roman" w:cs="Times New Roman"/>
          <w:b/>
          <w:bCs/>
          <w:sz w:val="24"/>
          <w:szCs w:val="24"/>
        </w:rPr>
        <w:t xml:space="preserve"> April 202</w:t>
      </w:r>
      <w:r w:rsidR="004A7213" w:rsidRPr="004B2B63">
        <w:rPr>
          <w:rFonts w:ascii="Times New Roman" w:hAnsi="Times New Roman" w:cs="Times New Roman"/>
          <w:b/>
          <w:bCs/>
          <w:sz w:val="24"/>
          <w:szCs w:val="24"/>
        </w:rPr>
        <w:t>5</w:t>
      </w:r>
    </w:p>
    <w:p w14:paraId="17DE1B25" w14:textId="77777777" w:rsidR="006B22E7" w:rsidRPr="004B2B63" w:rsidRDefault="006B22E7" w:rsidP="006B22E7">
      <w:pPr>
        <w:spacing w:after="0"/>
        <w:jc w:val="center"/>
        <w:rPr>
          <w:rFonts w:ascii="Times New Roman" w:hAnsi="Times New Roman" w:cs="Times New Roman"/>
          <w:b/>
          <w:bCs/>
          <w:sz w:val="24"/>
          <w:szCs w:val="24"/>
        </w:rPr>
      </w:pPr>
    </w:p>
    <w:p w14:paraId="29E59598" w14:textId="31009867" w:rsidR="006B22E7" w:rsidRPr="004B2B63" w:rsidRDefault="006B22E7" w:rsidP="006B22E7">
      <w:pPr>
        <w:spacing w:after="0"/>
        <w:jc w:val="center"/>
        <w:rPr>
          <w:rStyle w:val="rynqvb"/>
          <w:rFonts w:ascii="Times New Roman" w:hAnsi="Times New Roman" w:cs="Times New Roman"/>
          <w:sz w:val="24"/>
          <w:szCs w:val="24"/>
        </w:rPr>
      </w:pPr>
      <w:r w:rsidRPr="004B2B63">
        <w:rPr>
          <w:rStyle w:val="rynqvb"/>
          <w:rFonts w:ascii="Times New Roman" w:hAnsi="Times New Roman" w:cs="Times New Roman"/>
          <w:sz w:val="24"/>
          <w:szCs w:val="24"/>
        </w:rPr>
        <w:t>on the adoption of the Regulations of the Doctoral School of the University of Szczecin</w:t>
      </w:r>
    </w:p>
    <w:p w14:paraId="2D88FDA2" w14:textId="77777777" w:rsidR="006B22E7" w:rsidRPr="004B2B63" w:rsidRDefault="006B22E7" w:rsidP="006B22E7">
      <w:pPr>
        <w:spacing w:after="0"/>
        <w:jc w:val="center"/>
        <w:rPr>
          <w:rStyle w:val="rynqvb"/>
          <w:rFonts w:ascii="Times New Roman" w:hAnsi="Times New Roman" w:cs="Times New Roman"/>
          <w:sz w:val="24"/>
          <w:szCs w:val="24"/>
        </w:rPr>
      </w:pPr>
    </w:p>
    <w:p w14:paraId="1DEA1D70" w14:textId="7954C35F" w:rsidR="006B22E7" w:rsidRPr="004B2B63" w:rsidRDefault="006B22E7" w:rsidP="006B22E7">
      <w:pPr>
        <w:spacing w:after="0"/>
        <w:jc w:val="both"/>
        <w:rPr>
          <w:rFonts w:ascii="Times New Roman" w:hAnsi="Times New Roman" w:cs="Times New Roman"/>
          <w:sz w:val="24"/>
          <w:szCs w:val="24"/>
        </w:rPr>
      </w:pPr>
      <w:r w:rsidRPr="004B2B63">
        <w:rPr>
          <w:rFonts w:ascii="Times New Roman" w:hAnsi="Times New Roman" w:cs="Times New Roman"/>
          <w:sz w:val="24"/>
          <w:szCs w:val="24"/>
        </w:rPr>
        <w:t>Based on Article 205(2) and (3) of the Act of 20 July 2018 – Law on Higher Education and Science (Journal of Laws of 202</w:t>
      </w:r>
      <w:r w:rsidR="004B44D2" w:rsidRPr="004B2B63">
        <w:rPr>
          <w:rFonts w:ascii="Times New Roman" w:hAnsi="Times New Roman" w:cs="Times New Roman"/>
          <w:sz w:val="24"/>
          <w:szCs w:val="24"/>
        </w:rPr>
        <w:t>4</w:t>
      </w:r>
      <w:r w:rsidRPr="004B2B63">
        <w:rPr>
          <w:rFonts w:ascii="Times New Roman" w:hAnsi="Times New Roman" w:cs="Times New Roman"/>
          <w:sz w:val="24"/>
          <w:szCs w:val="24"/>
        </w:rPr>
        <w:t xml:space="preserve">, item </w:t>
      </w:r>
      <w:r w:rsidR="004B44D2" w:rsidRPr="004B2B63">
        <w:rPr>
          <w:rFonts w:ascii="Times New Roman" w:hAnsi="Times New Roman" w:cs="Times New Roman"/>
          <w:sz w:val="24"/>
          <w:szCs w:val="24"/>
        </w:rPr>
        <w:t>1571</w:t>
      </w:r>
      <w:r w:rsidR="00E84BAB" w:rsidRPr="004B2B63">
        <w:rPr>
          <w:rFonts w:ascii="Times New Roman" w:hAnsi="Times New Roman" w:cs="Times New Roman"/>
          <w:sz w:val="24"/>
          <w:szCs w:val="24"/>
        </w:rPr>
        <w:t>, as amended</w:t>
      </w:r>
      <w:r w:rsidRPr="004B2B63">
        <w:rPr>
          <w:rFonts w:ascii="Times New Roman" w:hAnsi="Times New Roman" w:cs="Times New Roman"/>
          <w:sz w:val="24"/>
          <w:szCs w:val="24"/>
        </w:rPr>
        <w:t>), it is resolved as follows:</w:t>
      </w:r>
    </w:p>
    <w:p w14:paraId="3D0BDDFE" w14:textId="77777777" w:rsidR="006B22E7" w:rsidRPr="004B2B63" w:rsidRDefault="006B22E7" w:rsidP="006B22E7">
      <w:pPr>
        <w:spacing w:after="0"/>
        <w:jc w:val="both"/>
        <w:rPr>
          <w:rFonts w:ascii="Times New Roman" w:hAnsi="Times New Roman" w:cs="Times New Roman"/>
          <w:sz w:val="24"/>
          <w:szCs w:val="24"/>
        </w:rPr>
      </w:pPr>
    </w:p>
    <w:p w14:paraId="1D1F2438" w14:textId="77777777" w:rsidR="006B22E7" w:rsidRPr="004B2B63" w:rsidRDefault="006B22E7" w:rsidP="006B22E7">
      <w:pPr>
        <w:spacing w:after="0"/>
        <w:jc w:val="both"/>
        <w:rPr>
          <w:rFonts w:ascii="Times New Roman" w:hAnsi="Times New Roman" w:cs="Times New Roman"/>
          <w:sz w:val="24"/>
          <w:szCs w:val="24"/>
        </w:rPr>
      </w:pPr>
    </w:p>
    <w:p w14:paraId="15F65822" w14:textId="77777777" w:rsidR="006B22E7" w:rsidRPr="004B2B63" w:rsidRDefault="006B22E7" w:rsidP="006B22E7">
      <w:pPr>
        <w:spacing w:after="0"/>
        <w:jc w:val="center"/>
        <w:rPr>
          <w:rStyle w:val="rynqvb"/>
          <w:rFonts w:ascii="Times New Roman" w:hAnsi="Times New Roman" w:cs="Times New Roman"/>
          <w:b/>
          <w:bCs/>
          <w:sz w:val="24"/>
          <w:szCs w:val="24"/>
        </w:rPr>
      </w:pPr>
      <w:r w:rsidRPr="004B2B63">
        <w:rPr>
          <w:rStyle w:val="rynqvb"/>
          <w:rFonts w:ascii="Times New Roman" w:hAnsi="Times New Roman" w:cs="Times New Roman"/>
          <w:b/>
          <w:bCs/>
          <w:sz w:val="24"/>
          <w:szCs w:val="24"/>
        </w:rPr>
        <w:t xml:space="preserve">REGULATIONS OF THE DOCTORAL SCHOOL </w:t>
      </w:r>
    </w:p>
    <w:p w14:paraId="4EC1D55C" w14:textId="3BBB27E5" w:rsidR="006B22E7" w:rsidRPr="004B2B63" w:rsidRDefault="006B22E7" w:rsidP="006B22E7">
      <w:pPr>
        <w:spacing w:after="0"/>
        <w:jc w:val="center"/>
        <w:rPr>
          <w:rStyle w:val="rynqvb"/>
          <w:rFonts w:ascii="Times New Roman" w:hAnsi="Times New Roman" w:cs="Times New Roman"/>
          <w:b/>
          <w:bCs/>
          <w:sz w:val="24"/>
          <w:szCs w:val="24"/>
        </w:rPr>
      </w:pPr>
      <w:r w:rsidRPr="004B2B63">
        <w:rPr>
          <w:rStyle w:val="rynqvb"/>
          <w:rFonts w:ascii="Times New Roman" w:hAnsi="Times New Roman" w:cs="Times New Roman"/>
          <w:b/>
          <w:bCs/>
          <w:sz w:val="24"/>
          <w:szCs w:val="24"/>
        </w:rPr>
        <w:t>OF THE UNIVERSITY OF SZCZECIN</w:t>
      </w:r>
    </w:p>
    <w:p w14:paraId="596D9618" w14:textId="77777777" w:rsidR="006B22E7" w:rsidRPr="004B2B63" w:rsidRDefault="006B22E7" w:rsidP="006B22E7">
      <w:pPr>
        <w:spacing w:after="0"/>
        <w:jc w:val="center"/>
        <w:rPr>
          <w:rStyle w:val="rynqvb"/>
          <w:rFonts w:ascii="Times New Roman" w:hAnsi="Times New Roman" w:cs="Times New Roman"/>
          <w:b/>
          <w:bCs/>
          <w:sz w:val="24"/>
          <w:szCs w:val="24"/>
        </w:rPr>
      </w:pPr>
    </w:p>
    <w:p w14:paraId="1732F813" w14:textId="11F9C279" w:rsidR="006B22E7" w:rsidRPr="004B2B63" w:rsidRDefault="006B22E7" w:rsidP="006B22E7">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I</w:t>
      </w:r>
    </w:p>
    <w:p w14:paraId="471174B4" w14:textId="0F4B4AF2" w:rsidR="006B22E7" w:rsidRPr="004B2B63" w:rsidRDefault="006B22E7" w:rsidP="006B22E7">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General Provisions</w:t>
      </w:r>
    </w:p>
    <w:p w14:paraId="702A8580" w14:textId="77777777" w:rsidR="006B22E7" w:rsidRPr="004B2B63" w:rsidRDefault="006B22E7" w:rsidP="006B22E7">
      <w:pPr>
        <w:spacing w:after="0"/>
        <w:jc w:val="center"/>
        <w:rPr>
          <w:rFonts w:ascii="Times New Roman" w:hAnsi="Times New Roman" w:cs="Times New Roman"/>
          <w:b/>
          <w:bCs/>
          <w:sz w:val="28"/>
          <w:szCs w:val="28"/>
        </w:rPr>
      </w:pPr>
    </w:p>
    <w:p w14:paraId="65B246B4" w14:textId="77777777" w:rsidR="00E6154C" w:rsidRPr="004B2B63" w:rsidRDefault="006B22E7" w:rsidP="006B22E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E84BAB" w:rsidRPr="004B2B63">
        <w:rPr>
          <w:rFonts w:ascii="Times New Roman" w:hAnsi="Times New Roman" w:cs="Times New Roman"/>
          <w:b/>
          <w:bCs/>
          <w:sz w:val="24"/>
          <w:szCs w:val="24"/>
        </w:rPr>
        <w:t>.</w:t>
      </w:r>
      <w:r w:rsidRPr="004B2B63">
        <w:rPr>
          <w:rFonts w:ascii="Times New Roman" w:hAnsi="Times New Roman" w:cs="Times New Roman"/>
          <w:b/>
          <w:bCs/>
          <w:sz w:val="24"/>
          <w:szCs w:val="24"/>
        </w:rPr>
        <w:t xml:space="preserve"> </w:t>
      </w:r>
    </w:p>
    <w:p w14:paraId="6B62C39A" w14:textId="43E5E5EB" w:rsidR="006B22E7" w:rsidRPr="004B2B63" w:rsidRDefault="006B22E7" w:rsidP="006B22E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[Legal acts and definitions]</w:t>
      </w:r>
    </w:p>
    <w:p w14:paraId="79871FAF" w14:textId="77777777" w:rsidR="006B22E7" w:rsidRPr="004B2B63" w:rsidRDefault="006B22E7" w:rsidP="006B22E7">
      <w:pPr>
        <w:spacing w:after="0"/>
        <w:jc w:val="center"/>
        <w:rPr>
          <w:rFonts w:ascii="Times New Roman" w:hAnsi="Times New Roman" w:cs="Times New Roman"/>
          <w:b/>
          <w:bCs/>
          <w:sz w:val="24"/>
          <w:szCs w:val="24"/>
        </w:rPr>
      </w:pPr>
    </w:p>
    <w:p w14:paraId="2D8AFD5C" w14:textId="5179CF32" w:rsidR="006B22E7" w:rsidRPr="004B2B63" w:rsidRDefault="006B22E7" w:rsidP="00470EF6">
      <w:pPr>
        <w:pStyle w:val="Akapitzlist"/>
        <w:numPr>
          <w:ilvl w:val="0"/>
          <w:numId w:val="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terms used in the Regulations of the Doctoral School of the University of Szczecin refer to:</w:t>
      </w:r>
    </w:p>
    <w:p w14:paraId="7475BF49" w14:textId="77777777" w:rsidR="00E84BAB"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Director – Director of the Doctoral School of the University of Szczecin;</w:t>
      </w:r>
    </w:p>
    <w:p w14:paraId="629DB461" w14:textId="77777777" w:rsidR="00E84BAB"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w:t>
      </w:r>
      <w:proofErr w:type="spellStart"/>
      <w:r w:rsidRPr="004B2B63">
        <w:rPr>
          <w:rFonts w:ascii="Times New Roman" w:hAnsi="Times New Roman" w:cs="Times New Roman"/>
          <w:sz w:val="24"/>
          <w:szCs w:val="24"/>
        </w:rPr>
        <w:t>DWOzN</w:t>
      </w:r>
      <w:proofErr w:type="spellEnd"/>
      <w:r w:rsidRPr="004B2B63">
        <w:rPr>
          <w:rFonts w:ascii="Times New Roman" w:hAnsi="Times New Roman" w:cs="Times New Roman"/>
          <w:sz w:val="24"/>
          <w:szCs w:val="24"/>
        </w:rPr>
        <w:t xml:space="preserve">" – Department of Support for Persons with Disabilities of the University of Szczecin; </w:t>
      </w:r>
    </w:p>
    <w:p w14:paraId="5B3B2492" w14:textId="58ACD05F" w:rsidR="00E84BAB"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IRP – Individual Research Plan’</w:t>
      </w:r>
    </w:p>
    <w:p w14:paraId="3DC5897B" w14:textId="176BBC99" w:rsidR="006B22E7"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disability – permanent or temporary inability to </w:t>
      </w:r>
      <w:r w:rsidR="00596188" w:rsidRPr="004B2B63">
        <w:rPr>
          <w:rFonts w:ascii="Times New Roman" w:hAnsi="Times New Roman" w:cs="Times New Roman"/>
          <w:sz w:val="24"/>
          <w:szCs w:val="24"/>
        </w:rPr>
        <w:t>fulfil</w:t>
      </w:r>
      <w:r w:rsidRPr="004B2B63">
        <w:rPr>
          <w:rFonts w:ascii="Times New Roman" w:hAnsi="Times New Roman" w:cs="Times New Roman"/>
          <w:sz w:val="24"/>
          <w:szCs w:val="24"/>
        </w:rPr>
        <w:t xml:space="preserve"> social roles due to a permanent or long-term impairment of bodily functions, especially causing inability to work, as defined in Article 2 point 10 of the Act of 27 August 1997 on Vocational and Social Rehabilitation and Employment of Persons with Disabilities (Journal of Laws of 2024, item 44, as amended);</w:t>
      </w:r>
    </w:p>
    <w:p w14:paraId="170AB88F" w14:textId="4C51BED9" w:rsidR="006B22E7"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person with disability – a person who has long-term impaired physical, mental, intellectual, or sensory functions, which, combined with various barriers, may hinder their full and effective participation in social life on an equal basis with others;</w:t>
      </w:r>
    </w:p>
    <w:p w14:paraId="49D381F3" w14:textId="74C9E7DA" w:rsidR="00E84BAB" w:rsidRPr="004B2B63" w:rsidRDefault="00E54845" w:rsidP="00E84BAB">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person with special needs – a person who, due to their external or internal characteristics, or due to the circumstances in which they find themselves, must take additional actions or apply additional measures to overcome barriers in order to participate in various spheres of life on an equal basis with others, as defined in Article 2 point 3 of the Act of 19 July 2019 on Ensuring Accessibility for Persons with Special Needs (Journal of Laws of 202</w:t>
      </w:r>
      <w:r w:rsidR="00BC0557" w:rsidRPr="004B2B63">
        <w:rPr>
          <w:rFonts w:ascii="Times New Roman" w:hAnsi="Times New Roman" w:cs="Times New Roman"/>
          <w:sz w:val="24"/>
          <w:szCs w:val="24"/>
        </w:rPr>
        <w:t>4</w:t>
      </w:r>
      <w:r w:rsidRPr="004B2B63">
        <w:rPr>
          <w:rFonts w:ascii="Times New Roman" w:hAnsi="Times New Roman" w:cs="Times New Roman"/>
          <w:sz w:val="24"/>
          <w:szCs w:val="24"/>
        </w:rPr>
        <w:t xml:space="preserve">, item </w:t>
      </w:r>
      <w:r w:rsidR="00BC0557" w:rsidRPr="004B2B63">
        <w:rPr>
          <w:rFonts w:ascii="Times New Roman" w:hAnsi="Times New Roman" w:cs="Times New Roman"/>
          <w:sz w:val="24"/>
          <w:szCs w:val="24"/>
        </w:rPr>
        <w:t>1411</w:t>
      </w:r>
      <w:r w:rsidRPr="004B2B63">
        <w:rPr>
          <w:rFonts w:ascii="Times New Roman" w:hAnsi="Times New Roman" w:cs="Times New Roman"/>
          <w:sz w:val="24"/>
          <w:szCs w:val="24"/>
        </w:rPr>
        <w:t>, as amended);</w:t>
      </w:r>
    </w:p>
    <w:p w14:paraId="64D44932" w14:textId="77777777" w:rsidR="00E84BAB" w:rsidRPr="004B2B63" w:rsidRDefault="00E84BAB" w:rsidP="00E84BAB">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Regulations – Regulations of the Doctoral School of the University of Szczecin;</w:t>
      </w:r>
    </w:p>
    <w:p w14:paraId="4DE30BB0" w14:textId="77777777" w:rsidR="00E84BAB" w:rsidRPr="004B2B63" w:rsidRDefault="00E84BAB" w:rsidP="00E84BAB">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Rector – Rector of the University of Szczecin;</w:t>
      </w:r>
    </w:p>
    <w:p w14:paraId="093B79B6" w14:textId="77777777" w:rsidR="00E84BAB" w:rsidRPr="004B2B63" w:rsidRDefault="00E84BAB" w:rsidP="00E84BAB">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DS US – Doctoral School of the University of Szczecin;</w:t>
      </w:r>
    </w:p>
    <w:p w14:paraId="53D7B979" w14:textId="3D8C48D9" w:rsidR="00E84BAB" w:rsidRPr="004B2B63" w:rsidRDefault="00E84BAB" w:rsidP="00E84BAB">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Statute – Statute of the University of Szczecin;</w:t>
      </w:r>
    </w:p>
    <w:p w14:paraId="6960C168" w14:textId="1844A852" w:rsidR="00E84BAB" w:rsidRPr="004B2B63" w:rsidRDefault="00E84BAB" w:rsidP="00E84BAB">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lastRenderedPageBreak/>
        <w:t>University – University of Szczecin, subject to § 16 of the Regulations;</w:t>
      </w:r>
    </w:p>
    <w:p w14:paraId="5F73543C" w14:textId="09C47653" w:rsidR="006B22E7"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Act – Act of 20 July 2018 – Law on Higher Education and Science (Journal of Laws of 202</w:t>
      </w:r>
      <w:r w:rsidR="00BC0557" w:rsidRPr="004B2B63">
        <w:rPr>
          <w:rFonts w:ascii="Times New Roman" w:hAnsi="Times New Roman" w:cs="Times New Roman"/>
          <w:sz w:val="24"/>
          <w:szCs w:val="24"/>
        </w:rPr>
        <w:t>4</w:t>
      </w:r>
      <w:r w:rsidRPr="004B2B63">
        <w:rPr>
          <w:rFonts w:ascii="Times New Roman" w:hAnsi="Times New Roman" w:cs="Times New Roman"/>
          <w:sz w:val="24"/>
          <w:szCs w:val="24"/>
        </w:rPr>
        <w:t xml:space="preserve">, item </w:t>
      </w:r>
      <w:r w:rsidR="00BC0557" w:rsidRPr="004B2B63">
        <w:rPr>
          <w:rFonts w:ascii="Times New Roman" w:hAnsi="Times New Roman" w:cs="Times New Roman"/>
          <w:sz w:val="24"/>
          <w:szCs w:val="24"/>
        </w:rPr>
        <w:t>1571</w:t>
      </w:r>
      <w:r w:rsidRPr="004B2B63">
        <w:rPr>
          <w:rFonts w:ascii="Times New Roman" w:hAnsi="Times New Roman" w:cs="Times New Roman"/>
          <w:sz w:val="24"/>
          <w:szCs w:val="24"/>
        </w:rPr>
        <w:t>, as amended);</w:t>
      </w:r>
    </w:p>
    <w:p w14:paraId="43978B6A" w14:textId="61B422AD" w:rsidR="00E84BAB" w:rsidRPr="004B2B63" w:rsidRDefault="00E84BAB" w:rsidP="00470EF6">
      <w:pPr>
        <w:pStyle w:val="Akapitzlist"/>
        <w:numPr>
          <w:ilvl w:val="0"/>
          <w:numId w:val="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Deputy Director – Deputy Director of the Doctoral School of the University of Szczecin.</w:t>
      </w:r>
    </w:p>
    <w:p w14:paraId="58D8FB40" w14:textId="77777777" w:rsidR="006B22E7" w:rsidRPr="004B2B63" w:rsidRDefault="006B22E7" w:rsidP="00470EF6">
      <w:pPr>
        <w:pStyle w:val="Akapitzlist"/>
        <w:numPr>
          <w:ilvl w:val="0"/>
          <w:numId w:val="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Education of doctoral students at DS US is conducted on the basis of applicable regulations, in particular the Act, the Statute and the Regulations.</w:t>
      </w:r>
    </w:p>
    <w:p w14:paraId="15EF51AB" w14:textId="578A928F" w:rsidR="006B22E7" w:rsidRPr="004B2B63" w:rsidRDefault="006B22E7" w:rsidP="00470EF6">
      <w:pPr>
        <w:pStyle w:val="Akapitzlist"/>
        <w:numPr>
          <w:ilvl w:val="0"/>
          <w:numId w:val="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Regulations define in particular the organization of education and the related rights and obligations of doctoral students studying at DS US.</w:t>
      </w:r>
    </w:p>
    <w:p w14:paraId="3F7A1354" w14:textId="77777777" w:rsidR="006B22E7" w:rsidRPr="004B2B63" w:rsidRDefault="006B22E7" w:rsidP="006B22E7">
      <w:pPr>
        <w:spacing w:after="0"/>
        <w:jc w:val="both"/>
        <w:rPr>
          <w:rFonts w:ascii="Times New Roman" w:hAnsi="Times New Roman" w:cs="Times New Roman"/>
          <w:sz w:val="24"/>
          <w:szCs w:val="24"/>
        </w:rPr>
      </w:pPr>
    </w:p>
    <w:p w14:paraId="167738B7" w14:textId="77777777" w:rsidR="00E6154C" w:rsidRPr="004B2B63" w:rsidRDefault="006B22E7" w:rsidP="006B22E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1245F4" w:rsidRPr="004B2B63">
        <w:rPr>
          <w:rFonts w:ascii="Times New Roman" w:hAnsi="Times New Roman" w:cs="Times New Roman"/>
          <w:b/>
          <w:bCs/>
          <w:sz w:val="24"/>
          <w:szCs w:val="24"/>
        </w:rPr>
        <w:t>.</w:t>
      </w:r>
      <w:r w:rsidRPr="004B2B63">
        <w:rPr>
          <w:rFonts w:ascii="Times New Roman" w:hAnsi="Times New Roman" w:cs="Times New Roman"/>
          <w:b/>
          <w:bCs/>
          <w:sz w:val="24"/>
          <w:szCs w:val="24"/>
        </w:rPr>
        <w:t xml:space="preserve"> </w:t>
      </w:r>
    </w:p>
    <w:p w14:paraId="6C53DD7D" w14:textId="034F5B89" w:rsidR="006B22E7" w:rsidRPr="004B2B63" w:rsidRDefault="006B22E7" w:rsidP="006B22E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[Education at DS US]</w:t>
      </w:r>
    </w:p>
    <w:p w14:paraId="7F9FAAF5" w14:textId="77777777" w:rsidR="006B22E7" w:rsidRPr="004B2B63" w:rsidRDefault="006B22E7" w:rsidP="006B22E7">
      <w:pPr>
        <w:spacing w:after="0"/>
        <w:jc w:val="center"/>
        <w:rPr>
          <w:rFonts w:ascii="Times New Roman" w:hAnsi="Times New Roman" w:cs="Times New Roman"/>
          <w:b/>
          <w:bCs/>
          <w:sz w:val="24"/>
          <w:szCs w:val="24"/>
        </w:rPr>
      </w:pPr>
    </w:p>
    <w:p w14:paraId="22C4F509" w14:textId="4FDDF21D" w:rsidR="006B22E7" w:rsidRPr="004B2B63" w:rsidRDefault="006B22E7">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curriculum at DS US is based on the principle of striving to expand and supplement the knowledge of doctoral students, and above all striving to develop their independence in conducting scientific research. The curriculum </w:t>
      </w:r>
      <w:r w:rsidR="001245F4" w:rsidRPr="004B2B63">
        <w:rPr>
          <w:rFonts w:ascii="Times New Roman" w:hAnsi="Times New Roman" w:cs="Times New Roman"/>
          <w:sz w:val="24"/>
          <w:szCs w:val="24"/>
        </w:rPr>
        <w:t xml:space="preserve">also </w:t>
      </w:r>
      <w:r w:rsidRPr="004B2B63">
        <w:rPr>
          <w:rFonts w:ascii="Times New Roman" w:hAnsi="Times New Roman" w:cs="Times New Roman"/>
          <w:sz w:val="24"/>
          <w:szCs w:val="24"/>
        </w:rPr>
        <w:t xml:space="preserve">takes into account doctoral students </w:t>
      </w:r>
      <w:r w:rsidR="001245F4" w:rsidRPr="004B2B63">
        <w:rPr>
          <w:rFonts w:ascii="Times New Roman" w:hAnsi="Times New Roman" w:cs="Times New Roman"/>
          <w:sz w:val="24"/>
          <w:szCs w:val="24"/>
        </w:rPr>
        <w:t>with disabilities or individuals with other specific needs</w:t>
      </w:r>
      <w:r w:rsidRPr="004B2B63">
        <w:rPr>
          <w:rFonts w:ascii="Times New Roman" w:hAnsi="Times New Roman" w:cs="Times New Roman"/>
          <w:sz w:val="24"/>
          <w:szCs w:val="24"/>
        </w:rPr>
        <w:t>, striving to guarantee their full participation in the education process and conducting scientific activity, without discrimination and on an equal basis with others. The curriculum is created with universal design in mind.</w:t>
      </w:r>
    </w:p>
    <w:p w14:paraId="78F920A0" w14:textId="7869866D" w:rsidR="006B22E7" w:rsidRPr="004B2B63" w:rsidRDefault="007E4FC9">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education of d</w:t>
      </w:r>
      <w:r w:rsidR="006B22E7" w:rsidRPr="004B2B63">
        <w:rPr>
          <w:rFonts w:ascii="Times New Roman" w:hAnsi="Times New Roman" w:cs="Times New Roman"/>
          <w:sz w:val="24"/>
          <w:szCs w:val="24"/>
        </w:rPr>
        <w:t>octoral student</w:t>
      </w:r>
      <w:r w:rsidRPr="004B2B63">
        <w:rPr>
          <w:rFonts w:ascii="Times New Roman" w:hAnsi="Times New Roman" w:cs="Times New Roman"/>
          <w:sz w:val="24"/>
          <w:szCs w:val="24"/>
        </w:rPr>
        <w:t>s</w:t>
      </w:r>
      <w:r w:rsidR="006B22E7" w:rsidRPr="004B2B63">
        <w:rPr>
          <w:rFonts w:ascii="Times New Roman" w:hAnsi="Times New Roman" w:cs="Times New Roman"/>
          <w:sz w:val="24"/>
          <w:szCs w:val="24"/>
        </w:rPr>
        <w:t xml:space="preserve"> at </w:t>
      </w:r>
      <w:r w:rsidRPr="004B2B63">
        <w:rPr>
          <w:rFonts w:ascii="Times New Roman" w:hAnsi="Times New Roman" w:cs="Times New Roman"/>
          <w:sz w:val="24"/>
          <w:szCs w:val="24"/>
        </w:rPr>
        <w:t>DS</w:t>
      </w:r>
      <w:r w:rsidR="006B22E7" w:rsidRPr="004B2B63">
        <w:rPr>
          <w:rFonts w:ascii="Times New Roman" w:hAnsi="Times New Roman" w:cs="Times New Roman"/>
          <w:sz w:val="24"/>
          <w:szCs w:val="24"/>
        </w:rPr>
        <w:t xml:space="preserve"> US lasts 8 semesters and ends with the submission of a doctoral dissertation</w:t>
      </w:r>
      <w:r w:rsidR="001245F4" w:rsidRPr="004B2B63">
        <w:rPr>
          <w:rFonts w:ascii="Times New Roman" w:hAnsi="Times New Roman" w:cs="Times New Roman"/>
          <w:sz w:val="24"/>
          <w:szCs w:val="24"/>
        </w:rPr>
        <w:t>, subject to paragraph 3.</w:t>
      </w:r>
    </w:p>
    <w:p w14:paraId="08658979" w14:textId="74D9BD99" w:rsidR="006B22E7" w:rsidRPr="004B2B63" w:rsidRDefault="006B22E7">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At the request of a doctoral student, after completing the 4th semester, the implementation of the </w:t>
      </w:r>
      <w:r w:rsidR="007E4FC9" w:rsidRPr="004B2B63">
        <w:rPr>
          <w:rFonts w:ascii="Times New Roman" w:hAnsi="Times New Roman" w:cs="Times New Roman"/>
          <w:sz w:val="24"/>
          <w:szCs w:val="24"/>
        </w:rPr>
        <w:t>curriculum</w:t>
      </w:r>
      <w:r w:rsidRPr="004B2B63">
        <w:rPr>
          <w:rFonts w:ascii="Times New Roman" w:hAnsi="Times New Roman" w:cs="Times New Roman"/>
          <w:sz w:val="24"/>
          <w:szCs w:val="24"/>
        </w:rPr>
        <w:t xml:space="preserve"> at </w:t>
      </w:r>
      <w:r w:rsidR="007E4FC9"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may take place earlier than in the period of the next 4 semesters, but not earlier than in the period of 6 semesters from the date of commencement of education, provided that an appropriate change of I</w:t>
      </w:r>
      <w:r w:rsidR="007E4FC9" w:rsidRPr="004B2B63">
        <w:rPr>
          <w:rFonts w:ascii="Times New Roman" w:hAnsi="Times New Roman" w:cs="Times New Roman"/>
          <w:sz w:val="24"/>
          <w:szCs w:val="24"/>
        </w:rPr>
        <w:t>RP</w:t>
      </w:r>
      <w:r w:rsidRPr="004B2B63">
        <w:rPr>
          <w:rFonts w:ascii="Times New Roman" w:hAnsi="Times New Roman" w:cs="Times New Roman"/>
          <w:sz w:val="24"/>
          <w:szCs w:val="24"/>
        </w:rPr>
        <w:t xml:space="preserve"> is made in advance. </w:t>
      </w:r>
      <w:r w:rsidR="007E4FC9" w:rsidRPr="004B2B63">
        <w:rPr>
          <w:rFonts w:ascii="Times New Roman" w:hAnsi="Times New Roman" w:cs="Times New Roman"/>
          <w:sz w:val="24"/>
          <w:szCs w:val="24"/>
        </w:rPr>
        <w:t>The decision to shorten the period of implementation of the curriculum is made by the Director or Deputy Director</w:t>
      </w:r>
      <w:r w:rsidRPr="004B2B63">
        <w:rPr>
          <w:rFonts w:ascii="Times New Roman" w:hAnsi="Times New Roman" w:cs="Times New Roman"/>
          <w:sz w:val="24"/>
          <w:szCs w:val="24"/>
        </w:rPr>
        <w:t>.</w:t>
      </w:r>
    </w:p>
    <w:p w14:paraId="3A579770" w14:textId="1805DF57" w:rsidR="006B22E7" w:rsidRPr="004B2B63" w:rsidRDefault="006B22E7">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7E4FC9" w:rsidRPr="004B2B63">
        <w:rPr>
          <w:rFonts w:ascii="Times New Roman" w:hAnsi="Times New Roman" w:cs="Times New Roman"/>
          <w:sz w:val="24"/>
          <w:szCs w:val="24"/>
        </w:rPr>
        <w:t>request</w:t>
      </w:r>
      <w:r w:rsidRPr="004B2B63">
        <w:rPr>
          <w:rFonts w:ascii="Times New Roman" w:hAnsi="Times New Roman" w:cs="Times New Roman"/>
          <w:sz w:val="24"/>
          <w:szCs w:val="24"/>
        </w:rPr>
        <w:t xml:space="preserve"> referred to in par</w:t>
      </w:r>
      <w:r w:rsidR="007E4FC9" w:rsidRPr="004B2B63">
        <w:rPr>
          <w:rFonts w:ascii="Times New Roman" w:hAnsi="Times New Roman" w:cs="Times New Roman"/>
          <w:sz w:val="24"/>
          <w:szCs w:val="24"/>
        </w:rPr>
        <w:t>agraph</w:t>
      </w:r>
      <w:r w:rsidRPr="004B2B63">
        <w:rPr>
          <w:rFonts w:ascii="Times New Roman" w:hAnsi="Times New Roman" w:cs="Times New Roman"/>
          <w:sz w:val="24"/>
          <w:szCs w:val="24"/>
        </w:rPr>
        <w:t xml:space="preserve"> 3 may be submitted by </w:t>
      </w:r>
      <w:r w:rsidR="007E4FC9"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until the end of the 7th semester of education, which is specified by the </w:t>
      </w:r>
      <w:r w:rsidR="007E4FC9" w:rsidRPr="004B2B63">
        <w:rPr>
          <w:rFonts w:ascii="Times New Roman" w:hAnsi="Times New Roman" w:cs="Times New Roman"/>
          <w:sz w:val="24"/>
          <w:szCs w:val="24"/>
        </w:rPr>
        <w:t>R</w:t>
      </w:r>
      <w:r w:rsidRPr="004B2B63">
        <w:rPr>
          <w:rFonts w:ascii="Times New Roman" w:hAnsi="Times New Roman" w:cs="Times New Roman"/>
          <w:sz w:val="24"/>
          <w:szCs w:val="24"/>
        </w:rPr>
        <w:t xml:space="preserve">ector in the organization of the academic year. </w:t>
      </w:r>
      <w:r w:rsidR="007E4FC9"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is obliged to attach to the </w:t>
      </w:r>
      <w:r w:rsidR="00021ADF" w:rsidRPr="004B2B63">
        <w:rPr>
          <w:rFonts w:ascii="Times New Roman" w:hAnsi="Times New Roman" w:cs="Times New Roman"/>
          <w:sz w:val="24"/>
          <w:szCs w:val="24"/>
        </w:rPr>
        <w:t>request</w:t>
      </w:r>
      <w:r w:rsidRPr="004B2B63">
        <w:rPr>
          <w:rFonts w:ascii="Times New Roman" w:hAnsi="Times New Roman" w:cs="Times New Roman"/>
          <w:sz w:val="24"/>
          <w:szCs w:val="24"/>
        </w:rPr>
        <w:t xml:space="preserve"> the written consent of the supervisor or supervisors and a written opinion of the assistant supervisor.</w:t>
      </w:r>
    </w:p>
    <w:p w14:paraId="1EDB47B8" w14:textId="429BB1F6" w:rsidR="001245F4" w:rsidRPr="004B2B63" w:rsidRDefault="001245F4">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Within 7 days of receiving the Director's positive decision regarding shortening the period of implementation of the curriculum referred to in paragraph 3, the doctoral student submits to the Director a change to the IRP, in particular regarding the deadline for submitting the doctoral thesis.</w:t>
      </w:r>
    </w:p>
    <w:p w14:paraId="4D596B2B" w14:textId="16909A56" w:rsidR="006B22E7" w:rsidRPr="004B2B63" w:rsidRDefault="006B22E7">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Education of doctoral students is conducted in Polish or English on the basis of the curriculum and I</w:t>
      </w:r>
      <w:r w:rsidR="00021ADF" w:rsidRPr="004B2B63">
        <w:rPr>
          <w:rFonts w:ascii="Times New Roman" w:hAnsi="Times New Roman" w:cs="Times New Roman"/>
          <w:sz w:val="24"/>
          <w:szCs w:val="24"/>
        </w:rPr>
        <w:t>RP</w:t>
      </w:r>
      <w:r w:rsidRPr="004B2B63">
        <w:rPr>
          <w:rFonts w:ascii="Times New Roman" w:hAnsi="Times New Roman" w:cs="Times New Roman"/>
          <w:sz w:val="24"/>
          <w:szCs w:val="24"/>
        </w:rPr>
        <w:t>.</w:t>
      </w:r>
    </w:p>
    <w:p w14:paraId="46A009D9" w14:textId="1DCBA9CE" w:rsidR="006B22E7" w:rsidRPr="004B2B63" w:rsidRDefault="006B22E7">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In </w:t>
      </w:r>
      <w:r w:rsidR="00021ADF" w:rsidRPr="004B2B63">
        <w:rPr>
          <w:rFonts w:ascii="Times New Roman" w:hAnsi="Times New Roman" w:cs="Times New Roman"/>
          <w:sz w:val="24"/>
          <w:szCs w:val="24"/>
        </w:rPr>
        <w:t>an</w:t>
      </w:r>
      <w:r w:rsidRPr="004B2B63">
        <w:rPr>
          <w:rFonts w:ascii="Times New Roman" w:hAnsi="Times New Roman" w:cs="Times New Roman"/>
          <w:sz w:val="24"/>
          <w:szCs w:val="24"/>
        </w:rPr>
        <w:t xml:space="preserve"> individual case of a doctoral student, it is permissible to change the </w:t>
      </w:r>
      <w:r w:rsidR="00021ADF" w:rsidRPr="004B2B63">
        <w:rPr>
          <w:rFonts w:ascii="Times New Roman" w:hAnsi="Times New Roman" w:cs="Times New Roman"/>
          <w:sz w:val="24"/>
          <w:szCs w:val="24"/>
        </w:rPr>
        <w:t>curriculum</w:t>
      </w:r>
      <w:r w:rsidRPr="004B2B63">
        <w:rPr>
          <w:rFonts w:ascii="Times New Roman" w:hAnsi="Times New Roman" w:cs="Times New Roman"/>
          <w:sz w:val="24"/>
          <w:szCs w:val="24"/>
        </w:rPr>
        <w:t xml:space="preserve"> to the extent consistent with the relevant resolution of the </w:t>
      </w:r>
      <w:r w:rsidR="00021ADF" w:rsidRPr="004B2B63">
        <w:rPr>
          <w:rFonts w:ascii="Times New Roman" w:hAnsi="Times New Roman" w:cs="Times New Roman"/>
          <w:sz w:val="24"/>
          <w:szCs w:val="24"/>
        </w:rPr>
        <w:t>S</w:t>
      </w:r>
      <w:r w:rsidRPr="004B2B63">
        <w:rPr>
          <w:rFonts w:ascii="Times New Roman" w:hAnsi="Times New Roman" w:cs="Times New Roman"/>
          <w:sz w:val="24"/>
          <w:szCs w:val="24"/>
        </w:rPr>
        <w:t xml:space="preserve">enate specifying the </w:t>
      </w:r>
      <w:r w:rsidR="00021ADF" w:rsidRPr="004B2B63">
        <w:rPr>
          <w:rFonts w:ascii="Times New Roman" w:hAnsi="Times New Roman" w:cs="Times New Roman"/>
          <w:sz w:val="24"/>
          <w:szCs w:val="24"/>
        </w:rPr>
        <w:t>curriculum</w:t>
      </w:r>
      <w:r w:rsidRPr="004B2B63">
        <w:rPr>
          <w:rFonts w:ascii="Times New Roman" w:hAnsi="Times New Roman" w:cs="Times New Roman"/>
          <w:sz w:val="24"/>
          <w:szCs w:val="24"/>
        </w:rPr>
        <w:t xml:space="preserve">. Changing the curriculum requires the consent of the </w:t>
      </w:r>
      <w:r w:rsidR="00021ADF" w:rsidRPr="004B2B63">
        <w:rPr>
          <w:rFonts w:ascii="Times New Roman" w:hAnsi="Times New Roman" w:cs="Times New Roman"/>
          <w:sz w:val="24"/>
          <w:szCs w:val="24"/>
        </w:rPr>
        <w:t>D</w:t>
      </w:r>
      <w:r w:rsidRPr="004B2B63">
        <w:rPr>
          <w:rFonts w:ascii="Times New Roman" w:hAnsi="Times New Roman" w:cs="Times New Roman"/>
          <w:sz w:val="24"/>
          <w:szCs w:val="24"/>
        </w:rPr>
        <w:t>irector.</w:t>
      </w:r>
    </w:p>
    <w:p w14:paraId="6DFFB8DB" w14:textId="451C90BB" w:rsidR="00BC0557" w:rsidRPr="004B2B63" w:rsidRDefault="00BC0557">
      <w:pPr>
        <w:pStyle w:val="Akapitzlist"/>
        <w:numPr>
          <w:ilvl w:val="0"/>
          <w:numId w:val="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In the case of consent to a change in the curriculum, as referred to in paragraph 7, the Director determines the list of courses the doctoral student must complete due to programme differences.</w:t>
      </w:r>
    </w:p>
    <w:p w14:paraId="4ADAD780" w14:textId="77777777" w:rsidR="00021ADF" w:rsidRPr="004B2B63" w:rsidRDefault="00021ADF" w:rsidP="00021ADF">
      <w:pPr>
        <w:spacing w:after="0"/>
        <w:jc w:val="both"/>
        <w:rPr>
          <w:rFonts w:ascii="Times New Roman" w:hAnsi="Times New Roman" w:cs="Times New Roman"/>
          <w:sz w:val="24"/>
          <w:szCs w:val="24"/>
        </w:rPr>
      </w:pPr>
    </w:p>
    <w:p w14:paraId="5EF2A7ED" w14:textId="77777777" w:rsidR="00E6154C" w:rsidRPr="004B2B63" w:rsidRDefault="00021ADF" w:rsidP="00021ADF">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1245F4" w:rsidRPr="004B2B63">
        <w:rPr>
          <w:rFonts w:ascii="Times New Roman" w:hAnsi="Times New Roman" w:cs="Times New Roman"/>
          <w:b/>
          <w:bCs/>
          <w:sz w:val="24"/>
          <w:szCs w:val="24"/>
        </w:rPr>
        <w:t>.</w:t>
      </w:r>
      <w:r w:rsidRPr="004B2B63">
        <w:rPr>
          <w:rFonts w:ascii="Times New Roman" w:hAnsi="Times New Roman" w:cs="Times New Roman"/>
          <w:b/>
          <w:bCs/>
          <w:sz w:val="24"/>
          <w:szCs w:val="24"/>
        </w:rPr>
        <w:t xml:space="preserve"> </w:t>
      </w:r>
    </w:p>
    <w:p w14:paraId="2AEFC91F" w14:textId="76C782D2" w:rsidR="00021ADF" w:rsidRPr="004B2B63" w:rsidRDefault="00021ADF" w:rsidP="00021ADF">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[Admission to DS US and status of a doctoral student]</w:t>
      </w:r>
    </w:p>
    <w:p w14:paraId="35647B1F" w14:textId="77777777" w:rsidR="00021ADF" w:rsidRPr="004B2B63" w:rsidRDefault="00021ADF" w:rsidP="00021ADF">
      <w:pPr>
        <w:spacing w:after="0"/>
        <w:jc w:val="center"/>
        <w:rPr>
          <w:rFonts w:ascii="Times New Roman" w:hAnsi="Times New Roman" w:cs="Times New Roman"/>
          <w:b/>
          <w:bCs/>
          <w:sz w:val="24"/>
          <w:szCs w:val="24"/>
        </w:rPr>
      </w:pPr>
    </w:p>
    <w:p w14:paraId="32A9F5FE" w14:textId="093BAECF" w:rsidR="00021ADF" w:rsidRPr="004B2B63" w:rsidRDefault="00021ADF">
      <w:pPr>
        <w:pStyle w:val="Akapitzlist"/>
        <w:numPr>
          <w:ilvl w:val="0"/>
          <w:numId w:val="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person who meets the conditions specified in Article 200(1) of the Act may be admitted to DS US. With regard to the discipline of theological sciences, the provision of § 3(2) of the Statute applies.</w:t>
      </w:r>
    </w:p>
    <w:p w14:paraId="3D4EE172" w14:textId="79F589C5" w:rsidR="00021ADF" w:rsidRPr="004B2B63" w:rsidRDefault="00021ADF">
      <w:pPr>
        <w:pStyle w:val="Akapitzlist"/>
        <w:numPr>
          <w:ilvl w:val="0"/>
          <w:numId w:val="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person admitted to DS US begins education and acquires the rights of a doctoral student upon taking the oath.</w:t>
      </w:r>
    </w:p>
    <w:p w14:paraId="162BB9E5" w14:textId="42672EB0" w:rsidR="00021ADF" w:rsidRPr="004B2B63" w:rsidRDefault="00021ADF">
      <w:pPr>
        <w:pStyle w:val="Akapitzlist"/>
        <w:numPr>
          <w:ilvl w:val="0"/>
          <w:numId w:val="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person admitted to DS US takes the oath immediately after receiving the notification of admission to DS US and making an entry on the list of doctoral students, no later than within 14 days from the start of the academic year, and in the case of a person admitted to DS US during the academic year, no later than on the date indicated by the Director in a separate letter, received together with the notification of admission to DS US.</w:t>
      </w:r>
    </w:p>
    <w:p w14:paraId="268733C0" w14:textId="029CAE28" w:rsidR="00021ADF" w:rsidRPr="004B2B63" w:rsidRDefault="00021ADF">
      <w:pPr>
        <w:pStyle w:val="Akapitzlist"/>
        <w:numPr>
          <w:ilvl w:val="0"/>
          <w:numId w:val="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Unjustified failure to take the oath within the time limit specified in paragraph 3 means failure to undertake education at DS US.</w:t>
      </w:r>
    </w:p>
    <w:p w14:paraId="2BD91103" w14:textId="5DF04D23" w:rsidR="00021ADF" w:rsidRPr="004B2B63" w:rsidRDefault="00021ADF">
      <w:pPr>
        <w:pStyle w:val="Akapitzlist"/>
        <w:numPr>
          <w:ilvl w:val="0"/>
          <w:numId w:val="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status of a doctoral student is granted until:</w:t>
      </w:r>
    </w:p>
    <w:p w14:paraId="416E65C6" w14:textId="6EDB8994" w:rsidR="00021ADF" w:rsidRPr="004B2B63" w:rsidRDefault="00021ADF">
      <w:pPr>
        <w:pStyle w:val="Akapitzlist"/>
        <w:numPr>
          <w:ilvl w:val="0"/>
          <w:numId w:val="5"/>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the end of education</w:t>
      </w:r>
      <w:r w:rsidR="00270996" w:rsidRPr="004B2B63">
        <w:rPr>
          <w:rFonts w:ascii="Times New Roman" w:hAnsi="Times New Roman" w:cs="Times New Roman"/>
          <w:sz w:val="24"/>
          <w:szCs w:val="24"/>
        </w:rPr>
        <w:t xml:space="preserve">, </w:t>
      </w:r>
      <w:r w:rsidR="00DB64E3" w:rsidRPr="004B2B63">
        <w:rPr>
          <w:rFonts w:ascii="Times New Roman" w:hAnsi="Times New Roman" w:cs="Times New Roman"/>
          <w:sz w:val="24"/>
          <w:szCs w:val="24"/>
        </w:rPr>
        <w:t>i.e.,</w:t>
      </w:r>
      <w:r w:rsidRPr="004B2B63">
        <w:rPr>
          <w:rFonts w:ascii="Times New Roman" w:hAnsi="Times New Roman" w:cs="Times New Roman"/>
          <w:sz w:val="24"/>
          <w:szCs w:val="24"/>
        </w:rPr>
        <w:t xml:space="preserve"> </w:t>
      </w:r>
      <w:r w:rsidR="00270996" w:rsidRPr="004B2B63">
        <w:rPr>
          <w:rFonts w:ascii="Times New Roman" w:hAnsi="Times New Roman" w:cs="Times New Roman"/>
          <w:sz w:val="24"/>
          <w:szCs w:val="24"/>
        </w:rPr>
        <w:t xml:space="preserve">the date of </w:t>
      </w:r>
      <w:r w:rsidRPr="004B2B63">
        <w:rPr>
          <w:rFonts w:ascii="Times New Roman" w:hAnsi="Times New Roman" w:cs="Times New Roman"/>
          <w:sz w:val="24"/>
          <w:szCs w:val="24"/>
        </w:rPr>
        <w:t xml:space="preserve">submitting a doctoral </w:t>
      </w:r>
      <w:r w:rsidR="00270996" w:rsidRPr="004B2B63">
        <w:rPr>
          <w:rFonts w:ascii="Times New Roman" w:hAnsi="Times New Roman" w:cs="Times New Roman"/>
          <w:sz w:val="24"/>
          <w:szCs w:val="24"/>
        </w:rPr>
        <w:t>thesis,</w:t>
      </w:r>
      <w:r w:rsidRPr="004B2B63">
        <w:rPr>
          <w:rFonts w:ascii="Times New Roman" w:hAnsi="Times New Roman" w:cs="Times New Roman"/>
          <w:sz w:val="24"/>
          <w:szCs w:val="24"/>
        </w:rPr>
        <w:t xml:space="preserve"> or</w:t>
      </w:r>
    </w:p>
    <w:p w14:paraId="434333EC" w14:textId="16A2B1C4" w:rsidR="00021ADF" w:rsidRPr="004B2B63" w:rsidRDefault="00270996">
      <w:pPr>
        <w:pStyle w:val="Akapitzlist"/>
        <w:numPr>
          <w:ilvl w:val="0"/>
          <w:numId w:val="5"/>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the date of final removal from the list of doctoral students of DS US, or</w:t>
      </w:r>
    </w:p>
    <w:p w14:paraId="67B49BBB" w14:textId="42372409" w:rsidR="00021ADF" w:rsidRPr="004B2B63" w:rsidRDefault="00270996">
      <w:pPr>
        <w:pStyle w:val="Akapitzlist"/>
        <w:numPr>
          <w:ilvl w:val="0"/>
          <w:numId w:val="5"/>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the date of transfer to another doctoral school.</w:t>
      </w:r>
    </w:p>
    <w:p w14:paraId="44D57B14" w14:textId="77777777" w:rsidR="00270996" w:rsidRPr="004B2B63" w:rsidRDefault="00270996" w:rsidP="00270996">
      <w:pPr>
        <w:spacing w:after="0"/>
        <w:jc w:val="both"/>
        <w:rPr>
          <w:rFonts w:ascii="Times New Roman" w:hAnsi="Times New Roman" w:cs="Times New Roman"/>
          <w:sz w:val="24"/>
          <w:szCs w:val="24"/>
        </w:rPr>
      </w:pPr>
    </w:p>
    <w:p w14:paraId="756924F5" w14:textId="77777777" w:rsidR="00E6154C" w:rsidRPr="004B2B63" w:rsidRDefault="001245F4" w:rsidP="001245F4">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4. </w:t>
      </w:r>
    </w:p>
    <w:p w14:paraId="31459809" w14:textId="1E210FD5" w:rsidR="001245F4" w:rsidRPr="004B2B63" w:rsidRDefault="001245F4" w:rsidP="001245F4">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[Identification card, e-mail address of the doctoral student]</w:t>
      </w:r>
    </w:p>
    <w:p w14:paraId="7A3566BE" w14:textId="77777777" w:rsidR="001245F4" w:rsidRPr="004B2B63" w:rsidRDefault="001245F4" w:rsidP="001245F4">
      <w:pPr>
        <w:spacing w:after="0"/>
        <w:jc w:val="center"/>
        <w:rPr>
          <w:rFonts w:ascii="Times New Roman" w:hAnsi="Times New Roman" w:cs="Times New Roman"/>
          <w:b/>
          <w:bCs/>
          <w:sz w:val="24"/>
          <w:szCs w:val="24"/>
        </w:rPr>
      </w:pPr>
    </w:p>
    <w:p w14:paraId="430A974C" w14:textId="34BB16F7" w:rsidR="00E6154C" w:rsidRPr="004B2B63" w:rsidRDefault="00E6154C" w:rsidP="00E6154C">
      <w:pPr>
        <w:numPr>
          <w:ilvl w:val="0"/>
          <w:numId w:val="35"/>
        </w:numPr>
        <w:tabs>
          <w:tab w:val="clear" w:pos="720"/>
        </w:tabs>
        <w:spacing w:before="100" w:beforeAutospacing="1" w:after="100" w:afterAutospacing="1" w:line="276" w:lineRule="auto"/>
        <w:ind w:left="426" w:hanging="426"/>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A doctoral student identification card is issued in the form of an electronic processor card:</w:t>
      </w:r>
    </w:p>
    <w:p w14:paraId="7B33BAEB" w14:textId="77777777" w:rsidR="00E6154C" w:rsidRPr="004B2B63" w:rsidRDefault="00E6154C" w:rsidP="00E6154C">
      <w:pPr>
        <w:numPr>
          <w:ilvl w:val="1"/>
          <w:numId w:val="35"/>
        </w:numPr>
        <w:spacing w:before="100" w:beforeAutospacing="1" w:after="100" w:afterAutospacing="1" w:line="276" w:lineRule="auto"/>
        <w:ind w:left="851" w:hanging="425"/>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to a doctoral student who is not a Polish citizen;</w:t>
      </w:r>
    </w:p>
    <w:p w14:paraId="18D149A3" w14:textId="7BF43460" w:rsidR="001245F4" w:rsidRPr="004B2B63" w:rsidRDefault="00E6154C" w:rsidP="00E6154C">
      <w:pPr>
        <w:numPr>
          <w:ilvl w:val="1"/>
          <w:numId w:val="35"/>
        </w:numPr>
        <w:spacing w:before="100" w:beforeAutospacing="1" w:after="100" w:afterAutospacing="1" w:line="276" w:lineRule="auto"/>
        <w:ind w:left="851" w:hanging="425"/>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upon the doctoral student’s request</w:t>
      </w:r>
      <w:r w:rsidR="001245F4" w:rsidRPr="004B2B63">
        <w:rPr>
          <w:rFonts w:ascii="Times New Roman" w:eastAsia="Times New Roman" w:hAnsi="Times New Roman" w:cs="Times New Roman"/>
          <w:kern w:val="0"/>
          <w:sz w:val="24"/>
          <w:szCs w:val="24"/>
          <w:lang w:eastAsia="en-GB"/>
          <w14:ligatures w14:val="none"/>
        </w:rPr>
        <w:t>.</w:t>
      </w:r>
    </w:p>
    <w:p w14:paraId="3002BB6C" w14:textId="4C1BD9DD" w:rsidR="001245F4" w:rsidRPr="004B2B63" w:rsidRDefault="004B1DB0">
      <w:pPr>
        <w:numPr>
          <w:ilvl w:val="0"/>
          <w:numId w:val="35"/>
        </w:numPr>
        <w:tabs>
          <w:tab w:val="clear" w:pos="720"/>
          <w:tab w:val="num" w:pos="851"/>
        </w:tabs>
        <w:spacing w:before="100" w:beforeAutospacing="1" w:after="100" w:afterAutospacing="1" w:line="276" w:lineRule="auto"/>
        <w:ind w:left="426" w:hanging="426"/>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A</w:t>
      </w:r>
      <w:r w:rsidR="001245F4" w:rsidRPr="004B2B63">
        <w:rPr>
          <w:rFonts w:ascii="Times New Roman" w:eastAsia="Times New Roman" w:hAnsi="Times New Roman" w:cs="Times New Roman"/>
          <w:kern w:val="0"/>
          <w:sz w:val="24"/>
          <w:szCs w:val="24"/>
          <w:lang w:eastAsia="en-GB"/>
          <w14:ligatures w14:val="none"/>
        </w:rPr>
        <w:t xml:space="preserve"> doctoral student </w:t>
      </w:r>
      <w:r w:rsidR="003F32C5" w:rsidRPr="004B2B63">
        <w:rPr>
          <w:rFonts w:ascii="Times New Roman" w:eastAsia="Times New Roman" w:hAnsi="Times New Roman" w:cs="Times New Roman"/>
          <w:kern w:val="0"/>
          <w:sz w:val="24"/>
          <w:szCs w:val="24"/>
          <w:lang w:eastAsia="en-GB"/>
          <w14:ligatures w14:val="none"/>
        </w:rPr>
        <w:t>identification</w:t>
      </w:r>
      <w:r w:rsidR="001245F4" w:rsidRPr="004B2B63">
        <w:rPr>
          <w:rFonts w:ascii="Times New Roman" w:eastAsia="Times New Roman" w:hAnsi="Times New Roman" w:cs="Times New Roman"/>
          <w:kern w:val="0"/>
          <w:sz w:val="24"/>
          <w:szCs w:val="24"/>
          <w:lang w:eastAsia="en-GB"/>
          <w14:ligatures w14:val="none"/>
        </w:rPr>
        <w:t xml:space="preserve"> card is a document </w:t>
      </w:r>
      <w:r w:rsidR="003F32C5" w:rsidRPr="004B2B63">
        <w:rPr>
          <w:rFonts w:ascii="Times New Roman" w:eastAsia="Times New Roman" w:hAnsi="Times New Roman" w:cs="Times New Roman"/>
          <w:kern w:val="0"/>
          <w:sz w:val="24"/>
          <w:szCs w:val="24"/>
          <w:lang w:eastAsia="en-GB"/>
          <w14:ligatures w14:val="none"/>
        </w:rPr>
        <w:t>confirming</w:t>
      </w:r>
      <w:r w:rsidR="001245F4" w:rsidRPr="004B2B63">
        <w:rPr>
          <w:rFonts w:ascii="Times New Roman" w:eastAsia="Times New Roman" w:hAnsi="Times New Roman" w:cs="Times New Roman"/>
          <w:kern w:val="0"/>
          <w:sz w:val="24"/>
          <w:szCs w:val="24"/>
          <w:lang w:eastAsia="en-GB"/>
          <w14:ligatures w14:val="none"/>
        </w:rPr>
        <w:t xml:space="preserve"> the status of the doctoral student.</w:t>
      </w:r>
    </w:p>
    <w:p w14:paraId="73DCE377" w14:textId="08B4F320" w:rsidR="001245F4" w:rsidRPr="004B2B63" w:rsidRDefault="004B1DB0">
      <w:pPr>
        <w:numPr>
          <w:ilvl w:val="0"/>
          <w:numId w:val="35"/>
        </w:numPr>
        <w:tabs>
          <w:tab w:val="clear" w:pos="720"/>
          <w:tab w:val="num" w:pos="851"/>
        </w:tabs>
        <w:spacing w:before="100" w:beforeAutospacing="1" w:after="100" w:afterAutospacing="1" w:line="276" w:lineRule="auto"/>
        <w:ind w:left="426" w:hanging="426"/>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A</w:t>
      </w:r>
      <w:r w:rsidR="001245F4" w:rsidRPr="004B2B63">
        <w:rPr>
          <w:rFonts w:ascii="Times New Roman" w:eastAsia="Times New Roman" w:hAnsi="Times New Roman" w:cs="Times New Roman"/>
          <w:kern w:val="0"/>
          <w:sz w:val="24"/>
          <w:szCs w:val="24"/>
          <w:lang w:eastAsia="en-GB"/>
          <w14:ligatures w14:val="none"/>
        </w:rPr>
        <w:t xml:space="preserve"> doctoral student has the right to </w:t>
      </w:r>
      <w:r w:rsidR="003F32C5" w:rsidRPr="004B2B63">
        <w:rPr>
          <w:rFonts w:ascii="Times New Roman" w:eastAsia="Times New Roman" w:hAnsi="Times New Roman" w:cs="Times New Roman"/>
          <w:kern w:val="0"/>
          <w:sz w:val="24"/>
          <w:szCs w:val="24"/>
          <w:lang w:eastAsia="en-GB"/>
          <w14:ligatures w14:val="none"/>
        </w:rPr>
        <w:t>have</w:t>
      </w:r>
      <w:r w:rsidR="001245F4" w:rsidRPr="004B2B63">
        <w:rPr>
          <w:rFonts w:ascii="Times New Roman" w:eastAsia="Times New Roman" w:hAnsi="Times New Roman" w:cs="Times New Roman"/>
          <w:kern w:val="0"/>
          <w:sz w:val="24"/>
          <w:szCs w:val="24"/>
          <w:lang w:eastAsia="en-GB"/>
          <w14:ligatures w14:val="none"/>
        </w:rPr>
        <w:t xml:space="preserve"> and use the </w:t>
      </w:r>
      <w:r w:rsidR="003F32C5" w:rsidRPr="004B2B63">
        <w:rPr>
          <w:rFonts w:ascii="Times New Roman" w:eastAsia="Times New Roman" w:hAnsi="Times New Roman" w:cs="Times New Roman"/>
          <w:kern w:val="0"/>
          <w:sz w:val="24"/>
          <w:szCs w:val="24"/>
          <w:lang w:eastAsia="en-GB"/>
          <w14:ligatures w14:val="none"/>
        </w:rPr>
        <w:t xml:space="preserve">doctoral student identification card </w:t>
      </w:r>
      <w:r w:rsidR="001245F4" w:rsidRPr="004B2B63">
        <w:rPr>
          <w:rFonts w:ascii="Times New Roman" w:eastAsia="Times New Roman" w:hAnsi="Times New Roman" w:cs="Times New Roman"/>
          <w:kern w:val="0"/>
          <w:sz w:val="24"/>
          <w:szCs w:val="24"/>
          <w:lang w:eastAsia="en-GB"/>
          <w14:ligatures w14:val="none"/>
        </w:rPr>
        <w:t xml:space="preserve">until the completion of the education or until being officially removed from the list </w:t>
      </w:r>
      <w:r w:rsidR="003F32C5" w:rsidRPr="004B2B63">
        <w:rPr>
          <w:rFonts w:ascii="Times New Roman" w:eastAsia="Times New Roman" w:hAnsi="Times New Roman" w:cs="Times New Roman"/>
          <w:kern w:val="0"/>
          <w:sz w:val="24"/>
          <w:szCs w:val="24"/>
          <w:lang w:eastAsia="en-GB"/>
          <w14:ligatures w14:val="none"/>
        </w:rPr>
        <w:t>of doctoral students of the University</w:t>
      </w:r>
      <w:r w:rsidR="001245F4" w:rsidRPr="004B2B63">
        <w:rPr>
          <w:rFonts w:ascii="Times New Roman" w:eastAsia="Times New Roman" w:hAnsi="Times New Roman" w:cs="Times New Roman"/>
          <w:kern w:val="0"/>
          <w:sz w:val="24"/>
          <w:szCs w:val="24"/>
          <w:lang w:eastAsia="en-GB"/>
          <w14:ligatures w14:val="none"/>
        </w:rPr>
        <w:t xml:space="preserve"> or transferred to another doctoral school.</w:t>
      </w:r>
    </w:p>
    <w:p w14:paraId="7C0F4623" w14:textId="3D8F049E" w:rsidR="001245F4" w:rsidRPr="004B2B63" w:rsidRDefault="001245F4">
      <w:pPr>
        <w:numPr>
          <w:ilvl w:val="0"/>
          <w:numId w:val="35"/>
        </w:numPr>
        <w:tabs>
          <w:tab w:val="clear" w:pos="720"/>
          <w:tab w:val="num" w:pos="851"/>
        </w:tabs>
        <w:spacing w:before="100" w:beforeAutospacing="1" w:after="100" w:afterAutospacing="1" w:line="276" w:lineRule="auto"/>
        <w:ind w:left="426" w:hanging="426"/>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 xml:space="preserve">At the beginning of each academic year, the doctoral student submits the </w:t>
      </w:r>
      <w:r w:rsidR="003F32C5" w:rsidRPr="004B2B63">
        <w:rPr>
          <w:rFonts w:ascii="Times New Roman" w:eastAsia="Times New Roman" w:hAnsi="Times New Roman" w:cs="Times New Roman"/>
          <w:kern w:val="0"/>
          <w:sz w:val="24"/>
          <w:szCs w:val="24"/>
          <w:lang w:eastAsia="en-GB"/>
          <w14:ligatures w14:val="none"/>
        </w:rPr>
        <w:t>identification</w:t>
      </w:r>
      <w:r w:rsidRPr="004B2B63">
        <w:rPr>
          <w:rFonts w:ascii="Times New Roman" w:eastAsia="Times New Roman" w:hAnsi="Times New Roman" w:cs="Times New Roman"/>
          <w:kern w:val="0"/>
          <w:sz w:val="24"/>
          <w:szCs w:val="24"/>
          <w:lang w:eastAsia="en-GB"/>
          <w14:ligatures w14:val="none"/>
        </w:rPr>
        <w:t xml:space="preserve"> card</w:t>
      </w:r>
      <w:r w:rsidR="00880787" w:rsidRPr="004B2B63">
        <w:rPr>
          <w:rFonts w:ascii="Times New Roman" w:eastAsia="Times New Roman" w:hAnsi="Times New Roman" w:cs="Times New Roman"/>
          <w:kern w:val="0"/>
          <w:sz w:val="24"/>
          <w:szCs w:val="24"/>
          <w:lang w:eastAsia="en-GB"/>
          <w14:ligatures w14:val="none"/>
        </w:rPr>
        <w:t xml:space="preserve"> in the form of electronic processor card</w:t>
      </w:r>
      <w:r w:rsidRPr="004B2B63">
        <w:rPr>
          <w:rFonts w:ascii="Times New Roman" w:eastAsia="Times New Roman" w:hAnsi="Times New Roman" w:cs="Times New Roman"/>
          <w:kern w:val="0"/>
          <w:sz w:val="24"/>
          <w:szCs w:val="24"/>
          <w:lang w:eastAsia="en-GB"/>
          <w14:ligatures w14:val="none"/>
        </w:rPr>
        <w:t xml:space="preserve"> to the </w:t>
      </w:r>
      <w:r w:rsidR="00880787" w:rsidRPr="004B2B63">
        <w:rPr>
          <w:rFonts w:ascii="Times New Roman" w:eastAsia="Times New Roman" w:hAnsi="Times New Roman" w:cs="Times New Roman"/>
          <w:kern w:val="0"/>
          <w:sz w:val="24"/>
          <w:szCs w:val="24"/>
          <w:lang w:eastAsia="en-GB"/>
          <w14:ligatures w14:val="none"/>
        </w:rPr>
        <w:t xml:space="preserve">DS US </w:t>
      </w:r>
      <w:r w:rsidR="003F32C5" w:rsidRPr="004B2B63">
        <w:rPr>
          <w:rFonts w:ascii="Times New Roman" w:eastAsia="Times New Roman" w:hAnsi="Times New Roman" w:cs="Times New Roman"/>
          <w:kern w:val="0"/>
          <w:sz w:val="24"/>
          <w:szCs w:val="24"/>
          <w:lang w:eastAsia="en-GB"/>
          <w14:ligatures w14:val="none"/>
        </w:rPr>
        <w:t>Office</w:t>
      </w:r>
      <w:r w:rsidRPr="004B2B63">
        <w:rPr>
          <w:rFonts w:ascii="Times New Roman" w:eastAsia="Times New Roman" w:hAnsi="Times New Roman" w:cs="Times New Roman"/>
          <w:kern w:val="0"/>
          <w:sz w:val="24"/>
          <w:szCs w:val="24"/>
          <w:lang w:eastAsia="en-GB"/>
          <w14:ligatures w14:val="none"/>
        </w:rPr>
        <w:t xml:space="preserve"> to extend its validity period.</w:t>
      </w:r>
    </w:p>
    <w:p w14:paraId="71029AEF" w14:textId="77777777" w:rsidR="001245F4" w:rsidRPr="004B2B63" w:rsidRDefault="001245F4">
      <w:pPr>
        <w:numPr>
          <w:ilvl w:val="0"/>
          <w:numId w:val="35"/>
        </w:numPr>
        <w:tabs>
          <w:tab w:val="clear" w:pos="720"/>
          <w:tab w:val="num" w:pos="851"/>
        </w:tabs>
        <w:spacing w:before="100" w:beforeAutospacing="1" w:after="100" w:afterAutospacing="1" w:line="276" w:lineRule="auto"/>
        <w:ind w:left="426" w:hanging="426"/>
        <w:jc w:val="both"/>
        <w:rPr>
          <w:rFonts w:ascii="Times New Roman" w:eastAsia="Times New Roman" w:hAnsi="Times New Roman" w:cs="Times New Roman"/>
          <w:kern w:val="0"/>
          <w:sz w:val="24"/>
          <w:szCs w:val="24"/>
          <w:lang w:eastAsia="en-GB"/>
          <w14:ligatures w14:val="none"/>
        </w:rPr>
      </w:pPr>
      <w:r w:rsidRPr="004B2B63">
        <w:rPr>
          <w:rFonts w:ascii="Times New Roman" w:eastAsia="Times New Roman" w:hAnsi="Times New Roman" w:cs="Times New Roman"/>
          <w:kern w:val="0"/>
          <w:sz w:val="24"/>
          <w:szCs w:val="24"/>
          <w:lang w:eastAsia="en-GB"/>
          <w14:ligatures w14:val="none"/>
        </w:rPr>
        <w:t>A doctoral student is provided with an email account within the University's domain and an account in the electronic doctoral student service system.</w:t>
      </w:r>
    </w:p>
    <w:p w14:paraId="3AF2FD79" w14:textId="77777777" w:rsidR="000670E5" w:rsidRPr="004B2B63" w:rsidRDefault="006F5947" w:rsidP="00270996">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082191" w:rsidRPr="004B2B63">
        <w:rPr>
          <w:rFonts w:ascii="Times New Roman" w:hAnsi="Times New Roman" w:cs="Times New Roman"/>
          <w:b/>
          <w:bCs/>
          <w:sz w:val="24"/>
          <w:szCs w:val="24"/>
        </w:rPr>
        <w:t>5.</w:t>
      </w:r>
      <w:r w:rsidRPr="004B2B63">
        <w:rPr>
          <w:rFonts w:ascii="Times New Roman" w:hAnsi="Times New Roman" w:cs="Times New Roman"/>
          <w:b/>
          <w:bCs/>
          <w:sz w:val="24"/>
          <w:szCs w:val="24"/>
        </w:rPr>
        <w:t xml:space="preserve"> </w:t>
      </w:r>
    </w:p>
    <w:p w14:paraId="50288495" w14:textId="453FC846" w:rsidR="00270996" w:rsidRPr="004B2B63" w:rsidRDefault="006F5947" w:rsidP="00270996">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[IRP]</w:t>
      </w:r>
    </w:p>
    <w:p w14:paraId="6264D787" w14:textId="77777777" w:rsidR="006F5947" w:rsidRPr="004B2B63" w:rsidRDefault="006F5947" w:rsidP="00270996">
      <w:pPr>
        <w:spacing w:after="0"/>
        <w:jc w:val="center"/>
        <w:rPr>
          <w:rFonts w:ascii="Times New Roman" w:hAnsi="Times New Roman" w:cs="Times New Roman"/>
          <w:b/>
          <w:bCs/>
          <w:sz w:val="24"/>
          <w:szCs w:val="24"/>
        </w:rPr>
      </w:pPr>
    </w:p>
    <w:p w14:paraId="70508D6D" w14:textId="41A9381E" w:rsidR="006F5947" w:rsidRPr="004B2B63" w:rsidRDefault="006F5947">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Before submitting the IRP, a doctoral student is obliged to present</w:t>
      </w:r>
      <w:r w:rsidR="002D1683" w:rsidRPr="004B2B63">
        <w:rPr>
          <w:rFonts w:ascii="Times New Roman" w:hAnsi="Times New Roman" w:cs="Times New Roman"/>
          <w:sz w:val="24"/>
          <w:szCs w:val="24"/>
        </w:rPr>
        <w:t xml:space="preserve"> the IRP concept</w:t>
      </w:r>
      <w:r w:rsidRPr="004B2B63">
        <w:rPr>
          <w:rFonts w:ascii="Times New Roman" w:hAnsi="Times New Roman" w:cs="Times New Roman"/>
          <w:sz w:val="24"/>
          <w:szCs w:val="24"/>
        </w:rPr>
        <w:t xml:space="preserve"> </w:t>
      </w:r>
      <w:r w:rsidR="002D1683" w:rsidRPr="004B2B63">
        <w:rPr>
          <w:rFonts w:ascii="Times New Roman" w:hAnsi="Times New Roman" w:cs="Times New Roman"/>
          <w:sz w:val="24"/>
          <w:szCs w:val="24"/>
        </w:rPr>
        <w:t xml:space="preserve">no later than 15 June of the doctoral student’s first year of education, </w:t>
      </w:r>
      <w:r w:rsidRPr="004B2B63">
        <w:rPr>
          <w:rFonts w:ascii="Times New Roman" w:hAnsi="Times New Roman" w:cs="Times New Roman"/>
          <w:sz w:val="24"/>
          <w:szCs w:val="24"/>
        </w:rPr>
        <w:t xml:space="preserve">at the meeting of the discipline team in the case of a doctorate pursued in one </w:t>
      </w:r>
      <w:r w:rsidR="002D1683"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 xml:space="preserve">discipline or the discipline teams in the case of a doctorate pursued in two </w:t>
      </w:r>
      <w:r w:rsidR="002D1683"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disciplines. The chairperson of the discipline team may invite the supervisor to participate in the meeting, provided that the supervisor does not take part in the vote.</w:t>
      </w:r>
    </w:p>
    <w:p w14:paraId="44B56FE5" w14:textId="1B81367E" w:rsidR="002D1683" w:rsidRPr="004B2B63" w:rsidRDefault="002D1683">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date for presenting the IRP concept is set by the supervisor together with the discipline team or, in the case of a doctoral thesis pursued in two scientific disciplines, by the </w:t>
      </w:r>
      <w:r w:rsidRPr="004B2B63">
        <w:rPr>
          <w:rFonts w:ascii="Times New Roman" w:hAnsi="Times New Roman" w:cs="Times New Roman"/>
          <w:sz w:val="24"/>
          <w:szCs w:val="24"/>
        </w:rPr>
        <w:lastRenderedPageBreak/>
        <w:t>supervisors with each relevant discipline team respectively, subject to the deadline referred to in paragraph 1.</w:t>
      </w:r>
    </w:p>
    <w:p w14:paraId="5D4E7CF7" w14:textId="4D73DF64" w:rsidR="006F5947" w:rsidRPr="004B2B63" w:rsidRDefault="006F5947">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discipline team gives its opinion on the IRP concept in terms of compliance with the scientific discipline and prepares the minutes of the meeting. A copy of the minutes is provided to the doctoral student</w:t>
      </w:r>
      <w:r w:rsidR="001F2E17" w:rsidRPr="004B2B63">
        <w:rPr>
          <w:rFonts w:ascii="Times New Roman" w:hAnsi="Times New Roman" w:cs="Times New Roman"/>
          <w:sz w:val="24"/>
          <w:szCs w:val="24"/>
        </w:rPr>
        <w:t xml:space="preserve"> without delay and no later than by the end of June.</w:t>
      </w:r>
      <w:r w:rsidRPr="004B2B63">
        <w:rPr>
          <w:rFonts w:ascii="Times New Roman" w:hAnsi="Times New Roman" w:cs="Times New Roman"/>
          <w:sz w:val="24"/>
          <w:szCs w:val="24"/>
        </w:rPr>
        <w:t xml:space="preserve"> If the doctoral thesis covers scientific issues from more than one scientific discipline, the opinion on compliance with the </w:t>
      </w:r>
      <w:r w:rsidR="001F2E17"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discipline is issued by both competent discipline teams.</w:t>
      </w:r>
    </w:p>
    <w:p w14:paraId="7EB36482" w14:textId="52D33551" w:rsidR="006F5947" w:rsidRPr="004B2B63" w:rsidRDefault="006F5947">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IRP developed by a doctoral student in consultation with the supervisor or supervisors, together with a copy of the minutes or copies of the minutes specified in paragraph </w:t>
      </w:r>
      <w:r w:rsidR="001F2E17" w:rsidRPr="004B2B63">
        <w:rPr>
          <w:rFonts w:ascii="Times New Roman" w:hAnsi="Times New Roman" w:cs="Times New Roman"/>
          <w:sz w:val="24"/>
          <w:szCs w:val="24"/>
        </w:rPr>
        <w:t>3</w:t>
      </w:r>
      <w:r w:rsidRPr="004B2B63">
        <w:rPr>
          <w:rFonts w:ascii="Times New Roman" w:hAnsi="Times New Roman" w:cs="Times New Roman"/>
          <w:sz w:val="24"/>
          <w:szCs w:val="24"/>
        </w:rPr>
        <w:t xml:space="preserve"> is submitted by the doctoral student to the Director within 12 months from the date of commencement of education. In the case of appointing an assistant supervisor, the IRP is submitted after the assistant supervisor's opinion.</w:t>
      </w:r>
    </w:p>
    <w:p w14:paraId="103081D8" w14:textId="40963066" w:rsidR="006F5947" w:rsidRPr="004B2B63" w:rsidRDefault="006F5947">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IRP template is determined by </w:t>
      </w:r>
      <w:r w:rsidR="00887220" w:rsidRPr="004B2B63">
        <w:rPr>
          <w:rFonts w:ascii="Times New Roman" w:hAnsi="Times New Roman" w:cs="Times New Roman"/>
          <w:sz w:val="24"/>
          <w:szCs w:val="24"/>
        </w:rPr>
        <w:t xml:space="preserve">order of </w:t>
      </w:r>
      <w:r w:rsidRPr="004B2B63">
        <w:rPr>
          <w:rFonts w:ascii="Times New Roman" w:hAnsi="Times New Roman" w:cs="Times New Roman"/>
          <w:sz w:val="24"/>
          <w:szCs w:val="24"/>
        </w:rPr>
        <w:t xml:space="preserve">the </w:t>
      </w:r>
      <w:r w:rsidR="00271B31"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after consulting the scientific council operating at </w:t>
      </w:r>
      <w:r w:rsidR="00271B31"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and the doctoral students' self-government.</w:t>
      </w:r>
    </w:p>
    <w:p w14:paraId="2FF1EFD8" w14:textId="48ADB106" w:rsidR="006F5947" w:rsidRPr="004B2B63" w:rsidRDefault="00271B31">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6F5947" w:rsidRPr="004B2B63">
        <w:rPr>
          <w:rFonts w:ascii="Times New Roman" w:hAnsi="Times New Roman" w:cs="Times New Roman"/>
          <w:sz w:val="24"/>
          <w:szCs w:val="24"/>
        </w:rPr>
        <w:t>I</w:t>
      </w:r>
      <w:r w:rsidRPr="004B2B63">
        <w:rPr>
          <w:rFonts w:ascii="Times New Roman" w:hAnsi="Times New Roman" w:cs="Times New Roman"/>
          <w:sz w:val="24"/>
          <w:szCs w:val="24"/>
        </w:rPr>
        <w:t>RP</w:t>
      </w:r>
      <w:r w:rsidR="006F5947" w:rsidRPr="004B2B63">
        <w:rPr>
          <w:rFonts w:ascii="Times New Roman" w:hAnsi="Times New Roman" w:cs="Times New Roman"/>
          <w:sz w:val="24"/>
          <w:szCs w:val="24"/>
        </w:rPr>
        <w:t xml:space="preserve"> contains, in particular, a schedule for the preparation of a doctoral </w:t>
      </w:r>
      <w:r w:rsidRPr="004B2B63">
        <w:rPr>
          <w:rFonts w:ascii="Times New Roman" w:hAnsi="Times New Roman" w:cs="Times New Roman"/>
          <w:sz w:val="24"/>
          <w:szCs w:val="24"/>
        </w:rPr>
        <w:t>thesis</w:t>
      </w:r>
      <w:r w:rsidR="006F5947" w:rsidRPr="004B2B63">
        <w:rPr>
          <w:rFonts w:ascii="Times New Roman" w:hAnsi="Times New Roman" w:cs="Times New Roman"/>
          <w:sz w:val="24"/>
          <w:szCs w:val="24"/>
        </w:rPr>
        <w:t>, including the deadline for submitting a doctoral</w:t>
      </w:r>
      <w:r w:rsidRPr="004B2B63">
        <w:rPr>
          <w:rFonts w:ascii="Times New Roman" w:hAnsi="Times New Roman" w:cs="Times New Roman"/>
          <w:sz w:val="24"/>
          <w:szCs w:val="24"/>
        </w:rPr>
        <w:t xml:space="preserve"> thesis</w:t>
      </w:r>
      <w:r w:rsidR="006F5947" w:rsidRPr="004B2B63">
        <w:rPr>
          <w:rFonts w:ascii="Times New Roman" w:hAnsi="Times New Roman" w:cs="Times New Roman"/>
          <w:sz w:val="24"/>
          <w:szCs w:val="24"/>
        </w:rPr>
        <w:t xml:space="preserve">. This period may be extended, but not longer than by 2 years, on the terms set out in </w:t>
      </w:r>
      <w:r w:rsidRPr="004B2B63">
        <w:rPr>
          <w:rFonts w:ascii="Times New Roman" w:hAnsi="Times New Roman" w:cs="Times New Roman"/>
          <w:sz w:val="24"/>
          <w:szCs w:val="24"/>
        </w:rPr>
        <w:t>Chapter</w:t>
      </w:r>
      <w:r w:rsidR="006F5947" w:rsidRPr="004B2B63">
        <w:rPr>
          <w:rFonts w:ascii="Times New Roman" w:hAnsi="Times New Roman" w:cs="Times New Roman"/>
          <w:sz w:val="24"/>
          <w:szCs w:val="24"/>
        </w:rPr>
        <w:t xml:space="preserve"> VIII of the Regulations.</w:t>
      </w:r>
    </w:p>
    <w:p w14:paraId="6F8B0A08" w14:textId="4D1A6233" w:rsidR="006F5947" w:rsidRPr="004B2B63" w:rsidRDefault="006F5947">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271B31"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w:t>
      </w:r>
      <w:r w:rsidR="00271B31" w:rsidRPr="004B2B63">
        <w:rPr>
          <w:rFonts w:ascii="Times New Roman" w:hAnsi="Times New Roman" w:cs="Times New Roman"/>
          <w:sz w:val="24"/>
          <w:szCs w:val="24"/>
        </w:rPr>
        <w:t>verifies</w:t>
      </w:r>
      <w:r w:rsidRPr="004B2B63">
        <w:rPr>
          <w:rFonts w:ascii="Times New Roman" w:hAnsi="Times New Roman" w:cs="Times New Roman"/>
          <w:sz w:val="24"/>
          <w:szCs w:val="24"/>
        </w:rPr>
        <w:t xml:space="preserve"> the I</w:t>
      </w:r>
      <w:r w:rsidR="00271B31" w:rsidRPr="004B2B63">
        <w:rPr>
          <w:rFonts w:ascii="Times New Roman" w:hAnsi="Times New Roman" w:cs="Times New Roman"/>
          <w:sz w:val="24"/>
          <w:szCs w:val="24"/>
        </w:rPr>
        <w:t>RP</w:t>
      </w:r>
      <w:r w:rsidRPr="004B2B63">
        <w:rPr>
          <w:rFonts w:ascii="Times New Roman" w:hAnsi="Times New Roman" w:cs="Times New Roman"/>
          <w:sz w:val="24"/>
          <w:szCs w:val="24"/>
        </w:rPr>
        <w:t xml:space="preserve"> in terms</w:t>
      </w:r>
      <w:r w:rsidR="00271B31" w:rsidRPr="004B2B63">
        <w:rPr>
          <w:rFonts w:ascii="Times New Roman" w:hAnsi="Times New Roman" w:cs="Times New Roman"/>
          <w:sz w:val="24"/>
          <w:szCs w:val="24"/>
        </w:rPr>
        <w:t xml:space="preserve"> of compliance with formal requirements</w:t>
      </w:r>
      <w:r w:rsidRPr="004B2B63">
        <w:rPr>
          <w:rFonts w:ascii="Times New Roman" w:hAnsi="Times New Roman" w:cs="Times New Roman"/>
          <w:sz w:val="24"/>
          <w:szCs w:val="24"/>
        </w:rPr>
        <w:t>.</w:t>
      </w:r>
    </w:p>
    <w:p w14:paraId="3823145A" w14:textId="75C84D82" w:rsidR="006F5947" w:rsidRPr="004B2B63" w:rsidRDefault="006F5947">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In the event of formal deficiencies in the I</w:t>
      </w:r>
      <w:r w:rsidR="00271B31" w:rsidRPr="004B2B63">
        <w:rPr>
          <w:rFonts w:ascii="Times New Roman" w:hAnsi="Times New Roman" w:cs="Times New Roman"/>
          <w:sz w:val="24"/>
          <w:szCs w:val="24"/>
        </w:rPr>
        <w:t>RP</w:t>
      </w:r>
      <w:r w:rsidRPr="004B2B63">
        <w:rPr>
          <w:rFonts w:ascii="Times New Roman" w:hAnsi="Times New Roman" w:cs="Times New Roman"/>
          <w:sz w:val="24"/>
          <w:szCs w:val="24"/>
        </w:rPr>
        <w:t xml:space="preserve"> submitted by </w:t>
      </w:r>
      <w:r w:rsidR="00271B31"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the </w:t>
      </w:r>
      <w:r w:rsidR="00271B31" w:rsidRPr="004B2B63">
        <w:rPr>
          <w:rFonts w:ascii="Times New Roman" w:hAnsi="Times New Roman" w:cs="Times New Roman"/>
          <w:sz w:val="24"/>
          <w:szCs w:val="24"/>
        </w:rPr>
        <w:t>D</w:t>
      </w:r>
      <w:r w:rsidRPr="004B2B63">
        <w:rPr>
          <w:rFonts w:ascii="Times New Roman" w:hAnsi="Times New Roman" w:cs="Times New Roman"/>
          <w:sz w:val="24"/>
          <w:szCs w:val="24"/>
        </w:rPr>
        <w:t>irector informs the doctoral student about the need to remove the formal deficiencies within 7 days from the date of receipt of the information.</w:t>
      </w:r>
    </w:p>
    <w:p w14:paraId="711F3C1E" w14:textId="789FE8DC" w:rsidR="00430950" w:rsidRPr="004B2B63" w:rsidRDefault="0043095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Failure to remove formal deficiencies within the time limit referred to in paragraph </w:t>
      </w:r>
      <w:r w:rsidR="001F2E17" w:rsidRPr="004B2B63">
        <w:rPr>
          <w:rFonts w:ascii="Times New Roman" w:hAnsi="Times New Roman" w:cs="Times New Roman"/>
          <w:sz w:val="24"/>
          <w:szCs w:val="24"/>
        </w:rPr>
        <w:t>8</w:t>
      </w:r>
      <w:r w:rsidRPr="004B2B63">
        <w:rPr>
          <w:rFonts w:ascii="Times New Roman" w:hAnsi="Times New Roman" w:cs="Times New Roman"/>
          <w:sz w:val="24"/>
          <w:szCs w:val="24"/>
        </w:rPr>
        <w:t xml:space="preserve"> means failure to comply with the obligation to submit the IRP in accordance with paragraph </w:t>
      </w:r>
      <w:r w:rsidR="001F2E17" w:rsidRPr="004B2B63">
        <w:rPr>
          <w:rFonts w:ascii="Times New Roman" w:hAnsi="Times New Roman" w:cs="Times New Roman"/>
          <w:sz w:val="24"/>
          <w:szCs w:val="24"/>
        </w:rPr>
        <w:t>4</w:t>
      </w:r>
      <w:r w:rsidRPr="004B2B63">
        <w:rPr>
          <w:rFonts w:ascii="Times New Roman" w:hAnsi="Times New Roman" w:cs="Times New Roman"/>
          <w:sz w:val="24"/>
          <w:szCs w:val="24"/>
        </w:rPr>
        <w:t>.</w:t>
      </w:r>
    </w:p>
    <w:p w14:paraId="5652445B" w14:textId="6B0309FF" w:rsidR="00430950" w:rsidRPr="004B2B63" w:rsidRDefault="0043095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Director submits the complete IRP to the discipline team or teams. The discipline team or discipline teams give opinions on the IRP in terms of compliance with the scientific discipline, with the proviso that in the case of a negative opinion, recommendations are required.</w:t>
      </w:r>
    </w:p>
    <w:p w14:paraId="7A4B655A" w14:textId="5C2F3901" w:rsidR="00430950" w:rsidRPr="004B2B63" w:rsidRDefault="0043095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After obtaining a positive opinion of the discipline team or positive opinions of the discipline teams, the Director accepts the IRP.</w:t>
      </w:r>
    </w:p>
    <w:p w14:paraId="1F0C5837" w14:textId="2B93DDA5" w:rsidR="00430950" w:rsidRPr="004B2B63" w:rsidRDefault="0043095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In the event of a negative opinion of the discipline team, the Director informs a doctoral student of the negative opinion of the discipline team and provides him or her with the recommendations of the discipline team.</w:t>
      </w:r>
    </w:p>
    <w:p w14:paraId="37A107F4" w14:textId="34E1ED3B" w:rsidR="00430950" w:rsidRPr="004B2B63" w:rsidRDefault="0043095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is obliged to correct the IRP in consultation with the supervisor or supervisors and submit it again to the Director within one month of receiving the information from the Director together with the recommendations of the discipline team. In the case of appointing an assistant supervisor, the corrected IRP is submitted after the assistant supervisor’s opinion.</w:t>
      </w:r>
    </w:p>
    <w:p w14:paraId="28988E99" w14:textId="0DB1C8DD" w:rsidR="00430950" w:rsidRPr="004B2B63" w:rsidRDefault="0043095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Director submits the revised IRP to the discipline team or teams for re-opinion. After obtaining the opinion, paragraphs </w:t>
      </w:r>
      <w:r w:rsidR="001F2E17" w:rsidRPr="004B2B63">
        <w:rPr>
          <w:rFonts w:ascii="Times New Roman" w:hAnsi="Times New Roman" w:cs="Times New Roman"/>
          <w:sz w:val="24"/>
          <w:szCs w:val="24"/>
        </w:rPr>
        <w:t>11</w:t>
      </w:r>
      <w:r w:rsidRPr="004B2B63">
        <w:rPr>
          <w:rFonts w:ascii="Times New Roman" w:hAnsi="Times New Roman" w:cs="Times New Roman"/>
          <w:sz w:val="24"/>
          <w:szCs w:val="24"/>
        </w:rPr>
        <w:t xml:space="preserve"> or </w:t>
      </w:r>
      <w:r w:rsidR="001F2E17" w:rsidRPr="004B2B63">
        <w:rPr>
          <w:rFonts w:ascii="Times New Roman" w:hAnsi="Times New Roman" w:cs="Times New Roman"/>
          <w:sz w:val="24"/>
          <w:szCs w:val="24"/>
        </w:rPr>
        <w:t>12</w:t>
      </w:r>
      <w:r w:rsidRPr="004B2B63">
        <w:rPr>
          <w:rFonts w:ascii="Times New Roman" w:hAnsi="Times New Roman" w:cs="Times New Roman"/>
          <w:sz w:val="24"/>
          <w:szCs w:val="24"/>
        </w:rPr>
        <w:t>-1</w:t>
      </w:r>
      <w:r w:rsidR="001F2E17" w:rsidRPr="004B2B63">
        <w:rPr>
          <w:rFonts w:ascii="Times New Roman" w:hAnsi="Times New Roman" w:cs="Times New Roman"/>
          <w:sz w:val="24"/>
          <w:szCs w:val="24"/>
        </w:rPr>
        <w:t>3</w:t>
      </w:r>
      <w:r w:rsidRPr="004B2B63">
        <w:rPr>
          <w:rFonts w:ascii="Times New Roman" w:hAnsi="Times New Roman" w:cs="Times New Roman"/>
          <w:sz w:val="24"/>
          <w:szCs w:val="24"/>
        </w:rPr>
        <w:t xml:space="preserve"> apply accordingly.</w:t>
      </w:r>
    </w:p>
    <w:p w14:paraId="05FBA056" w14:textId="20849373" w:rsidR="0024265B" w:rsidRPr="004B2B63" w:rsidRDefault="0024265B">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may amend the IRP</w:t>
      </w:r>
      <w:r w:rsidR="001F2E17" w:rsidRPr="004B2B63">
        <w:rPr>
          <w:rFonts w:ascii="Times New Roman" w:hAnsi="Times New Roman" w:cs="Times New Roman"/>
          <w:sz w:val="24"/>
          <w:szCs w:val="24"/>
        </w:rPr>
        <w:t xml:space="preserve"> in consultation with the supervisor, following the mid-term evaluation,</w:t>
      </w:r>
      <w:r w:rsidRPr="004B2B63">
        <w:rPr>
          <w:rFonts w:ascii="Times New Roman" w:hAnsi="Times New Roman" w:cs="Times New Roman"/>
          <w:sz w:val="24"/>
          <w:szCs w:val="24"/>
        </w:rPr>
        <w:t xml:space="preserve"> no more than once per </w:t>
      </w:r>
      <w:r w:rsidR="001F2E17" w:rsidRPr="004B2B63">
        <w:rPr>
          <w:rFonts w:ascii="Times New Roman" w:hAnsi="Times New Roman" w:cs="Times New Roman"/>
          <w:sz w:val="24"/>
          <w:szCs w:val="24"/>
        </w:rPr>
        <w:t>year</w:t>
      </w:r>
      <w:r w:rsidRPr="004B2B63">
        <w:rPr>
          <w:rFonts w:ascii="Times New Roman" w:hAnsi="Times New Roman" w:cs="Times New Roman"/>
          <w:sz w:val="24"/>
          <w:szCs w:val="24"/>
        </w:rPr>
        <w:t xml:space="preserve">. </w:t>
      </w:r>
      <w:r w:rsidR="001F2E17" w:rsidRPr="004B2B63">
        <w:rPr>
          <w:rFonts w:ascii="Times New Roman" w:hAnsi="Times New Roman" w:cs="Times New Roman"/>
          <w:sz w:val="24"/>
          <w:szCs w:val="24"/>
        </w:rPr>
        <w:t>P</w:t>
      </w:r>
      <w:r w:rsidRPr="004B2B63">
        <w:rPr>
          <w:rFonts w:ascii="Times New Roman" w:hAnsi="Times New Roman" w:cs="Times New Roman"/>
          <w:sz w:val="24"/>
          <w:szCs w:val="24"/>
        </w:rPr>
        <w:t xml:space="preserve">aragraphs </w:t>
      </w:r>
      <w:r w:rsidR="001F2E17" w:rsidRPr="004B2B63">
        <w:rPr>
          <w:rFonts w:ascii="Times New Roman" w:hAnsi="Times New Roman" w:cs="Times New Roman"/>
          <w:sz w:val="24"/>
          <w:szCs w:val="24"/>
        </w:rPr>
        <w:t>4 and 6-9</w:t>
      </w:r>
      <w:r w:rsidRPr="004B2B63">
        <w:rPr>
          <w:rFonts w:ascii="Times New Roman" w:hAnsi="Times New Roman" w:cs="Times New Roman"/>
          <w:sz w:val="24"/>
          <w:szCs w:val="24"/>
        </w:rPr>
        <w:t xml:space="preserve"> apply accordingly to the amendment of the IRP. The Director may decide to submit the amendments of the IRP to the discipline team for an opinion on substantive changes. In the case of submission, paragraphs</w:t>
      </w:r>
      <w:r w:rsidR="001F2E17" w:rsidRPr="004B2B63">
        <w:rPr>
          <w:rFonts w:ascii="Times New Roman" w:hAnsi="Times New Roman" w:cs="Times New Roman"/>
          <w:sz w:val="24"/>
          <w:szCs w:val="24"/>
        </w:rPr>
        <w:t xml:space="preserve"> 10</w:t>
      </w:r>
      <w:r w:rsidRPr="004B2B63">
        <w:rPr>
          <w:rFonts w:ascii="Times New Roman" w:hAnsi="Times New Roman" w:cs="Times New Roman"/>
          <w:sz w:val="24"/>
          <w:szCs w:val="24"/>
        </w:rPr>
        <w:t>-1</w:t>
      </w:r>
      <w:r w:rsidR="001F2E17" w:rsidRPr="004B2B63">
        <w:rPr>
          <w:rFonts w:ascii="Times New Roman" w:hAnsi="Times New Roman" w:cs="Times New Roman"/>
          <w:sz w:val="24"/>
          <w:szCs w:val="24"/>
        </w:rPr>
        <w:t>4</w:t>
      </w:r>
      <w:r w:rsidRPr="004B2B63">
        <w:rPr>
          <w:rFonts w:ascii="Times New Roman" w:hAnsi="Times New Roman" w:cs="Times New Roman"/>
          <w:sz w:val="24"/>
          <w:szCs w:val="24"/>
        </w:rPr>
        <w:t xml:space="preserve"> apply accordingly.</w:t>
      </w:r>
    </w:p>
    <w:p w14:paraId="2EB8733D" w14:textId="7FC6427A" w:rsidR="00887220" w:rsidRPr="004B2B63" w:rsidRDefault="00887220">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template for amending the IRP, as referred to in paragraph 1</w:t>
      </w:r>
      <w:r w:rsidR="001F2E17" w:rsidRPr="004B2B63">
        <w:rPr>
          <w:rFonts w:ascii="Times New Roman" w:hAnsi="Times New Roman" w:cs="Times New Roman"/>
          <w:sz w:val="24"/>
          <w:szCs w:val="24"/>
        </w:rPr>
        <w:t>5</w:t>
      </w:r>
      <w:r w:rsidRPr="004B2B63">
        <w:rPr>
          <w:rFonts w:ascii="Times New Roman" w:hAnsi="Times New Roman" w:cs="Times New Roman"/>
          <w:sz w:val="24"/>
          <w:szCs w:val="24"/>
        </w:rPr>
        <w:t xml:space="preserve">, is </w:t>
      </w:r>
      <w:r w:rsidR="004B0A91" w:rsidRPr="004B2B63">
        <w:rPr>
          <w:rFonts w:ascii="Times New Roman" w:hAnsi="Times New Roman" w:cs="Times New Roman"/>
          <w:sz w:val="24"/>
          <w:szCs w:val="24"/>
        </w:rPr>
        <w:t>determined by order of the Director after consulting the scientific council operating at DS US and the doctoral students' self-government.</w:t>
      </w:r>
    </w:p>
    <w:p w14:paraId="2142B0A7" w14:textId="0B645806" w:rsidR="0024265B" w:rsidRPr="004B2B63" w:rsidRDefault="0024265B">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The implementation of the IRP is subject to mid-term evaluation in accordance with the provisions of the Act.</w:t>
      </w:r>
    </w:p>
    <w:p w14:paraId="2411A49E" w14:textId="064D65FD" w:rsidR="0024265B" w:rsidRPr="004B2B63" w:rsidRDefault="0024265B">
      <w:pPr>
        <w:pStyle w:val="Akapitzlist"/>
        <w:numPr>
          <w:ilvl w:val="0"/>
          <w:numId w:val="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template for the semester report on the implementation of the IPB, a template for the report on the implementation of the IRP for mid-term evaluation and a template for the annual report specified in § </w:t>
      </w:r>
      <w:r w:rsidR="004B0A91" w:rsidRPr="004B2B63">
        <w:rPr>
          <w:rFonts w:ascii="Times New Roman" w:hAnsi="Times New Roman" w:cs="Times New Roman"/>
          <w:sz w:val="24"/>
          <w:szCs w:val="24"/>
        </w:rPr>
        <w:t>15</w:t>
      </w:r>
      <w:r w:rsidRPr="004B2B63">
        <w:rPr>
          <w:rFonts w:ascii="Times New Roman" w:hAnsi="Times New Roman" w:cs="Times New Roman"/>
          <w:sz w:val="24"/>
          <w:szCs w:val="24"/>
        </w:rPr>
        <w:t>(2)(</w:t>
      </w:r>
      <w:r w:rsidR="001F2E17" w:rsidRPr="004B2B63">
        <w:rPr>
          <w:rFonts w:ascii="Times New Roman" w:hAnsi="Times New Roman" w:cs="Times New Roman"/>
          <w:sz w:val="24"/>
          <w:szCs w:val="24"/>
        </w:rPr>
        <w:t>9</w:t>
      </w:r>
      <w:r w:rsidRPr="004B2B63">
        <w:rPr>
          <w:rFonts w:ascii="Times New Roman" w:hAnsi="Times New Roman" w:cs="Times New Roman"/>
          <w:sz w:val="24"/>
          <w:szCs w:val="24"/>
        </w:rPr>
        <w:t xml:space="preserve">)(a) of the Regulations is determined by </w:t>
      </w:r>
      <w:r w:rsidR="004B0A91" w:rsidRPr="004B2B63">
        <w:rPr>
          <w:rFonts w:ascii="Times New Roman" w:hAnsi="Times New Roman" w:cs="Times New Roman"/>
          <w:sz w:val="24"/>
          <w:szCs w:val="24"/>
        </w:rPr>
        <w:t xml:space="preserve">order of </w:t>
      </w:r>
      <w:r w:rsidRPr="004B2B63">
        <w:rPr>
          <w:rFonts w:ascii="Times New Roman" w:hAnsi="Times New Roman" w:cs="Times New Roman"/>
          <w:sz w:val="24"/>
          <w:szCs w:val="24"/>
        </w:rPr>
        <w:t xml:space="preserve">the Director </w:t>
      </w:r>
      <w:r w:rsidR="004B0A91" w:rsidRPr="004B2B63">
        <w:rPr>
          <w:rFonts w:ascii="Times New Roman" w:hAnsi="Times New Roman" w:cs="Times New Roman"/>
          <w:sz w:val="24"/>
          <w:szCs w:val="24"/>
        </w:rPr>
        <w:t>a</w:t>
      </w:r>
      <w:r w:rsidRPr="004B2B63">
        <w:rPr>
          <w:rFonts w:ascii="Times New Roman" w:hAnsi="Times New Roman" w:cs="Times New Roman"/>
          <w:sz w:val="24"/>
          <w:szCs w:val="24"/>
        </w:rPr>
        <w:t>fter consulting the scientific council operating at DS US and the doctoral students' self-government. In the course of education at DS US, doctoral students use the template of the report introduced in the academic year in which they began their education.</w:t>
      </w:r>
    </w:p>
    <w:p w14:paraId="04B57774" w14:textId="77777777" w:rsidR="00277DD7" w:rsidRPr="004B2B63" w:rsidRDefault="00277DD7" w:rsidP="00277DD7">
      <w:pPr>
        <w:spacing w:after="0"/>
        <w:jc w:val="both"/>
        <w:rPr>
          <w:rFonts w:ascii="Times New Roman" w:hAnsi="Times New Roman" w:cs="Times New Roman"/>
          <w:sz w:val="24"/>
          <w:szCs w:val="24"/>
        </w:rPr>
      </w:pPr>
    </w:p>
    <w:p w14:paraId="50EA7072" w14:textId="77777777" w:rsidR="001F2E17" w:rsidRPr="004B2B63" w:rsidRDefault="00277DD7" w:rsidP="00277DD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321738" w:rsidRPr="004B2B63">
        <w:rPr>
          <w:rFonts w:ascii="Times New Roman" w:hAnsi="Times New Roman" w:cs="Times New Roman"/>
          <w:b/>
          <w:bCs/>
          <w:sz w:val="24"/>
          <w:szCs w:val="24"/>
        </w:rPr>
        <w:t>6.</w:t>
      </w:r>
      <w:r w:rsidRPr="004B2B63">
        <w:rPr>
          <w:rFonts w:ascii="Times New Roman" w:hAnsi="Times New Roman" w:cs="Times New Roman"/>
          <w:b/>
          <w:bCs/>
          <w:sz w:val="24"/>
          <w:szCs w:val="24"/>
        </w:rPr>
        <w:t xml:space="preserve"> </w:t>
      </w:r>
    </w:p>
    <w:p w14:paraId="7156EA94" w14:textId="3D5DC20E" w:rsidR="00277DD7" w:rsidRPr="004B2B63" w:rsidRDefault="00277DD7" w:rsidP="00277DD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[Support for persons </w:t>
      </w:r>
      <w:r w:rsidR="00321738" w:rsidRPr="004B2B63">
        <w:rPr>
          <w:rFonts w:ascii="Times New Roman" w:hAnsi="Times New Roman" w:cs="Times New Roman"/>
          <w:b/>
          <w:bCs/>
          <w:sz w:val="24"/>
          <w:szCs w:val="24"/>
        </w:rPr>
        <w:t>with disabilities or other special needs</w:t>
      </w:r>
      <w:r w:rsidRPr="004B2B63">
        <w:rPr>
          <w:rFonts w:ascii="Times New Roman" w:hAnsi="Times New Roman" w:cs="Times New Roman"/>
          <w:b/>
          <w:bCs/>
          <w:sz w:val="24"/>
          <w:szCs w:val="24"/>
        </w:rPr>
        <w:t>]</w:t>
      </w:r>
    </w:p>
    <w:p w14:paraId="098A6AFF" w14:textId="77777777" w:rsidR="00277DD7" w:rsidRPr="004B2B63" w:rsidRDefault="00277DD7" w:rsidP="00277DD7">
      <w:pPr>
        <w:spacing w:after="0"/>
        <w:jc w:val="center"/>
        <w:rPr>
          <w:rFonts w:ascii="Times New Roman" w:hAnsi="Times New Roman" w:cs="Times New Roman"/>
          <w:b/>
          <w:bCs/>
          <w:sz w:val="24"/>
          <w:szCs w:val="24"/>
        </w:rPr>
      </w:pPr>
    </w:p>
    <w:p w14:paraId="653FD98E" w14:textId="7B1E985A" w:rsidR="00277DD7" w:rsidRPr="004B2B63" w:rsidRDefault="00277DD7">
      <w:pPr>
        <w:pStyle w:val="Akapitzlist"/>
        <w:numPr>
          <w:ilvl w:val="0"/>
          <w:numId w:val="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authorities of the University are obliged to provide </w:t>
      </w:r>
      <w:r w:rsidR="00321738" w:rsidRPr="004B2B63">
        <w:rPr>
          <w:rFonts w:ascii="Times New Roman" w:hAnsi="Times New Roman" w:cs="Times New Roman"/>
          <w:sz w:val="24"/>
          <w:szCs w:val="24"/>
        </w:rPr>
        <w:t>a doctoral student who is a person with a disability or a person with other special needs</w:t>
      </w:r>
      <w:r w:rsidRPr="004B2B63">
        <w:rPr>
          <w:rFonts w:ascii="Times New Roman" w:hAnsi="Times New Roman" w:cs="Times New Roman"/>
          <w:sz w:val="24"/>
          <w:szCs w:val="24"/>
        </w:rPr>
        <w:t xml:space="preserve">, on an equal basis with others, with conditions for full participation in the </w:t>
      </w:r>
      <w:r w:rsidR="00321738" w:rsidRPr="004B2B63">
        <w:rPr>
          <w:rFonts w:ascii="Times New Roman" w:hAnsi="Times New Roman" w:cs="Times New Roman"/>
          <w:sz w:val="24"/>
          <w:szCs w:val="24"/>
        </w:rPr>
        <w:t>education</w:t>
      </w:r>
      <w:r w:rsidRPr="004B2B63">
        <w:rPr>
          <w:rFonts w:ascii="Times New Roman" w:hAnsi="Times New Roman" w:cs="Times New Roman"/>
          <w:sz w:val="24"/>
          <w:szCs w:val="24"/>
        </w:rPr>
        <w:t xml:space="preserve"> process, mid-term evaluation, participation in scientific activities and in other spheres of activity of the academic community.</w:t>
      </w:r>
    </w:p>
    <w:p w14:paraId="5D89FD64" w14:textId="6AD2119D" w:rsidR="00277DD7" w:rsidRPr="004B2B63" w:rsidRDefault="00277DD7">
      <w:pPr>
        <w:pStyle w:val="Akapitzlist"/>
        <w:numPr>
          <w:ilvl w:val="0"/>
          <w:numId w:val="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authorities of the University strive to organize the </w:t>
      </w:r>
      <w:r w:rsidR="005A6DAE" w:rsidRPr="004B2B63">
        <w:rPr>
          <w:rFonts w:ascii="Times New Roman" w:hAnsi="Times New Roman" w:cs="Times New Roman"/>
          <w:sz w:val="24"/>
          <w:szCs w:val="24"/>
        </w:rPr>
        <w:t>education</w:t>
      </w:r>
      <w:r w:rsidRPr="004B2B63">
        <w:rPr>
          <w:rFonts w:ascii="Times New Roman" w:hAnsi="Times New Roman" w:cs="Times New Roman"/>
          <w:sz w:val="24"/>
          <w:szCs w:val="24"/>
        </w:rPr>
        <w:t xml:space="preserve"> process and scientific activity in such a way that it meets the needs of all doctoral students, including </w:t>
      </w:r>
      <w:r w:rsidR="005A6DAE" w:rsidRPr="004B2B63">
        <w:rPr>
          <w:rFonts w:ascii="Times New Roman" w:hAnsi="Times New Roman" w:cs="Times New Roman"/>
          <w:sz w:val="24"/>
          <w:szCs w:val="24"/>
        </w:rPr>
        <w:t>a doctoral student who is a person with a disability or a person with other special needs</w:t>
      </w:r>
      <w:r w:rsidRPr="004B2B63">
        <w:rPr>
          <w:rFonts w:ascii="Times New Roman" w:hAnsi="Times New Roman" w:cs="Times New Roman"/>
          <w:sz w:val="24"/>
          <w:szCs w:val="24"/>
        </w:rPr>
        <w:t>, to the greatest extent possible, using universal design.</w:t>
      </w:r>
    </w:p>
    <w:p w14:paraId="11CAD93F" w14:textId="6CF3CF7A" w:rsidR="00277DD7" w:rsidRPr="004B2B63" w:rsidRDefault="00277DD7">
      <w:pPr>
        <w:pStyle w:val="Akapitzlist"/>
        <w:numPr>
          <w:ilvl w:val="0"/>
          <w:numId w:val="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authorities of the University are obliged to provide </w:t>
      </w:r>
      <w:r w:rsidR="005A6DAE" w:rsidRPr="004B2B63">
        <w:rPr>
          <w:rFonts w:ascii="Times New Roman" w:hAnsi="Times New Roman" w:cs="Times New Roman"/>
          <w:sz w:val="24"/>
          <w:szCs w:val="24"/>
        </w:rPr>
        <w:t>a doctoral student who is a person with a disability or a person with other special needs</w:t>
      </w:r>
      <w:r w:rsidRPr="004B2B63">
        <w:rPr>
          <w:rFonts w:ascii="Times New Roman" w:hAnsi="Times New Roman" w:cs="Times New Roman"/>
          <w:sz w:val="24"/>
          <w:szCs w:val="24"/>
        </w:rPr>
        <w:t xml:space="preserve"> with rational improvements in the education process and the process of scientific activity tailored to their needs, in particular those resulting from their health condition.</w:t>
      </w:r>
    </w:p>
    <w:p w14:paraId="2DFCF94A" w14:textId="6EB11D06" w:rsidR="00277DD7" w:rsidRPr="004B2B63" w:rsidRDefault="005A6DAE">
      <w:pPr>
        <w:pStyle w:val="Akapitzlist"/>
        <w:numPr>
          <w:ilvl w:val="0"/>
          <w:numId w:val="7"/>
        </w:numPr>
        <w:spacing w:after="0"/>
        <w:ind w:left="426" w:hanging="426"/>
        <w:jc w:val="both"/>
        <w:rPr>
          <w:rFonts w:ascii="Times New Roman" w:hAnsi="Times New Roman" w:cs="Times New Roman"/>
          <w:sz w:val="24"/>
          <w:szCs w:val="24"/>
        </w:rPr>
      </w:pPr>
      <w:proofErr w:type="spellStart"/>
      <w:r w:rsidRPr="004B2B63">
        <w:rPr>
          <w:rFonts w:ascii="Times New Roman" w:hAnsi="Times New Roman" w:cs="Times New Roman"/>
          <w:sz w:val="24"/>
          <w:szCs w:val="24"/>
        </w:rPr>
        <w:t>DWOzN</w:t>
      </w:r>
      <w:proofErr w:type="spellEnd"/>
      <w:r w:rsidR="00277DD7" w:rsidRPr="004B2B63">
        <w:rPr>
          <w:rFonts w:ascii="Times New Roman" w:hAnsi="Times New Roman" w:cs="Times New Roman"/>
          <w:sz w:val="24"/>
          <w:szCs w:val="24"/>
        </w:rPr>
        <w:t xml:space="preserve"> is an organizational unit of the University that supports </w:t>
      </w:r>
      <w:r w:rsidRPr="004B2B63">
        <w:rPr>
          <w:rFonts w:ascii="Times New Roman" w:hAnsi="Times New Roman" w:cs="Times New Roman"/>
          <w:sz w:val="24"/>
          <w:szCs w:val="24"/>
        </w:rPr>
        <w:t>persons with disabilities and persons</w:t>
      </w:r>
      <w:r w:rsidR="00277DD7" w:rsidRPr="004B2B63">
        <w:rPr>
          <w:rFonts w:ascii="Times New Roman" w:hAnsi="Times New Roman" w:cs="Times New Roman"/>
          <w:sz w:val="24"/>
          <w:szCs w:val="24"/>
        </w:rPr>
        <w:t xml:space="preserve"> with </w:t>
      </w:r>
      <w:r w:rsidR="00D851F2" w:rsidRPr="004B2B63">
        <w:rPr>
          <w:rFonts w:ascii="Times New Roman" w:hAnsi="Times New Roman" w:cs="Times New Roman"/>
          <w:sz w:val="24"/>
          <w:szCs w:val="24"/>
        </w:rPr>
        <w:t xml:space="preserve">other </w:t>
      </w:r>
      <w:r w:rsidR="00277DD7" w:rsidRPr="004B2B63">
        <w:rPr>
          <w:rFonts w:ascii="Times New Roman" w:hAnsi="Times New Roman" w:cs="Times New Roman"/>
          <w:sz w:val="24"/>
          <w:szCs w:val="24"/>
        </w:rPr>
        <w:t xml:space="preserve">special </w:t>
      </w:r>
      <w:r w:rsidRPr="004B2B63">
        <w:rPr>
          <w:rFonts w:ascii="Times New Roman" w:hAnsi="Times New Roman" w:cs="Times New Roman"/>
          <w:sz w:val="24"/>
          <w:szCs w:val="24"/>
        </w:rPr>
        <w:t>needs and</w:t>
      </w:r>
      <w:r w:rsidR="00277DD7" w:rsidRPr="004B2B63">
        <w:rPr>
          <w:rFonts w:ascii="Times New Roman" w:hAnsi="Times New Roman" w:cs="Times New Roman"/>
          <w:sz w:val="24"/>
          <w:szCs w:val="24"/>
        </w:rPr>
        <w:t xml:space="preserve"> supports and gives opinions on the activities of authorities, as well as other organizational units of the University, aimed at the implementation of the task specified in paragraph 1.</w:t>
      </w:r>
    </w:p>
    <w:p w14:paraId="51BF493D" w14:textId="756D1555" w:rsidR="00277DD7" w:rsidRPr="004B2B63" w:rsidRDefault="00277DD7">
      <w:pPr>
        <w:pStyle w:val="Akapitzlist"/>
        <w:numPr>
          <w:ilvl w:val="0"/>
          <w:numId w:val="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D851F2" w:rsidRPr="004B2B63">
        <w:rPr>
          <w:rFonts w:ascii="Times New Roman" w:hAnsi="Times New Roman" w:cs="Times New Roman"/>
          <w:sz w:val="24"/>
          <w:szCs w:val="24"/>
        </w:rPr>
        <w:t>H</w:t>
      </w:r>
      <w:r w:rsidRPr="004B2B63">
        <w:rPr>
          <w:rFonts w:ascii="Times New Roman" w:hAnsi="Times New Roman" w:cs="Times New Roman"/>
          <w:sz w:val="24"/>
          <w:szCs w:val="24"/>
        </w:rPr>
        <w:t xml:space="preserve">ead of </w:t>
      </w:r>
      <w:proofErr w:type="spellStart"/>
      <w:r w:rsidR="005A6DAE" w:rsidRPr="004B2B63">
        <w:rPr>
          <w:rFonts w:ascii="Times New Roman" w:hAnsi="Times New Roman" w:cs="Times New Roman"/>
          <w:sz w:val="24"/>
          <w:szCs w:val="24"/>
        </w:rPr>
        <w:t>DWOzN</w:t>
      </w:r>
      <w:proofErr w:type="spellEnd"/>
      <w:r w:rsidRPr="004B2B63">
        <w:rPr>
          <w:rFonts w:ascii="Times New Roman" w:hAnsi="Times New Roman" w:cs="Times New Roman"/>
          <w:sz w:val="24"/>
          <w:szCs w:val="24"/>
        </w:rPr>
        <w:t xml:space="preserve"> has consultative powers specified in separate regulations of the University.</w:t>
      </w:r>
    </w:p>
    <w:p w14:paraId="4A77BA5F" w14:textId="1680027D" w:rsidR="00D851F2" w:rsidRPr="004B2B63" w:rsidRDefault="00D851F2">
      <w:pPr>
        <w:pStyle w:val="Akapitzlist"/>
        <w:numPr>
          <w:ilvl w:val="0"/>
          <w:numId w:val="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Applications of a doctoral student who is a person with a disability or a person with other special needs, justified by their requirements, particularly their health situation, are handled with the utmost confidentiality, in collaboration with </w:t>
      </w:r>
      <w:proofErr w:type="spellStart"/>
      <w:r w:rsidRPr="004B2B63">
        <w:rPr>
          <w:rFonts w:ascii="Times New Roman" w:hAnsi="Times New Roman" w:cs="Times New Roman"/>
          <w:sz w:val="24"/>
          <w:szCs w:val="24"/>
        </w:rPr>
        <w:t>DWOzN</w:t>
      </w:r>
      <w:proofErr w:type="spellEnd"/>
      <w:r w:rsidRPr="004B2B63">
        <w:rPr>
          <w:rFonts w:ascii="Times New Roman" w:hAnsi="Times New Roman" w:cs="Times New Roman"/>
          <w:sz w:val="24"/>
          <w:szCs w:val="24"/>
        </w:rPr>
        <w:t xml:space="preserve">, on the terms specified in separate regulations of the University. A decision on the application is made after obtaining the opinion of the Head of </w:t>
      </w:r>
      <w:proofErr w:type="spellStart"/>
      <w:r w:rsidRPr="004B2B63">
        <w:rPr>
          <w:rFonts w:ascii="Times New Roman" w:hAnsi="Times New Roman" w:cs="Times New Roman"/>
          <w:sz w:val="24"/>
          <w:szCs w:val="24"/>
        </w:rPr>
        <w:t>DWOzN</w:t>
      </w:r>
      <w:proofErr w:type="spellEnd"/>
      <w:r w:rsidRPr="004B2B63">
        <w:rPr>
          <w:rFonts w:ascii="Times New Roman" w:hAnsi="Times New Roman" w:cs="Times New Roman"/>
          <w:sz w:val="24"/>
          <w:szCs w:val="24"/>
        </w:rPr>
        <w:t xml:space="preserve">. A doctoral student who is a person with a disability or other special needs may decide to have their application considered without the involvement of </w:t>
      </w:r>
      <w:proofErr w:type="spellStart"/>
      <w:r w:rsidRPr="004B2B63">
        <w:rPr>
          <w:rFonts w:ascii="Times New Roman" w:hAnsi="Times New Roman" w:cs="Times New Roman"/>
          <w:sz w:val="24"/>
          <w:szCs w:val="24"/>
        </w:rPr>
        <w:t>DWOzN</w:t>
      </w:r>
      <w:proofErr w:type="spellEnd"/>
      <w:r w:rsidRPr="004B2B63">
        <w:rPr>
          <w:rFonts w:ascii="Times New Roman" w:hAnsi="Times New Roman" w:cs="Times New Roman"/>
          <w:sz w:val="24"/>
          <w:szCs w:val="24"/>
        </w:rPr>
        <w:t>.</w:t>
      </w:r>
    </w:p>
    <w:p w14:paraId="5DCB12AD" w14:textId="77777777" w:rsidR="00277DD7" w:rsidRPr="004B2B63" w:rsidRDefault="00277DD7" w:rsidP="00277DD7">
      <w:pPr>
        <w:spacing w:after="0"/>
        <w:jc w:val="both"/>
        <w:rPr>
          <w:rFonts w:ascii="Times New Roman" w:hAnsi="Times New Roman" w:cs="Times New Roman"/>
          <w:sz w:val="24"/>
          <w:szCs w:val="24"/>
        </w:rPr>
      </w:pPr>
    </w:p>
    <w:p w14:paraId="150F7CD2" w14:textId="77777777" w:rsidR="001F2E17" w:rsidRPr="004B2B63" w:rsidRDefault="00277DD7" w:rsidP="00277DD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D851F2" w:rsidRPr="004B2B63">
        <w:rPr>
          <w:rFonts w:ascii="Times New Roman" w:hAnsi="Times New Roman" w:cs="Times New Roman"/>
          <w:b/>
          <w:bCs/>
          <w:sz w:val="24"/>
          <w:szCs w:val="24"/>
        </w:rPr>
        <w:t>7.</w:t>
      </w:r>
      <w:r w:rsidRPr="004B2B63">
        <w:rPr>
          <w:rFonts w:ascii="Times New Roman" w:hAnsi="Times New Roman" w:cs="Times New Roman"/>
          <w:b/>
          <w:bCs/>
          <w:sz w:val="24"/>
          <w:szCs w:val="24"/>
        </w:rPr>
        <w:t xml:space="preserve"> </w:t>
      </w:r>
    </w:p>
    <w:p w14:paraId="79268312" w14:textId="4CE8ABB1" w:rsidR="00277DD7" w:rsidRPr="004B2B63" w:rsidRDefault="00277DD7" w:rsidP="00277DD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[The managing entity and the supervisory body of DS US]</w:t>
      </w:r>
    </w:p>
    <w:p w14:paraId="61F9C055" w14:textId="77777777" w:rsidR="00277DD7" w:rsidRPr="004B2B63" w:rsidRDefault="00277DD7" w:rsidP="00277DD7">
      <w:pPr>
        <w:spacing w:after="0"/>
        <w:jc w:val="center"/>
        <w:rPr>
          <w:rFonts w:ascii="Times New Roman" w:hAnsi="Times New Roman" w:cs="Times New Roman"/>
          <w:b/>
          <w:bCs/>
          <w:sz w:val="24"/>
          <w:szCs w:val="24"/>
        </w:rPr>
      </w:pPr>
    </w:p>
    <w:p w14:paraId="0309F0C7" w14:textId="4AD0562C" w:rsidR="00277DD7" w:rsidRPr="004B2B63" w:rsidRDefault="00277DD7">
      <w:pPr>
        <w:pStyle w:val="Akapitzlist"/>
        <w:numPr>
          <w:ilvl w:val="0"/>
          <w:numId w:val="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Director organizes and manages the activities of DS US, ensuring the performance of its tasks, organizes research activities of doctoral students and represents DS US in relation to organizational units of the University, and – in the field of DS US activities – represents the University outside to the extent specified in the power of attorney given by the Rector.</w:t>
      </w:r>
    </w:p>
    <w:p w14:paraId="2F66A822" w14:textId="7B1DB1E3" w:rsidR="00277DD7" w:rsidRPr="004B2B63" w:rsidRDefault="00277DD7">
      <w:pPr>
        <w:pStyle w:val="Akapitzlist"/>
        <w:numPr>
          <w:ilvl w:val="0"/>
          <w:numId w:val="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Director is the superior of DS US employees who provide administrative support for DS US tasks and other tasks entrusted by the Rector.</w:t>
      </w:r>
    </w:p>
    <w:p w14:paraId="506A18B0" w14:textId="3B16932E" w:rsidR="00277DD7" w:rsidRPr="004B2B63" w:rsidRDefault="00277DD7">
      <w:pPr>
        <w:pStyle w:val="Akapitzlist"/>
        <w:numPr>
          <w:ilvl w:val="0"/>
          <w:numId w:val="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The functioning of DS US is supervised by the Rector.</w:t>
      </w:r>
    </w:p>
    <w:p w14:paraId="1BED81F5" w14:textId="77777777" w:rsidR="00277DD7" w:rsidRPr="004B2B63" w:rsidRDefault="00277DD7" w:rsidP="00277DD7">
      <w:pPr>
        <w:spacing w:after="0"/>
        <w:jc w:val="both"/>
        <w:rPr>
          <w:rFonts w:ascii="Times New Roman" w:hAnsi="Times New Roman" w:cs="Times New Roman"/>
          <w:sz w:val="24"/>
          <w:szCs w:val="24"/>
        </w:rPr>
      </w:pPr>
    </w:p>
    <w:p w14:paraId="05322188" w14:textId="77777777" w:rsidR="001F2E17" w:rsidRPr="004B2B63" w:rsidRDefault="00277DD7" w:rsidP="00277DD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D851F2" w:rsidRPr="004B2B63">
        <w:rPr>
          <w:rFonts w:ascii="Times New Roman" w:hAnsi="Times New Roman" w:cs="Times New Roman"/>
          <w:b/>
          <w:bCs/>
          <w:sz w:val="24"/>
          <w:szCs w:val="24"/>
        </w:rPr>
        <w:t>8.</w:t>
      </w:r>
      <w:r w:rsidRPr="004B2B63">
        <w:rPr>
          <w:rFonts w:ascii="Times New Roman" w:hAnsi="Times New Roman" w:cs="Times New Roman"/>
          <w:b/>
          <w:bCs/>
          <w:sz w:val="24"/>
          <w:szCs w:val="24"/>
        </w:rPr>
        <w:t xml:space="preserve"> </w:t>
      </w:r>
    </w:p>
    <w:p w14:paraId="256C2C55" w14:textId="0E343DC3" w:rsidR="00277DD7" w:rsidRPr="004B2B63" w:rsidRDefault="00277DD7" w:rsidP="00277DD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[Tasks of DS US]</w:t>
      </w:r>
    </w:p>
    <w:p w14:paraId="4475ACB6" w14:textId="77777777" w:rsidR="00277DD7" w:rsidRPr="004B2B63" w:rsidRDefault="00277DD7" w:rsidP="00277DD7">
      <w:pPr>
        <w:spacing w:after="0"/>
        <w:jc w:val="center"/>
        <w:rPr>
          <w:rFonts w:ascii="Times New Roman" w:hAnsi="Times New Roman" w:cs="Times New Roman"/>
          <w:b/>
          <w:bCs/>
          <w:sz w:val="24"/>
          <w:szCs w:val="24"/>
        </w:rPr>
      </w:pPr>
    </w:p>
    <w:p w14:paraId="47CCDC4C" w14:textId="44BD546D" w:rsidR="00277DD7" w:rsidRPr="004B2B63" w:rsidRDefault="00277DD7" w:rsidP="00277DD7">
      <w:pPr>
        <w:spacing w:after="0"/>
        <w:jc w:val="both"/>
        <w:rPr>
          <w:rFonts w:ascii="Times New Roman" w:hAnsi="Times New Roman" w:cs="Times New Roman"/>
          <w:sz w:val="24"/>
          <w:szCs w:val="24"/>
        </w:rPr>
      </w:pPr>
      <w:r w:rsidRPr="004B2B63">
        <w:rPr>
          <w:rFonts w:ascii="Times New Roman" w:hAnsi="Times New Roman" w:cs="Times New Roman"/>
          <w:sz w:val="24"/>
          <w:szCs w:val="24"/>
        </w:rPr>
        <w:t>The tasks of DS US include in particular:</w:t>
      </w:r>
    </w:p>
    <w:p w14:paraId="192C30F2" w14:textId="1C516B77"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promotion of DS US;</w:t>
      </w:r>
    </w:p>
    <w:p w14:paraId="4F5E6584" w14:textId="158E4871"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recruitment of candidates for DS US;</w:t>
      </w:r>
    </w:p>
    <w:p w14:paraId="73695C3B" w14:textId="2609E993"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preparation and implementation of the curriculum and didactic offer of DS US;</w:t>
      </w:r>
    </w:p>
    <w:p w14:paraId="2C043720" w14:textId="3E3B66F6"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providing education for doctoral students;</w:t>
      </w:r>
    </w:p>
    <w:p w14:paraId="38C38B7C" w14:textId="47CFC474"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increasing the degree of internationalization in terms of organized forms of education, including in cooperation with another entity, in particular with a foreign university or scientific institution;</w:t>
      </w:r>
    </w:p>
    <w:p w14:paraId="40CAEB1D" w14:textId="3413B9B9"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increasing the degree of internationalization of the scientific staff, including scientific mobility and activity in the international environment of academic teachers or research workers conducting education at DS US;</w:t>
      </w:r>
    </w:p>
    <w:p w14:paraId="43AA93EC" w14:textId="50325486"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appointing supervisors and assistant supervisors for doctoral students;</w:t>
      </w:r>
    </w:p>
    <w:p w14:paraId="01F99D27" w14:textId="6C71FAE4"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organizing supervisory support for doctoral students;</w:t>
      </w:r>
    </w:p>
    <w:p w14:paraId="600EA188" w14:textId="43BC9C72"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coordinating, </w:t>
      </w:r>
      <w:r w:rsidR="00DB64E3" w:rsidRPr="004B2B63">
        <w:rPr>
          <w:rFonts w:ascii="Times New Roman" w:hAnsi="Times New Roman" w:cs="Times New Roman"/>
          <w:sz w:val="24"/>
          <w:szCs w:val="24"/>
        </w:rPr>
        <w:t>monitoring,</w:t>
      </w:r>
      <w:r w:rsidRPr="004B2B63">
        <w:rPr>
          <w:rFonts w:ascii="Times New Roman" w:hAnsi="Times New Roman" w:cs="Times New Roman"/>
          <w:sz w:val="24"/>
          <w:szCs w:val="24"/>
        </w:rPr>
        <w:t xml:space="preserve"> and settling funds for the scientific development of doctoral students </w:t>
      </w:r>
      <w:r w:rsidR="00DB64E3" w:rsidRPr="004B2B63">
        <w:rPr>
          <w:rFonts w:ascii="Times New Roman" w:hAnsi="Times New Roman" w:cs="Times New Roman"/>
          <w:sz w:val="24"/>
          <w:szCs w:val="24"/>
        </w:rPr>
        <w:t>at</w:t>
      </w:r>
      <w:r w:rsidRPr="004B2B63">
        <w:rPr>
          <w:rFonts w:ascii="Times New Roman" w:hAnsi="Times New Roman" w:cs="Times New Roman"/>
          <w:sz w:val="24"/>
          <w:szCs w:val="24"/>
        </w:rPr>
        <w:t xml:space="preserve"> the University;</w:t>
      </w:r>
    </w:p>
    <w:p w14:paraId="2C57B960" w14:textId="232B3C7D"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supporting the mobility of doctoral students;</w:t>
      </w:r>
    </w:p>
    <w:p w14:paraId="3C6F4F9F" w14:textId="1B294990"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organizing the process of mid-term evaluation of doctoral students;</w:t>
      </w:r>
    </w:p>
    <w:p w14:paraId="154E6600" w14:textId="2B440714" w:rsidR="00277DD7" w:rsidRPr="004B2B63" w:rsidRDefault="00BD061E">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verification of </w:t>
      </w:r>
      <w:r w:rsidR="00277DD7" w:rsidRPr="004B2B63">
        <w:rPr>
          <w:rFonts w:ascii="Times New Roman" w:hAnsi="Times New Roman" w:cs="Times New Roman"/>
          <w:sz w:val="24"/>
          <w:szCs w:val="24"/>
        </w:rPr>
        <w:t xml:space="preserve">progress in the scientific development of </w:t>
      </w:r>
      <w:r w:rsidRPr="004B2B63">
        <w:rPr>
          <w:rFonts w:ascii="Times New Roman" w:hAnsi="Times New Roman" w:cs="Times New Roman"/>
          <w:sz w:val="24"/>
          <w:szCs w:val="24"/>
        </w:rPr>
        <w:t>DS</w:t>
      </w:r>
      <w:r w:rsidR="00277DD7" w:rsidRPr="004B2B63">
        <w:rPr>
          <w:rFonts w:ascii="Times New Roman" w:hAnsi="Times New Roman" w:cs="Times New Roman"/>
          <w:sz w:val="24"/>
          <w:szCs w:val="24"/>
        </w:rPr>
        <w:t xml:space="preserve"> US doctoral students;</w:t>
      </w:r>
    </w:p>
    <w:p w14:paraId="7BABBC4D" w14:textId="785C4C24"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evaluation</w:t>
      </w:r>
      <w:r w:rsidR="00BD061E" w:rsidRPr="004B2B63">
        <w:rPr>
          <w:rFonts w:ascii="Times New Roman" w:hAnsi="Times New Roman" w:cs="Times New Roman"/>
          <w:sz w:val="24"/>
          <w:szCs w:val="24"/>
        </w:rPr>
        <w:t xml:space="preserve"> of supervisors</w:t>
      </w:r>
      <w:r w:rsidRPr="004B2B63">
        <w:rPr>
          <w:rFonts w:ascii="Times New Roman" w:hAnsi="Times New Roman" w:cs="Times New Roman"/>
          <w:sz w:val="24"/>
          <w:szCs w:val="24"/>
        </w:rPr>
        <w:t>;</w:t>
      </w:r>
    </w:p>
    <w:p w14:paraId="0663DFEB" w14:textId="49F468E1"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creating conditions for self-organization of doctoral students and supporting their activity;</w:t>
      </w:r>
    </w:p>
    <w:p w14:paraId="4091FD48" w14:textId="35A238BA"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cooperation with institutes </w:t>
      </w:r>
      <w:r w:rsidR="00BD061E" w:rsidRPr="004B2B63">
        <w:rPr>
          <w:rFonts w:ascii="Times New Roman" w:hAnsi="Times New Roman" w:cs="Times New Roman"/>
          <w:sz w:val="24"/>
          <w:szCs w:val="24"/>
        </w:rPr>
        <w:t>to</w:t>
      </w:r>
      <w:r w:rsidRPr="004B2B63">
        <w:rPr>
          <w:rFonts w:ascii="Times New Roman" w:hAnsi="Times New Roman" w:cs="Times New Roman"/>
          <w:sz w:val="24"/>
          <w:szCs w:val="24"/>
        </w:rPr>
        <w:t xml:space="preserve"> ensur</w:t>
      </w:r>
      <w:r w:rsidR="00BD061E" w:rsidRPr="004B2B63">
        <w:rPr>
          <w:rFonts w:ascii="Times New Roman" w:hAnsi="Times New Roman" w:cs="Times New Roman"/>
          <w:sz w:val="24"/>
          <w:szCs w:val="24"/>
        </w:rPr>
        <w:t>e</w:t>
      </w:r>
      <w:r w:rsidRPr="004B2B63">
        <w:rPr>
          <w:rFonts w:ascii="Times New Roman" w:hAnsi="Times New Roman" w:cs="Times New Roman"/>
          <w:sz w:val="24"/>
          <w:szCs w:val="24"/>
        </w:rPr>
        <w:t xml:space="preserve"> conditions for the implementation of I</w:t>
      </w:r>
      <w:r w:rsidR="00BD061E" w:rsidRPr="004B2B63">
        <w:rPr>
          <w:rFonts w:ascii="Times New Roman" w:hAnsi="Times New Roman" w:cs="Times New Roman"/>
          <w:sz w:val="24"/>
          <w:szCs w:val="24"/>
        </w:rPr>
        <w:t>RP</w:t>
      </w:r>
      <w:r w:rsidRPr="004B2B63">
        <w:rPr>
          <w:rFonts w:ascii="Times New Roman" w:hAnsi="Times New Roman" w:cs="Times New Roman"/>
          <w:sz w:val="24"/>
          <w:szCs w:val="24"/>
        </w:rPr>
        <w:t>;</w:t>
      </w:r>
    </w:p>
    <w:p w14:paraId="3BAE94DD" w14:textId="794B848D"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cooperation in organizing research activities of doctoral students;</w:t>
      </w:r>
    </w:p>
    <w:p w14:paraId="3391B6BB" w14:textId="3453AB62" w:rsidR="00277DD7" w:rsidRPr="004B2B63" w:rsidRDefault="00277DD7">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evaluation of </w:t>
      </w:r>
      <w:r w:rsidR="00BD061E" w:rsidRPr="004B2B63">
        <w:rPr>
          <w:rFonts w:ascii="Times New Roman" w:hAnsi="Times New Roman" w:cs="Times New Roman"/>
          <w:sz w:val="24"/>
          <w:szCs w:val="24"/>
        </w:rPr>
        <w:t xml:space="preserve">progress of </w:t>
      </w:r>
      <w:r w:rsidRPr="004B2B63">
        <w:rPr>
          <w:rFonts w:ascii="Times New Roman" w:hAnsi="Times New Roman" w:cs="Times New Roman"/>
          <w:sz w:val="24"/>
          <w:szCs w:val="24"/>
        </w:rPr>
        <w:t>doctoral student</w:t>
      </w:r>
      <w:r w:rsidR="00BD061E" w:rsidRPr="004B2B63">
        <w:rPr>
          <w:rFonts w:ascii="Times New Roman" w:hAnsi="Times New Roman" w:cs="Times New Roman"/>
          <w:sz w:val="24"/>
          <w:szCs w:val="24"/>
        </w:rPr>
        <w:t>s</w:t>
      </w:r>
      <w:r w:rsidRPr="004B2B63">
        <w:rPr>
          <w:rFonts w:ascii="Times New Roman" w:hAnsi="Times New Roman" w:cs="Times New Roman"/>
          <w:sz w:val="24"/>
          <w:szCs w:val="24"/>
        </w:rPr>
        <w:t>;</w:t>
      </w:r>
    </w:p>
    <w:p w14:paraId="61153F4E" w14:textId="5685FC5D" w:rsidR="00277DD7" w:rsidRPr="004B2B63" w:rsidRDefault="00BD061E">
      <w:pPr>
        <w:pStyle w:val="Akapitzlist"/>
        <w:numPr>
          <w:ilvl w:val="1"/>
          <w:numId w:val="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ensuring the highest qualifications of teaching staff</w:t>
      </w:r>
      <w:r w:rsidR="00277DD7" w:rsidRPr="004B2B63">
        <w:rPr>
          <w:rFonts w:ascii="Times New Roman" w:hAnsi="Times New Roman" w:cs="Times New Roman"/>
          <w:sz w:val="24"/>
          <w:szCs w:val="24"/>
        </w:rPr>
        <w:t>.</w:t>
      </w:r>
    </w:p>
    <w:p w14:paraId="746000D9" w14:textId="77777777" w:rsidR="00BD061E" w:rsidRPr="004B2B63" w:rsidRDefault="00BD061E" w:rsidP="00BD061E">
      <w:pPr>
        <w:spacing w:after="0"/>
        <w:jc w:val="both"/>
        <w:rPr>
          <w:rFonts w:ascii="Times New Roman" w:hAnsi="Times New Roman" w:cs="Times New Roman"/>
          <w:sz w:val="24"/>
          <w:szCs w:val="24"/>
        </w:rPr>
      </w:pPr>
    </w:p>
    <w:p w14:paraId="172882A7" w14:textId="77777777" w:rsidR="001F2E17" w:rsidRPr="004B2B63" w:rsidRDefault="00BD061E" w:rsidP="00BD061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D851F2" w:rsidRPr="004B2B63">
        <w:rPr>
          <w:rFonts w:ascii="Times New Roman" w:hAnsi="Times New Roman" w:cs="Times New Roman"/>
          <w:b/>
          <w:bCs/>
          <w:sz w:val="24"/>
          <w:szCs w:val="24"/>
        </w:rPr>
        <w:t>9.</w:t>
      </w:r>
      <w:r w:rsidRPr="004B2B63">
        <w:rPr>
          <w:rFonts w:ascii="Times New Roman" w:hAnsi="Times New Roman" w:cs="Times New Roman"/>
          <w:b/>
          <w:bCs/>
          <w:sz w:val="24"/>
          <w:szCs w:val="24"/>
        </w:rPr>
        <w:t xml:space="preserve"> </w:t>
      </w:r>
    </w:p>
    <w:p w14:paraId="454C867E" w14:textId="6F3D2104" w:rsidR="00BD061E" w:rsidRPr="004B2B63" w:rsidRDefault="00BD061E" w:rsidP="00BD061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[Director]</w:t>
      </w:r>
    </w:p>
    <w:p w14:paraId="0C8C9F78" w14:textId="77777777" w:rsidR="00BD061E" w:rsidRPr="004B2B63" w:rsidRDefault="00BD061E" w:rsidP="00BD061E">
      <w:pPr>
        <w:spacing w:after="0"/>
        <w:jc w:val="center"/>
        <w:rPr>
          <w:rFonts w:ascii="Times New Roman" w:hAnsi="Times New Roman" w:cs="Times New Roman"/>
          <w:b/>
          <w:bCs/>
          <w:sz w:val="24"/>
          <w:szCs w:val="24"/>
        </w:rPr>
      </w:pPr>
    </w:p>
    <w:p w14:paraId="781D3A42" w14:textId="4D8B503A" w:rsidR="00BD061E" w:rsidRPr="004B2B63" w:rsidRDefault="00BD061E">
      <w:pPr>
        <w:pStyle w:val="Akapitzlist"/>
        <w:numPr>
          <w:ilvl w:val="0"/>
          <w:numId w:val="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Within the scope of organizing </w:t>
      </w:r>
      <w:r w:rsidR="00D851F2" w:rsidRPr="004B2B63">
        <w:rPr>
          <w:rFonts w:ascii="Times New Roman" w:hAnsi="Times New Roman" w:cs="Times New Roman"/>
          <w:sz w:val="24"/>
          <w:szCs w:val="24"/>
        </w:rPr>
        <w:t xml:space="preserve">and conducting </w:t>
      </w:r>
      <w:r w:rsidRPr="004B2B63">
        <w:rPr>
          <w:rFonts w:ascii="Times New Roman" w:hAnsi="Times New Roman" w:cs="Times New Roman"/>
          <w:sz w:val="24"/>
          <w:szCs w:val="24"/>
        </w:rPr>
        <w:t xml:space="preserve">the education process </w:t>
      </w:r>
      <w:r w:rsidR="00D851F2" w:rsidRPr="004B2B63">
        <w:rPr>
          <w:rFonts w:ascii="Times New Roman" w:hAnsi="Times New Roman" w:cs="Times New Roman"/>
          <w:sz w:val="24"/>
          <w:szCs w:val="24"/>
        </w:rPr>
        <w:t xml:space="preserve">of doctoral students </w:t>
      </w:r>
      <w:r w:rsidRPr="004B2B63">
        <w:rPr>
          <w:rFonts w:ascii="Times New Roman" w:hAnsi="Times New Roman" w:cs="Times New Roman"/>
          <w:sz w:val="24"/>
          <w:szCs w:val="24"/>
        </w:rPr>
        <w:t>at DS US, the Director has the powers of the dean specified in separate regulations.</w:t>
      </w:r>
    </w:p>
    <w:p w14:paraId="1450E89F" w14:textId="0378DBF0" w:rsidR="00BD061E" w:rsidRPr="004B2B63" w:rsidRDefault="00BD061E">
      <w:pPr>
        <w:pStyle w:val="Akapitzlist"/>
        <w:numPr>
          <w:ilvl w:val="0"/>
          <w:numId w:val="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principal tasks of the Director include:</w:t>
      </w:r>
    </w:p>
    <w:p w14:paraId="7EF8CBF0" w14:textId="68176D7C"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preparation and implementation of DS US operation and development strategy;</w:t>
      </w:r>
    </w:p>
    <w:p w14:paraId="29B4AE86" w14:textId="4E5CAEF6"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organizing and conducting the process of educating doctoral students at DS US;</w:t>
      </w:r>
    </w:p>
    <w:p w14:paraId="139819BB" w14:textId="5B90F07C"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supervising compliance with the Regulations;</w:t>
      </w:r>
    </w:p>
    <w:p w14:paraId="4D1FE69C" w14:textId="6A68CCC2"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preparation of materials for the purpose of periodic evaluation of teaching activities, including the supervision of doctoral students, academic teachers conducting classes at DS US and supervising doctoral students, according to the criteria and procedure specified by the Rector for individual groups of employees and positions;</w:t>
      </w:r>
    </w:p>
    <w:p w14:paraId="5BDEDA0B" w14:textId="26246DDC"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cooperation with the directors of institutes relevant to the disciplines within which the education of doctoral students is conducted, in ensuring and performing supervisory care and the implementation of </w:t>
      </w:r>
      <w:r w:rsidR="0038584E" w:rsidRPr="004B2B63">
        <w:rPr>
          <w:rFonts w:ascii="Times New Roman" w:hAnsi="Times New Roman" w:cs="Times New Roman"/>
          <w:sz w:val="24"/>
          <w:szCs w:val="24"/>
        </w:rPr>
        <w:t xml:space="preserve">the </w:t>
      </w:r>
      <w:r w:rsidRPr="004B2B63">
        <w:rPr>
          <w:rFonts w:ascii="Times New Roman" w:hAnsi="Times New Roman" w:cs="Times New Roman"/>
          <w:sz w:val="24"/>
          <w:szCs w:val="24"/>
        </w:rPr>
        <w:t>doctoral students’ IRPs;</w:t>
      </w:r>
    </w:p>
    <w:p w14:paraId="66E27D24" w14:textId="356B533E"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monitoring </w:t>
      </w:r>
      <w:r w:rsidR="009274FF" w:rsidRPr="004B2B63">
        <w:rPr>
          <w:rFonts w:ascii="Times New Roman" w:hAnsi="Times New Roman" w:cs="Times New Roman"/>
          <w:sz w:val="24"/>
          <w:szCs w:val="24"/>
        </w:rPr>
        <w:t xml:space="preserve">of </w:t>
      </w:r>
      <w:r w:rsidRPr="004B2B63">
        <w:rPr>
          <w:rFonts w:ascii="Times New Roman" w:hAnsi="Times New Roman" w:cs="Times New Roman"/>
          <w:sz w:val="24"/>
          <w:szCs w:val="24"/>
        </w:rPr>
        <w:t>programs and competitions aimed at increasing the accessibility of scientific activity;</w:t>
      </w:r>
    </w:p>
    <w:p w14:paraId="4EDB7B25" w14:textId="5438DDDC" w:rsidR="00BD061E" w:rsidRPr="004B2B63" w:rsidRDefault="00BD061E">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increasing the recognition of </w:t>
      </w:r>
      <w:r w:rsidR="009274FF"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abroad.</w:t>
      </w:r>
    </w:p>
    <w:p w14:paraId="1115C79F" w14:textId="77D94FC9" w:rsidR="009274FF" w:rsidRPr="004B2B63" w:rsidRDefault="009274FF">
      <w:pPr>
        <w:pStyle w:val="Akapitzlist"/>
        <w:numPr>
          <w:ilvl w:val="0"/>
          <w:numId w:val="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tasks of the Director also include in particular:</w:t>
      </w:r>
    </w:p>
    <w:p w14:paraId="0B97DAEF" w14:textId="7252D65B"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ongoing monitoring of programs and competitions related to the financing of scientific activity, informing doctoral students of such funding opportunities and active efforts to involve doctoral students in obtaining funds from grant competitions;</w:t>
      </w:r>
    </w:p>
    <w:p w14:paraId="5BB6B0D4" w14:textId="3307FCB7"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supervision over the conduct of the education process, including the creation of a system for evaluating the quality of education and evaluating the didactic activity of academic teachers at DS US and supervision of its functioning;</w:t>
      </w:r>
    </w:p>
    <w:p w14:paraId="50B44D39" w14:textId="77777777"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organizing and supervising the care of the supervisor;</w:t>
      </w:r>
    </w:p>
    <w:p w14:paraId="4F3F5650" w14:textId="6CB4654F"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preparation of materials for the periodic evaluation of the didactic activity of academic teachers conducting classes at DS US according to the criteria and procedure specified by the Rector for individual groups of employees and positions;</w:t>
      </w:r>
    </w:p>
    <w:p w14:paraId="4BDF144D" w14:textId="0143CE74"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organizing, after obtaining an opinion or on the initiative of </w:t>
      </w:r>
      <w:r w:rsidR="0038584E" w:rsidRPr="004B2B63">
        <w:rPr>
          <w:rFonts w:ascii="Times New Roman" w:hAnsi="Times New Roman" w:cs="Times New Roman"/>
          <w:sz w:val="24"/>
          <w:szCs w:val="24"/>
        </w:rPr>
        <w:t>the scientific council operating at DS US</w:t>
      </w:r>
      <w:r w:rsidRPr="004B2B63">
        <w:rPr>
          <w:rFonts w:ascii="Times New Roman" w:hAnsi="Times New Roman" w:cs="Times New Roman"/>
          <w:sz w:val="24"/>
          <w:szCs w:val="24"/>
        </w:rPr>
        <w:t>, cyclical scientific seminars aimed at expanding the general knowledge of doctoral students, including those concerning major civilizational challenges;</w:t>
      </w:r>
    </w:p>
    <w:p w14:paraId="481AB4A0" w14:textId="20EC1ADD"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establishing, after obtaining an opinion or on the initiative of </w:t>
      </w:r>
      <w:r w:rsidR="0038584E" w:rsidRPr="004B2B63">
        <w:rPr>
          <w:rFonts w:ascii="Times New Roman" w:hAnsi="Times New Roman" w:cs="Times New Roman"/>
          <w:sz w:val="24"/>
          <w:szCs w:val="24"/>
        </w:rPr>
        <w:t>the scientific council operating at DS US</w:t>
      </w:r>
      <w:r w:rsidRPr="004B2B63">
        <w:rPr>
          <w:rFonts w:ascii="Times New Roman" w:hAnsi="Times New Roman" w:cs="Times New Roman"/>
          <w:sz w:val="24"/>
          <w:szCs w:val="24"/>
        </w:rPr>
        <w:t>, scientific cooperation with other doctoral schools, including foreign ones;</w:t>
      </w:r>
    </w:p>
    <w:p w14:paraId="4390321F" w14:textId="5C690CEB"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concluding, after obtaining an opinion or on the initiative of the scientific council operating at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and after consulting with the </w:t>
      </w:r>
      <w:r w:rsidR="00F51A00" w:rsidRPr="004B2B63">
        <w:rPr>
          <w:rFonts w:ascii="Times New Roman" w:hAnsi="Times New Roman" w:cs="Times New Roman"/>
          <w:sz w:val="24"/>
          <w:szCs w:val="24"/>
        </w:rPr>
        <w:t>V</w:t>
      </w:r>
      <w:r w:rsidRPr="004B2B63">
        <w:rPr>
          <w:rFonts w:ascii="Times New Roman" w:hAnsi="Times New Roman" w:cs="Times New Roman"/>
          <w:sz w:val="24"/>
          <w:szCs w:val="24"/>
        </w:rPr>
        <w:t>ice-</w:t>
      </w:r>
      <w:r w:rsidR="00F51A00" w:rsidRPr="004B2B63">
        <w:rPr>
          <w:rFonts w:ascii="Times New Roman" w:hAnsi="Times New Roman" w:cs="Times New Roman"/>
          <w:sz w:val="24"/>
          <w:szCs w:val="24"/>
        </w:rPr>
        <w:t>R</w:t>
      </w:r>
      <w:r w:rsidRPr="004B2B63">
        <w:rPr>
          <w:rFonts w:ascii="Times New Roman" w:hAnsi="Times New Roman" w:cs="Times New Roman"/>
          <w:sz w:val="24"/>
          <w:szCs w:val="24"/>
        </w:rPr>
        <w:t>ector for education, agreements regarding the education of doctoral students in cooperation with another entity;</w:t>
      </w:r>
    </w:p>
    <w:p w14:paraId="0DDF9A7E" w14:textId="5716A6DE"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organizing the mid-term evaluation of the implementation of </w:t>
      </w:r>
      <w:r w:rsidR="0038584E" w:rsidRPr="004B2B63">
        <w:rPr>
          <w:rFonts w:ascii="Times New Roman" w:hAnsi="Times New Roman" w:cs="Times New Roman"/>
          <w:sz w:val="24"/>
          <w:szCs w:val="24"/>
        </w:rPr>
        <w:t>the doctoral</w:t>
      </w:r>
      <w:r w:rsidRPr="004B2B63">
        <w:rPr>
          <w:rFonts w:ascii="Times New Roman" w:hAnsi="Times New Roman" w:cs="Times New Roman"/>
          <w:sz w:val="24"/>
          <w:szCs w:val="24"/>
        </w:rPr>
        <w:t xml:space="preserve"> student</w:t>
      </w:r>
      <w:r w:rsidR="0038584E" w:rsidRPr="004B2B63">
        <w:rPr>
          <w:rFonts w:ascii="Times New Roman" w:hAnsi="Times New Roman" w:cs="Times New Roman"/>
          <w:sz w:val="24"/>
          <w:szCs w:val="24"/>
        </w:rPr>
        <w:t>s</w:t>
      </w:r>
      <w:r w:rsidRPr="004B2B63">
        <w:rPr>
          <w:rFonts w:ascii="Times New Roman" w:hAnsi="Times New Roman" w:cs="Times New Roman"/>
          <w:sz w:val="24"/>
          <w:szCs w:val="24"/>
        </w:rPr>
        <w:t>' I</w:t>
      </w:r>
      <w:r w:rsidR="0038584E" w:rsidRPr="004B2B63">
        <w:rPr>
          <w:rFonts w:ascii="Times New Roman" w:hAnsi="Times New Roman" w:cs="Times New Roman"/>
          <w:sz w:val="24"/>
          <w:szCs w:val="24"/>
        </w:rPr>
        <w:t>RPs</w:t>
      </w:r>
      <w:r w:rsidRPr="004B2B63">
        <w:rPr>
          <w:rFonts w:ascii="Times New Roman" w:hAnsi="Times New Roman" w:cs="Times New Roman"/>
          <w:sz w:val="24"/>
          <w:szCs w:val="24"/>
        </w:rPr>
        <w:t>;</w:t>
      </w:r>
    </w:p>
    <w:p w14:paraId="56369556" w14:textId="311A01EB"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taking the initiative to change the curriculum, after obtaining an opinion or on the initiative of the scientific council operating at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w:t>
      </w:r>
    </w:p>
    <w:p w14:paraId="070BDB9D" w14:textId="25691311"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keeping documentation of </w:t>
      </w:r>
      <w:r w:rsidR="0038584E"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education process;</w:t>
      </w:r>
    </w:p>
    <w:p w14:paraId="6CF4C191" w14:textId="261A4D9D"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cooperation with directors of institutes in the preparation of the concept </w:t>
      </w:r>
      <w:r w:rsidR="0038584E" w:rsidRPr="004B2B63">
        <w:rPr>
          <w:rFonts w:ascii="Times New Roman" w:hAnsi="Times New Roman" w:cs="Times New Roman"/>
          <w:sz w:val="24"/>
          <w:szCs w:val="24"/>
        </w:rPr>
        <w:t>of education for doctoral students from the point of view of the institute's scientific activity plans</w:t>
      </w:r>
      <w:r w:rsidRPr="004B2B63">
        <w:rPr>
          <w:rFonts w:ascii="Times New Roman" w:hAnsi="Times New Roman" w:cs="Times New Roman"/>
          <w:sz w:val="24"/>
          <w:szCs w:val="24"/>
        </w:rPr>
        <w:t>;</w:t>
      </w:r>
    </w:p>
    <w:p w14:paraId="04B2C5F9" w14:textId="6CB96956"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submitting to the Rector a report on the implementation of the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strategy, approved by the scientific council operating at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w:t>
      </w:r>
    </w:p>
    <w:p w14:paraId="5961A351" w14:textId="77E3A3A9"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ensuring, in cooperation with the doctoral students' self-government, that doctoral students know and observe the rules of ethics;</w:t>
      </w:r>
    </w:p>
    <w:p w14:paraId="11C34DAB" w14:textId="633E6ED9"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issuing acts of internal law related to the activities of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unless they are reserved for other </w:t>
      </w:r>
      <w:r w:rsidR="0038584E" w:rsidRPr="004B2B63">
        <w:rPr>
          <w:rFonts w:ascii="Times New Roman" w:hAnsi="Times New Roman" w:cs="Times New Roman"/>
          <w:sz w:val="24"/>
          <w:szCs w:val="24"/>
        </w:rPr>
        <w:t>authorities</w:t>
      </w:r>
      <w:r w:rsidRPr="004B2B63">
        <w:rPr>
          <w:rFonts w:ascii="Times New Roman" w:hAnsi="Times New Roman" w:cs="Times New Roman"/>
          <w:sz w:val="24"/>
          <w:szCs w:val="24"/>
        </w:rPr>
        <w:t xml:space="preserve"> of the University;</w:t>
      </w:r>
    </w:p>
    <w:p w14:paraId="0C875A89" w14:textId="44DEAC70"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issuing administrative decisions in matters related to education at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or in material matters of doctoral students, unless they are reserved for other </w:t>
      </w:r>
      <w:r w:rsidR="0038584E" w:rsidRPr="004B2B63">
        <w:rPr>
          <w:rFonts w:ascii="Times New Roman" w:hAnsi="Times New Roman" w:cs="Times New Roman"/>
          <w:sz w:val="24"/>
          <w:szCs w:val="24"/>
        </w:rPr>
        <w:t xml:space="preserve">authorities </w:t>
      </w:r>
      <w:r w:rsidRPr="004B2B63">
        <w:rPr>
          <w:rFonts w:ascii="Times New Roman" w:hAnsi="Times New Roman" w:cs="Times New Roman"/>
          <w:sz w:val="24"/>
          <w:szCs w:val="24"/>
        </w:rPr>
        <w:t xml:space="preserve">of the University; decisions issued by the </w:t>
      </w:r>
      <w:r w:rsidR="0038584E"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may be appealed against to the </w:t>
      </w:r>
      <w:r w:rsidR="00F51A00" w:rsidRPr="004B2B63">
        <w:rPr>
          <w:rFonts w:ascii="Times New Roman" w:hAnsi="Times New Roman" w:cs="Times New Roman"/>
          <w:sz w:val="24"/>
          <w:szCs w:val="24"/>
        </w:rPr>
        <w:t>V</w:t>
      </w:r>
      <w:r w:rsidRPr="004B2B63">
        <w:rPr>
          <w:rFonts w:ascii="Times New Roman" w:hAnsi="Times New Roman" w:cs="Times New Roman"/>
          <w:sz w:val="24"/>
          <w:szCs w:val="24"/>
        </w:rPr>
        <w:t>ice-</w:t>
      </w:r>
      <w:r w:rsidR="00F51A00" w:rsidRPr="004B2B63">
        <w:rPr>
          <w:rFonts w:ascii="Times New Roman" w:hAnsi="Times New Roman" w:cs="Times New Roman"/>
          <w:sz w:val="24"/>
          <w:szCs w:val="24"/>
        </w:rPr>
        <w:t>R</w:t>
      </w:r>
      <w:r w:rsidRPr="004B2B63">
        <w:rPr>
          <w:rFonts w:ascii="Times New Roman" w:hAnsi="Times New Roman" w:cs="Times New Roman"/>
          <w:sz w:val="24"/>
          <w:szCs w:val="24"/>
        </w:rPr>
        <w:t>ector for science within 14 days from the date of delivery of the decision, subject to § 3</w:t>
      </w:r>
      <w:r w:rsidR="000D0A84" w:rsidRPr="004B2B63">
        <w:rPr>
          <w:rFonts w:ascii="Times New Roman" w:hAnsi="Times New Roman" w:cs="Times New Roman"/>
          <w:sz w:val="24"/>
          <w:szCs w:val="24"/>
        </w:rPr>
        <w:t>5</w:t>
      </w:r>
      <w:r w:rsidR="0038584E" w:rsidRPr="004B2B63">
        <w:rPr>
          <w:rFonts w:ascii="Times New Roman" w:hAnsi="Times New Roman" w:cs="Times New Roman"/>
          <w:sz w:val="24"/>
          <w:szCs w:val="24"/>
        </w:rPr>
        <w:t>(</w:t>
      </w:r>
      <w:r w:rsidRPr="004B2B63">
        <w:rPr>
          <w:rFonts w:ascii="Times New Roman" w:hAnsi="Times New Roman" w:cs="Times New Roman"/>
          <w:sz w:val="24"/>
          <w:szCs w:val="24"/>
        </w:rPr>
        <w:t>5</w:t>
      </w:r>
      <w:r w:rsidR="0038584E" w:rsidRPr="004B2B63">
        <w:rPr>
          <w:rFonts w:ascii="Times New Roman" w:hAnsi="Times New Roman" w:cs="Times New Roman"/>
          <w:sz w:val="24"/>
          <w:szCs w:val="24"/>
        </w:rPr>
        <w:t>)</w:t>
      </w:r>
      <w:r w:rsidRPr="004B2B63">
        <w:rPr>
          <w:rFonts w:ascii="Times New Roman" w:hAnsi="Times New Roman" w:cs="Times New Roman"/>
          <w:sz w:val="24"/>
          <w:szCs w:val="24"/>
        </w:rPr>
        <w:t xml:space="preserve"> of the Regulations;</w:t>
      </w:r>
    </w:p>
    <w:p w14:paraId="6F68B4C7" w14:textId="66FDD32F" w:rsidR="009274FF" w:rsidRPr="004B2B63" w:rsidRDefault="009274FF">
      <w:pPr>
        <w:pStyle w:val="Akapitzlist"/>
        <w:numPr>
          <w:ilvl w:val="1"/>
          <w:numId w:val="9"/>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issuing decisions other than administrative decisions in matters related to education at </w:t>
      </w:r>
      <w:r w:rsidR="0038584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or in material matters of doctoral students.</w:t>
      </w:r>
    </w:p>
    <w:p w14:paraId="6F4A2D79" w14:textId="77777777" w:rsidR="009E62A7" w:rsidRPr="004B2B63" w:rsidRDefault="009E62A7" w:rsidP="009E62A7">
      <w:pPr>
        <w:spacing w:after="0"/>
        <w:jc w:val="both"/>
        <w:rPr>
          <w:rFonts w:ascii="Times New Roman" w:hAnsi="Times New Roman" w:cs="Times New Roman"/>
          <w:sz w:val="24"/>
          <w:szCs w:val="24"/>
        </w:rPr>
      </w:pPr>
    </w:p>
    <w:p w14:paraId="281B0685" w14:textId="77777777" w:rsidR="001F2E17" w:rsidRPr="004B2B63" w:rsidRDefault="009E62A7" w:rsidP="009E62A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6E1554" w:rsidRPr="004B2B63">
        <w:rPr>
          <w:rFonts w:ascii="Times New Roman" w:hAnsi="Times New Roman" w:cs="Times New Roman"/>
          <w:b/>
          <w:bCs/>
          <w:sz w:val="24"/>
          <w:szCs w:val="24"/>
        </w:rPr>
        <w:t>10.</w:t>
      </w:r>
      <w:r w:rsidRPr="004B2B63">
        <w:rPr>
          <w:rFonts w:ascii="Times New Roman" w:hAnsi="Times New Roman" w:cs="Times New Roman"/>
          <w:b/>
          <w:bCs/>
          <w:sz w:val="24"/>
          <w:szCs w:val="24"/>
        </w:rPr>
        <w:t xml:space="preserve"> </w:t>
      </w:r>
    </w:p>
    <w:p w14:paraId="74A707EC" w14:textId="5C544655" w:rsidR="009E62A7" w:rsidRPr="004B2B63" w:rsidRDefault="009E62A7" w:rsidP="009E62A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lastRenderedPageBreak/>
        <w:t>[Deputy Director]</w:t>
      </w:r>
    </w:p>
    <w:p w14:paraId="2E69A39E" w14:textId="77777777" w:rsidR="009E62A7" w:rsidRPr="004B2B63" w:rsidRDefault="009E62A7" w:rsidP="009E62A7">
      <w:pPr>
        <w:spacing w:after="0"/>
        <w:jc w:val="center"/>
        <w:rPr>
          <w:rFonts w:ascii="Times New Roman" w:hAnsi="Times New Roman" w:cs="Times New Roman"/>
          <w:b/>
          <w:bCs/>
          <w:sz w:val="24"/>
          <w:szCs w:val="24"/>
        </w:rPr>
      </w:pPr>
    </w:p>
    <w:p w14:paraId="6A88C888" w14:textId="017CF661" w:rsidR="009E62A7" w:rsidRPr="004B2B63" w:rsidRDefault="009E62A7">
      <w:pPr>
        <w:pStyle w:val="Akapitzlist"/>
        <w:numPr>
          <w:ilvl w:val="0"/>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Deputy Director is appointed and dismissed by the Rector at the request of the Director justified by the need to efficiently manage DS US. If necessary and in particularly justified cases, the Rector may appoint more than one Deputy Director.</w:t>
      </w:r>
    </w:p>
    <w:p w14:paraId="6D3A2C83" w14:textId="5958122F" w:rsidR="009E62A7" w:rsidRPr="004B2B63" w:rsidRDefault="009E62A7">
      <w:pPr>
        <w:pStyle w:val="Akapitzlist"/>
        <w:numPr>
          <w:ilvl w:val="0"/>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Rector, when appointing the Deputy Director or Deputy Directors, defines the tasks of the Deputy Director or Deputy Directors.</w:t>
      </w:r>
    </w:p>
    <w:p w14:paraId="0877C362" w14:textId="708EA76F" w:rsidR="009E62A7" w:rsidRPr="004B2B63" w:rsidRDefault="009E62A7">
      <w:pPr>
        <w:pStyle w:val="Akapitzlist"/>
        <w:numPr>
          <w:ilvl w:val="0"/>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Deputy Director may be entrusted with the following tasks in particular:</w:t>
      </w:r>
    </w:p>
    <w:p w14:paraId="758F3B59" w14:textId="36E92BC6"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replacing the Director during his or her absence;</w:t>
      </w:r>
    </w:p>
    <w:p w14:paraId="1A534A13" w14:textId="3C6966CB" w:rsidR="001F2E17" w:rsidRPr="004B2B63" w:rsidRDefault="001F2E1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replacing the Director in matters specified by the Director, including participation in meetings of the bodies and committees of the University of Szczecin with the right to vote;</w:t>
      </w:r>
    </w:p>
    <w:p w14:paraId="12E4C0BE" w14:textId="1E5C10E7"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organizing the recruitment process for DS US;</w:t>
      </w:r>
    </w:p>
    <w:p w14:paraId="6CC2F2CA" w14:textId="0ACD2772"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supervising the scientific activity of doctoral students;</w:t>
      </w:r>
    </w:p>
    <w:p w14:paraId="0DE93150" w14:textId="7491638E"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monitoring the quality of education at DS US, especially in terms of evaluating reports on the implementation of IRPs;</w:t>
      </w:r>
    </w:p>
    <w:p w14:paraId="46157C57" w14:textId="303EAF25"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coordinating the mid-term evaluation process, including evaluation of the implementation of the IRPs;</w:t>
      </w:r>
    </w:p>
    <w:p w14:paraId="414FEAE0" w14:textId="22EB2464"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cooperation with the doctoral students' self-government;</w:t>
      </w:r>
    </w:p>
    <w:p w14:paraId="31F261FA" w14:textId="07EC6F8B"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coordinating DS US foreign cooperation;</w:t>
      </w:r>
    </w:p>
    <w:p w14:paraId="3AA57C0D" w14:textId="61C4BA97"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performing activities aimed at increasing the recognition of DS US and its internationalization;</w:t>
      </w:r>
    </w:p>
    <w:p w14:paraId="7994DC74" w14:textId="165471BC"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developing a draft curriculum for DS US;</w:t>
      </w:r>
    </w:p>
    <w:p w14:paraId="5EDA5742" w14:textId="52FC2718"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organizing the education process of doctoral students;</w:t>
      </w:r>
    </w:p>
    <w:p w14:paraId="79526866" w14:textId="0FD92EA0"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supervising the implementation of curriculums;</w:t>
      </w:r>
    </w:p>
    <w:p w14:paraId="01161D23" w14:textId="321DA247" w:rsidR="009E62A7" w:rsidRPr="004B2B63" w:rsidRDefault="009E62A7">
      <w:pPr>
        <w:pStyle w:val="Akapitzlist"/>
        <w:numPr>
          <w:ilvl w:val="1"/>
          <w:numId w:val="10"/>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matters related to education or material matters of doctoral students.</w:t>
      </w:r>
    </w:p>
    <w:p w14:paraId="1949847E" w14:textId="0EB4C456" w:rsidR="009E62A7" w:rsidRPr="004B2B63" w:rsidRDefault="009E62A7">
      <w:pPr>
        <w:pStyle w:val="Akapitzlist"/>
        <w:numPr>
          <w:ilvl w:val="0"/>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If the Deputy Director is to be entrusted with tasks related to education or material matters of doctoral students, the candidature for the position of Deputy Director must be agreed with the doctoral students’ self-government. In such a case, the Deputy Director is entitled to issue decisions other than administrative decisions in matters related to education or material matters of doctoral students specified in the Regulations.</w:t>
      </w:r>
    </w:p>
    <w:p w14:paraId="346C9E9B" w14:textId="7EB1FC60" w:rsidR="009E62A7" w:rsidRPr="004B2B63" w:rsidRDefault="009E62A7">
      <w:pPr>
        <w:pStyle w:val="Akapitzlist"/>
        <w:numPr>
          <w:ilvl w:val="0"/>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person appointed to the position of Deputy Director may be employed at the University as an academic teacher or as an employee who is not an academic teacher, in accordance with the submitted declaration. The rules for determining the remuneration for work for the Deputy Director are determined by the Rector in the act of appointment, depending on the form of employment, taking into account the provisions of the regulation on the remuneration at the University.</w:t>
      </w:r>
    </w:p>
    <w:p w14:paraId="02BB85D6" w14:textId="15757C12" w:rsidR="009E62A7" w:rsidRPr="004B2B63" w:rsidRDefault="009E62A7">
      <w:pPr>
        <w:pStyle w:val="Akapitzlist"/>
        <w:numPr>
          <w:ilvl w:val="0"/>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term of office of the Deputy Director begins on the date of appointment and ends on the date of termination of the term of office of the Director unless the Deputy Director is earlier dismissed by the Rector. The number of terms of office of the </w:t>
      </w:r>
      <w:r w:rsidR="002B61E1" w:rsidRPr="004B2B63">
        <w:rPr>
          <w:rFonts w:ascii="Times New Roman" w:hAnsi="Times New Roman" w:cs="Times New Roman"/>
          <w:sz w:val="24"/>
          <w:szCs w:val="24"/>
        </w:rPr>
        <w:t>D</w:t>
      </w:r>
      <w:r w:rsidRPr="004B2B63">
        <w:rPr>
          <w:rFonts w:ascii="Times New Roman" w:hAnsi="Times New Roman" w:cs="Times New Roman"/>
          <w:sz w:val="24"/>
          <w:szCs w:val="24"/>
        </w:rPr>
        <w:t xml:space="preserve">eputy </w:t>
      </w:r>
      <w:r w:rsidR="002B61E1" w:rsidRPr="004B2B63">
        <w:rPr>
          <w:rFonts w:ascii="Times New Roman" w:hAnsi="Times New Roman" w:cs="Times New Roman"/>
          <w:sz w:val="24"/>
          <w:szCs w:val="24"/>
        </w:rPr>
        <w:t>D</w:t>
      </w:r>
      <w:r w:rsidRPr="004B2B63">
        <w:rPr>
          <w:rFonts w:ascii="Times New Roman" w:hAnsi="Times New Roman" w:cs="Times New Roman"/>
          <w:sz w:val="24"/>
          <w:szCs w:val="24"/>
        </w:rPr>
        <w:t>irector is not limited.</w:t>
      </w:r>
    </w:p>
    <w:p w14:paraId="70170864" w14:textId="77777777" w:rsidR="00C5556D" w:rsidRPr="004B2B63" w:rsidRDefault="00C5556D" w:rsidP="00C5556D">
      <w:pPr>
        <w:spacing w:after="0"/>
        <w:jc w:val="both"/>
        <w:rPr>
          <w:rFonts w:ascii="Times New Roman" w:hAnsi="Times New Roman" w:cs="Times New Roman"/>
          <w:sz w:val="24"/>
          <w:szCs w:val="24"/>
        </w:rPr>
      </w:pPr>
    </w:p>
    <w:p w14:paraId="3EF4B57E" w14:textId="77777777" w:rsidR="001F2E17" w:rsidRPr="004B2B63" w:rsidRDefault="00C5556D" w:rsidP="00C5556D">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6E1554" w:rsidRPr="004B2B63">
        <w:rPr>
          <w:rFonts w:ascii="Times New Roman" w:hAnsi="Times New Roman" w:cs="Times New Roman"/>
          <w:b/>
          <w:bCs/>
          <w:sz w:val="24"/>
          <w:szCs w:val="24"/>
        </w:rPr>
        <w:t>1.</w:t>
      </w:r>
      <w:r w:rsidRPr="004B2B63">
        <w:rPr>
          <w:rFonts w:ascii="Times New Roman" w:hAnsi="Times New Roman" w:cs="Times New Roman"/>
          <w:b/>
          <w:bCs/>
          <w:sz w:val="24"/>
          <w:szCs w:val="24"/>
        </w:rPr>
        <w:t xml:space="preserve"> </w:t>
      </w:r>
    </w:p>
    <w:p w14:paraId="04C7F1CF" w14:textId="3299523D" w:rsidR="00C5556D" w:rsidRPr="004B2B63" w:rsidRDefault="00C5556D" w:rsidP="00C5556D">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[Evaluation of the work of the Deputy Director]</w:t>
      </w:r>
    </w:p>
    <w:p w14:paraId="1F5DC798" w14:textId="77777777" w:rsidR="00C5556D" w:rsidRPr="004B2B63" w:rsidRDefault="00C5556D" w:rsidP="00C5556D">
      <w:pPr>
        <w:spacing w:after="0"/>
        <w:jc w:val="center"/>
        <w:rPr>
          <w:rFonts w:ascii="Times New Roman" w:hAnsi="Times New Roman" w:cs="Times New Roman"/>
          <w:b/>
          <w:bCs/>
          <w:sz w:val="24"/>
          <w:szCs w:val="24"/>
        </w:rPr>
      </w:pPr>
    </w:p>
    <w:p w14:paraId="43410A53" w14:textId="343C4E0E" w:rsidR="00953499" w:rsidRPr="004B2B63" w:rsidRDefault="00953499">
      <w:pPr>
        <w:pStyle w:val="Akapitzlist"/>
        <w:numPr>
          <w:ilvl w:val="0"/>
          <w:numId w:val="1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activities of the Deputy Director are subject to evaluation by the Director 3 months before the end of the appointment period, on the basis of a report submitted by the Deputy </w:t>
      </w:r>
      <w:r w:rsidRPr="004B2B63">
        <w:rPr>
          <w:rFonts w:ascii="Times New Roman" w:hAnsi="Times New Roman" w:cs="Times New Roman"/>
          <w:sz w:val="24"/>
          <w:szCs w:val="24"/>
        </w:rPr>
        <w:lastRenderedPageBreak/>
        <w:t>Director on the implementation of the tasks entrusted to him or her. The date and method of evaluation also apply in the case of further performance of the function.</w:t>
      </w:r>
    </w:p>
    <w:p w14:paraId="3135D7C3" w14:textId="45353E5B" w:rsidR="00953499" w:rsidRPr="004B2B63" w:rsidRDefault="00953499">
      <w:pPr>
        <w:pStyle w:val="Akapitzlist"/>
        <w:numPr>
          <w:ilvl w:val="0"/>
          <w:numId w:val="1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Rector may dismiss the Deputy Director before the end of the term of office at his or her request, and also when the current assessment of the Deputy Director’s activity shows it contains significant deficiencies resulting in a threat to the implementation of the doctoral student education process at DS US.</w:t>
      </w:r>
    </w:p>
    <w:p w14:paraId="137BEF44" w14:textId="3BA01C39" w:rsidR="00C5556D" w:rsidRPr="004B2B63" w:rsidRDefault="00953499">
      <w:pPr>
        <w:pStyle w:val="Akapitzlist"/>
        <w:numPr>
          <w:ilvl w:val="0"/>
          <w:numId w:val="1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request to dismiss the Deputy Director for the reasons specified in paragraph 2 may also be submitted by the Director or the scientific council operating at DS US. The request submitted by the scientific council operating at DS US requires the opinion of the Director.</w:t>
      </w:r>
    </w:p>
    <w:p w14:paraId="60267312" w14:textId="77777777" w:rsidR="00D9646B" w:rsidRPr="004B2B63" w:rsidRDefault="00D9646B" w:rsidP="00D9646B">
      <w:pPr>
        <w:spacing w:after="0"/>
        <w:jc w:val="both"/>
        <w:rPr>
          <w:rFonts w:ascii="Times New Roman" w:hAnsi="Times New Roman" w:cs="Times New Roman"/>
          <w:sz w:val="24"/>
          <w:szCs w:val="24"/>
        </w:rPr>
      </w:pPr>
    </w:p>
    <w:p w14:paraId="4DBD69E1" w14:textId="77777777" w:rsidR="001F2E17" w:rsidRPr="004B2B63" w:rsidRDefault="00D9646B" w:rsidP="00D9646B">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6E1554" w:rsidRPr="004B2B63">
        <w:rPr>
          <w:rFonts w:ascii="Times New Roman" w:hAnsi="Times New Roman" w:cs="Times New Roman"/>
          <w:b/>
          <w:bCs/>
          <w:sz w:val="24"/>
          <w:szCs w:val="24"/>
        </w:rPr>
        <w:t>2.</w:t>
      </w:r>
      <w:r w:rsidRPr="004B2B63">
        <w:rPr>
          <w:rFonts w:ascii="Times New Roman" w:hAnsi="Times New Roman" w:cs="Times New Roman"/>
          <w:b/>
          <w:bCs/>
          <w:sz w:val="24"/>
          <w:szCs w:val="24"/>
        </w:rPr>
        <w:t xml:space="preserve"> </w:t>
      </w:r>
    </w:p>
    <w:p w14:paraId="06AD0E39" w14:textId="4CE3799D" w:rsidR="00D9646B" w:rsidRPr="004B2B63" w:rsidRDefault="00D9646B" w:rsidP="00D9646B">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[Scientific </w:t>
      </w:r>
      <w:r w:rsidR="00DA1E6E" w:rsidRPr="004B2B63">
        <w:rPr>
          <w:rFonts w:ascii="Times New Roman" w:hAnsi="Times New Roman" w:cs="Times New Roman"/>
          <w:b/>
          <w:bCs/>
          <w:sz w:val="24"/>
          <w:szCs w:val="24"/>
        </w:rPr>
        <w:t>c</w:t>
      </w:r>
      <w:r w:rsidRPr="004B2B63">
        <w:rPr>
          <w:rFonts w:ascii="Times New Roman" w:hAnsi="Times New Roman" w:cs="Times New Roman"/>
          <w:b/>
          <w:bCs/>
          <w:sz w:val="24"/>
          <w:szCs w:val="24"/>
        </w:rPr>
        <w:t>ouncil]</w:t>
      </w:r>
    </w:p>
    <w:p w14:paraId="63BB42A8" w14:textId="77777777" w:rsidR="00D9646B" w:rsidRPr="004B2B63" w:rsidRDefault="00D9646B" w:rsidP="00D9646B">
      <w:pPr>
        <w:spacing w:after="0"/>
        <w:jc w:val="center"/>
        <w:rPr>
          <w:rFonts w:ascii="Times New Roman" w:hAnsi="Times New Roman" w:cs="Times New Roman"/>
          <w:b/>
          <w:bCs/>
          <w:sz w:val="24"/>
          <w:szCs w:val="24"/>
        </w:rPr>
      </w:pPr>
    </w:p>
    <w:p w14:paraId="6720754D" w14:textId="315F3F7D"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scientific council, which operates at DS US, hereinafter referred to as the "scientific council", works as a consultative and advisory body for the Director and a body initiating activities indicated in the Statute or other internal acts of the University related to the implementation of DS US tasks.</w:t>
      </w:r>
    </w:p>
    <w:p w14:paraId="63410554" w14:textId="0FF059B6"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scientific council consists of 5 to 7 members. Members of the scientific council are appointed by the Rector from among eminent scientists, in particular those conducting research activities within the disciplines in which doctoral students are educated at DS US.</w:t>
      </w:r>
    </w:p>
    <w:p w14:paraId="5076591B" w14:textId="7C74DFC3"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researcher who is not a research and didactic employee of the University may also become a member of the scientific council. In such a case, the Rector specifies in the agreement the rules for that person's participation in the work of the scientific council.</w:t>
      </w:r>
    </w:p>
    <w:p w14:paraId="674548BB" w14:textId="400DA28B"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number of members of the scientific council who are not research and didactic employees of the University may not exceed half of the total composition of the council.</w:t>
      </w:r>
    </w:p>
    <w:p w14:paraId="68042BA9" w14:textId="54C9BC6B"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composition of the scientific council, apart from the persons indicated in paragraph 2 also includes a representative of the doctoral students' self-government.</w:t>
      </w:r>
    </w:p>
    <w:p w14:paraId="030BEAA9" w14:textId="7A5EB274"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term of office of a member of the scientific council begins on the date of appointment and ends on the date of the end of the Rector's term of office.</w:t>
      </w:r>
    </w:p>
    <w:p w14:paraId="68E2854D" w14:textId="5E1E90D9" w:rsidR="00D9646B" w:rsidRPr="004B2B63" w:rsidRDefault="00D9646B">
      <w:pPr>
        <w:pStyle w:val="Akapitzlist"/>
        <w:numPr>
          <w:ilvl w:val="0"/>
          <w:numId w:val="1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In justified cases, the </w:t>
      </w:r>
      <w:r w:rsidR="00DA1E6E" w:rsidRPr="004B2B63">
        <w:rPr>
          <w:rFonts w:ascii="Times New Roman" w:hAnsi="Times New Roman" w:cs="Times New Roman"/>
          <w:sz w:val="24"/>
          <w:szCs w:val="24"/>
        </w:rPr>
        <w:t>R</w:t>
      </w:r>
      <w:r w:rsidRPr="004B2B63">
        <w:rPr>
          <w:rFonts w:ascii="Times New Roman" w:hAnsi="Times New Roman" w:cs="Times New Roman"/>
          <w:sz w:val="24"/>
          <w:szCs w:val="24"/>
        </w:rPr>
        <w:t>ector may dismiss a member of the scientific council before the end of the term of office.</w:t>
      </w:r>
    </w:p>
    <w:p w14:paraId="1D4689C3" w14:textId="77777777" w:rsidR="00DA1E6E" w:rsidRPr="004B2B63" w:rsidRDefault="00DA1E6E" w:rsidP="00DA1E6E">
      <w:pPr>
        <w:spacing w:after="0"/>
        <w:jc w:val="both"/>
        <w:rPr>
          <w:rFonts w:ascii="Times New Roman" w:hAnsi="Times New Roman" w:cs="Times New Roman"/>
          <w:sz w:val="24"/>
          <w:szCs w:val="24"/>
        </w:rPr>
      </w:pPr>
    </w:p>
    <w:p w14:paraId="1D73CA8F" w14:textId="77777777" w:rsidR="001F2E17" w:rsidRPr="004B2B63" w:rsidRDefault="00DA1E6E" w:rsidP="00DA1E6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6E1554" w:rsidRPr="004B2B63">
        <w:rPr>
          <w:rFonts w:ascii="Times New Roman" w:hAnsi="Times New Roman" w:cs="Times New Roman"/>
          <w:b/>
          <w:bCs/>
          <w:sz w:val="24"/>
          <w:szCs w:val="24"/>
        </w:rPr>
        <w:t>3.</w:t>
      </w:r>
      <w:r w:rsidRPr="004B2B63">
        <w:rPr>
          <w:rFonts w:ascii="Times New Roman" w:hAnsi="Times New Roman" w:cs="Times New Roman"/>
          <w:b/>
          <w:bCs/>
          <w:sz w:val="24"/>
          <w:szCs w:val="24"/>
        </w:rPr>
        <w:t xml:space="preserve"> </w:t>
      </w:r>
    </w:p>
    <w:p w14:paraId="154F9401" w14:textId="7693C184" w:rsidR="00DA1E6E" w:rsidRPr="004B2B63" w:rsidRDefault="00DA1E6E" w:rsidP="00DA1E6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[Discipline teams]</w:t>
      </w:r>
    </w:p>
    <w:p w14:paraId="2FF5945C" w14:textId="77777777" w:rsidR="00DA1E6E" w:rsidRPr="004B2B63" w:rsidRDefault="00DA1E6E" w:rsidP="00DA1E6E">
      <w:pPr>
        <w:spacing w:after="0"/>
        <w:jc w:val="center"/>
        <w:rPr>
          <w:rFonts w:ascii="Times New Roman" w:hAnsi="Times New Roman" w:cs="Times New Roman"/>
          <w:b/>
          <w:bCs/>
          <w:sz w:val="24"/>
          <w:szCs w:val="24"/>
        </w:rPr>
      </w:pPr>
    </w:p>
    <w:p w14:paraId="41F4C0E9" w14:textId="0A0A11CE" w:rsidR="00DA1E6E" w:rsidRPr="004B2B63" w:rsidRDefault="00DA1E6E">
      <w:pPr>
        <w:pStyle w:val="Akapitzlist"/>
        <w:numPr>
          <w:ilvl w:val="0"/>
          <w:numId w:val="1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Discipline teams at DS US are appointed for individual disciplines in which doctoral students are educated at DS US.</w:t>
      </w:r>
    </w:p>
    <w:p w14:paraId="659971F9" w14:textId="549B5DCC" w:rsidR="00DA1E6E" w:rsidRPr="004B2B63" w:rsidRDefault="00DA1E6E">
      <w:pPr>
        <w:pStyle w:val="Akapitzlist"/>
        <w:numPr>
          <w:ilvl w:val="0"/>
          <w:numId w:val="1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task of a discipline team is:</w:t>
      </w:r>
    </w:p>
    <w:p w14:paraId="4AB65AA9" w14:textId="070C498F" w:rsidR="00DA1E6E" w:rsidRPr="004B2B63" w:rsidRDefault="00DA1E6E">
      <w:pPr>
        <w:pStyle w:val="Akapitzlist"/>
        <w:numPr>
          <w:ilvl w:val="1"/>
          <w:numId w:val="10"/>
        </w:numPr>
        <w:spacing w:after="0"/>
        <w:ind w:left="709" w:hanging="425"/>
        <w:jc w:val="both"/>
        <w:rPr>
          <w:rFonts w:ascii="Times New Roman" w:hAnsi="Times New Roman" w:cs="Times New Roman"/>
          <w:sz w:val="24"/>
          <w:szCs w:val="24"/>
        </w:rPr>
      </w:pPr>
      <w:r w:rsidRPr="004B2B63">
        <w:rPr>
          <w:rFonts w:ascii="Times New Roman" w:hAnsi="Times New Roman" w:cs="Times New Roman"/>
          <w:sz w:val="24"/>
          <w:szCs w:val="24"/>
        </w:rPr>
        <w:t>to identify internal reviewers for the mid-term evaluation of doctoral students;</w:t>
      </w:r>
    </w:p>
    <w:p w14:paraId="50C0F33D" w14:textId="5E8A23A8" w:rsidR="00DA1E6E" w:rsidRPr="004B2B63" w:rsidRDefault="00B54E6E">
      <w:pPr>
        <w:pStyle w:val="Akapitzlist"/>
        <w:numPr>
          <w:ilvl w:val="1"/>
          <w:numId w:val="10"/>
        </w:numPr>
        <w:spacing w:after="0"/>
        <w:ind w:left="709" w:hanging="425"/>
        <w:jc w:val="both"/>
        <w:rPr>
          <w:rFonts w:ascii="Times New Roman" w:hAnsi="Times New Roman" w:cs="Times New Roman"/>
          <w:sz w:val="24"/>
          <w:szCs w:val="24"/>
        </w:rPr>
      </w:pPr>
      <w:r w:rsidRPr="004B2B63">
        <w:rPr>
          <w:rFonts w:ascii="Times New Roman" w:hAnsi="Times New Roman" w:cs="Times New Roman"/>
          <w:sz w:val="24"/>
          <w:szCs w:val="24"/>
        </w:rPr>
        <w:t>to give opinions on</w:t>
      </w:r>
      <w:r w:rsidR="00DA1E6E" w:rsidRPr="004B2B63">
        <w:rPr>
          <w:rFonts w:ascii="Times New Roman" w:hAnsi="Times New Roman" w:cs="Times New Roman"/>
          <w:sz w:val="24"/>
          <w:szCs w:val="24"/>
        </w:rPr>
        <w:t>:</w:t>
      </w:r>
    </w:p>
    <w:p w14:paraId="15404FF1" w14:textId="41F142C2" w:rsidR="00DA1E6E" w:rsidRPr="004B2B63" w:rsidRDefault="00DA1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t>a candidate for a supervisor and an assistant supervisor for a doctoral student,</w:t>
      </w:r>
    </w:p>
    <w:p w14:paraId="5F478FCA" w14:textId="32105A28" w:rsidR="00DA1E6E" w:rsidRPr="004B2B63" w:rsidRDefault="00B54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t>doctoral</w:t>
      </w:r>
      <w:r w:rsidR="00DA1E6E" w:rsidRPr="004B2B63">
        <w:rPr>
          <w:rFonts w:ascii="Times New Roman" w:hAnsi="Times New Roman" w:cs="Times New Roman"/>
          <w:sz w:val="24"/>
          <w:szCs w:val="24"/>
        </w:rPr>
        <w:t xml:space="preserve"> student's application for a change of supervisor or assistant supervisor,</w:t>
      </w:r>
    </w:p>
    <w:p w14:paraId="57641DE9" w14:textId="69F00CD9" w:rsidR="00DA1E6E" w:rsidRPr="004B2B63" w:rsidRDefault="00DA1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t>the I</w:t>
      </w:r>
      <w:r w:rsidR="00B54E6E" w:rsidRPr="004B2B63">
        <w:rPr>
          <w:rFonts w:ascii="Times New Roman" w:hAnsi="Times New Roman" w:cs="Times New Roman"/>
          <w:sz w:val="24"/>
          <w:szCs w:val="24"/>
        </w:rPr>
        <w:t>RP</w:t>
      </w:r>
      <w:r w:rsidRPr="004B2B63">
        <w:rPr>
          <w:rFonts w:ascii="Times New Roman" w:hAnsi="Times New Roman" w:cs="Times New Roman"/>
          <w:sz w:val="24"/>
          <w:szCs w:val="24"/>
        </w:rPr>
        <w:t xml:space="preserve"> concept before its submission in terms of compliance with the discipline, in accordance with § </w:t>
      </w:r>
      <w:r w:rsidR="006E1554" w:rsidRPr="004B2B63">
        <w:rPr>
          <w:rFonts w:ascii="Times New Roman" w:hAnsi="Times New Roman" w:cs="Times New Roman"/>
          <w:sz w:val="24"/>
          <w:szCs w:val="24"/>
        </w:rPr>
        <w:t>5</w:t>
      </w:r>
      <w:r w:rsidR="00B54E6E" w:rsidRPr="004B2B63">
        <w:rPr>
          <w:rFonts w:ascii="Times New Roman" w:hAnsi="Times New Roman" w:cs="Times New Roman"/>
          <w:sz w:val="24"/>
          <w:szCs w:val="24"/>
        </w:rPr>
        <w:t>(</w:t>
      </w:r>
      <w:r w:rsidRPr="004B2B63">
        <w:rPr>
          <w:rFonts w:ascii="Times New Roman" w:hAnsi="Times New Roman" w:cs="Times New Roman"/>
          <w:sz w:val="24"/>
          <w:szCs w:val="24"/>
        </w:rPr>
        <w:t>1</w:t>
      </w:r>
      <w:r w:rsidR="00B54E6E" w:rsidRPr="004B2B63">
        <w:rPr>
          <w:rFonts w:ascii="Times New Roman" w:hAnsi="Times New Roman" w:cs="Times New Roman"/>
          <w:sz w:val="24"/>
          <w:szCs w:val="24"/>
        </w:rPr>
        <w:t>)</w:t>
      </w:r>
      <w:r w:rsidRPr="004B2B63">
        <w:rPr>
          <w:rFonts w:ascii="Times New Roman" w:hAnsi="Times New Roman" w:cs="Times New Roman"/>
          <w:sz w:val="24"/>
          <w:szCs w:val="24"/>
        </w:rPr>
        <w:t xml:space="preserve"> of the Regulations,</w:t>
      </w:r>
    </w:p>
    <w:p w14:paraId="36DC5234" w14:textId="46DE9DEA" w:rsidR="00DA1E6E" w:rsidRPr="004B2B63" w:rsidRDefault="00B54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DA1E6E" w:rsidRPr="004B2B63">
        <w:rPr>
          <w:rFonts w:ascii="Times New Roman" w:hAnsi="Times New Roman" w:cs="Times New Roman"/>
          <w:sz w:val="24"/>
          <w:szCs w:val="24"/>
        </w:rPr>
        <w:t>I</w:t>
      </w:r>
      <w:r w:rsidRPr="004B2B63">
        <w:rPr>
          <w:rFonts w:ascii="Times New Roman" w:hAnsi="Times New Roman" w:cs="Times New Roman"/>
          <w:sz w:val="24"/>
          <w:szCs w:val="24"/>
        </w:rPr>
        <w:t>RP</w:t>
      </w:r>
      <w:r w:rsidR="00DA1E6E" w:rsidRPr="004B2B63">
        <w:rPr>
          <w:rFonts w:ascii="Times New Roman" w:hAnsi="Times New Roman" w:cs="Times New Roman"/>
          <w:sz w:val="24"/>
          <w:szCs w:val="24"/>
        </w:rPr>
        <w:t xml:space="preserve"> and changes to </w:t>
      </w:r>
      <w:r w:rsidRPr="004B2B63">
        <w:rPr>
          <w:rFonts w:ascii="Times New Roman" w:hAnsi="Times New Roman" w:cs="Times New Roman"/>
          <w:sz w:val="24"/>
          <w:szCs w:val="24"/>
        </w:rPr>
        <w:t>IRP</w:t>
      </w:r>
      <w:r w:rsidR="00DA1E6E" w:rsidRPr="004B2B63">
        <w:rPr>
          <w:rFonts w:ascii="Times New Roman" w:hAnsi="Times New Roman" w:cs="Times New Roman"/>
          <w:sz w:val="24"/>
          <w:szCs w:val="24"/>
        </w:rPr>
        <w:t>,</w:t>
      </w:r>
    </w:p>
    <w:p w14:paraId="3D4A7792" w14:textId="65EF36F6" w:rsidR="00DA1E6E" w:rsidRPr="004B2B63" w:rsidRDefault="00DA1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t>external reviewers for the mid-term evaluation of doctoral students, who are appointed by the scientific council,</w:t>
      </w:r>
    </w:p>
    <w:p w14:paraId="6CD9FE58" w14:textId="1471C18D" w:rsidR="00DA1E6E" w:rsidRPr="004B2B63" w:rsidRDefault="00DA1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applications for financing research activities of doctoral students </w:t>
      </w:r>
      <w:r w:rsidR="00B54E6E" w:rsidRPr="004B2B63">
        <w:rPr>
          <w:rFonts w:ascii="Times New Roman" w:hAnsi="Times New Roman" w:cs="Times New Roman"/>
          <w:sz w:val="24"/>
          <w:szCs w:val="24"/>
        </w:rPr>
        <w:t>at</w:t>
      </w:r>
      <w:r w:rsidRPr="004B2B63">
        <w:rPr>
          <w:rFonts w:ascii="Times New Roman" w:hAnsi="Times New Roman" w:cs="Times New Roman"/>
          <w:sz w:val="24"/>
          <w:szCs w:val="24"/>
        </w:rPr>
        <w:t xml:space="preserve"> the University</w:t>
      </w:r>
      <w:r w:rsidR="006E1554" w:rsidRPr="004B2B63">
        <w:rPr>
          <w:rFonts w:ascii="Times New Roman" w:hAnsi="Times New Roman" w:cs="Times New Roman"/>
          <w:sz w:val="24"/>
          <w:szCs w:val="24"/>
        </w:rPr>
        <w:t>,</w:t>
      </w:r>
    </w:p>
    <w:p w14:paraId="49C36A3F" w14:textId="2024AD48" w:rsidR="00DA1E6E" w:rsidRPr="004B2B63" w:rsidRDefault="00DA1E6E">
      <w:pPr>
        <w:pStyle w:val="Akapitzlist"/>
        <w:numPr>
          <w:ilvl w:val="2"/>
          <w:numId w:val="10"/>
        </w:numPr>
        <w:spacing w:after="0"/>
        <w:ind w:left="993" w:hanging="284"/>
        <w:jc w:val="both"/>
        <w:rPr>
          <w:rFonts w:ascii="Times New Roman" w:hAnsi="Times New Roman" w:cs="Times New Roman"/>
          <w:sz w:val="24"/>
          <w:szCs w:val="24"/>
        </w:rPr>
      </w:pPr>
      <w:r w:rsidRPr="004B2B63">
        <w:rPr>
          <w:rFonts w:ascii="Times New Roman" w:hAnsi="Times New Roman" w:cs="Times New Roman"/>
          <w:sz w:val="24"/>
          <w:szCs w:val="24"/>
        </w:rPr>
        <w:t xml:space="preserve">other </w:t>
      </w:r>
      <w:r w:rsidR="00B54E6E" w:rsidRPr="004B2B63">
        <w:rPr>
          <w:rFonts w:ascii="Times New Roman" w:hAnsi="Times New Roman" w:cs="Times New Roman"/>
          <w:sz w:val="24"/>
          <w:szCs w:val="24"/>
        </w:rPr>
        <w:t>matters, if</w:t>
      </w:r>
      <w:r w:rsidRPr="004B2B63">
        <w:rPr>
          <w:rFonts w:ascii="Times New Roman" w:hAnsi="Times New Roman" w:cs="Times New Roman"/>
          <w:sz w:val="24"/>
          <w:szCs w:val="24"/>
        </w:rPr>
        <w:t xml:space="preserve"> the need to obtain an opinion is required by separate provisions.</w:t>
      </w:r>
    </w:p>
    <w:p w14:paraId="7D890A87" w14:textId="19EFD387" w:rsidR="000921C4" w:rsidRPr="004B2B63" w:rsidRDefault="000921C4">
      <w:pPr>
        <w:pStyle w:val="Akapitzlist"/>
        <w:numPr>
          <w:ilvl w:val="0"/>
          <w:numId w:val="1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discipline team consists of 5 members and consists of the Director of the relevant </w:t>
      </w:r>
      <w:r w:rsidR="00DB64E3" w:rsidRPr="004B2B63">
        <w:rPr>
          <w:rFonts w:ascii="Times New Roman" w:hAnsi="Times New Roman" w:cs="Times New Roman"/>
          <w:sz w:val="24"/>
          <w:szCs w:val="24"/>
        </w:rPr>
        <w:t>institute,</w:t>
      </w:r>
      <w:r w:rsidRPr="004B2B63">
        <w:rPr>
          <w:rFonts w:ascii="Times New Roman" w:hAnsi="Times New Roman" w:cs="Times New Roman"/>
          <w:sz w:val="24"/>
          <w:szCs w:val="24"/>
        </w:rPr>
        <w:t xml:space="preserve"> or a person indicated by the Director and academic teachers conducting research in a given discipline. Members of a discipline team, including the chairperson, are appointed by the Director after consultation with the directors of the relevant institutes and obtaining the opinion of the scientific councils of the institutes.</w:t>
      </w:r>
    </w:p>
    <w:p w14:paraId="0D65D096" w14:textId="11DE95C7" w:rsidR="000921C4" w:rsidRPr="004B2B63" w:rsidRDefault="000921C4">
      <w:pPr>
        <w:pStyle w:val="Akapitzlist"/>
        <w:numPr>
          <w:ilvl w:val="0"/>
          <w:numId w:val="1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term of office of a member of a discipline team begins on the date of appointment and ends on the date of the end of the Director's term of office.</w:t>
      </w:r>
    </w:p>
    <w:p w14:paraId="1C427B90" w14:textId="2244F684" w:rsidR="000921C4" w:rsidRPr="004B2B63" w:rsidRDefault="000921C4">
      <w:pPr>
        <w:pStyle w:val="Akapitzlist"/>
        <w:numPr>
          <w:ilvl w:val="0"/>
          <w:numId w:val="1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In justified cases, the Director may dismiss a member of a discipline team before the end of the term of office.</w:t>
      </w:r>
    </w:p>
    <w:p w14:paraId="664A94B6" w14:textId="77777777" w:rsidR="00470EF6" w:rsidRPr="004B2B63" w:rsidRDefault="00470EF6" w:rsidP="00470EF6">
      <w:pPr>
        <w:spacing w:after="0"/>
        <w:jc w:val="both"/>
        <w:rPr>
          <w:rFonts w:ascii="Times New Roman" w:hAnsi="Times New Roman" w:cs="Times New Roman"/>
          <w:sz w:val="24"/>
          <w:szCs w:val="24"/>
        </w:rPr>
      </w:pPr>
    </w:p>
    <w:p w14:paraId="04D0B2A4" w14:textId="58527446" w:rsidR="00470EF6" w:rsidRPr="004B2B63" w:rsidRDefault="00470EF6" w:rsidP="00470EF6">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II</w:t>
      </w:r>
    </w:p>
    <w:p w14:paraId="6BB23D4E" w14:textId="41B17FE1" w:rsidR="00470EF6" w:rsidRPr="004B2B63" w:rsidRDefault="00470EF6" w:rsidP="00470EF6">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Rights and obligations of a doctoral student at DS US</w:t>
      </w:r>
    </w:p>
    <w:p w14:paraId="1FC43DDF" w14:textId="77777777" w:rsidR="00470EF6" w:rsidRPr="004B2B63" w:rsidRDefault="00470EF6" w:rsidP="00470EF6">
      <w:pPr>
        <w:spacing w:after="0"/>
        <w:jc w:val="center"/>
        <w:rPr>
          <w:rFonts w:ascii="Times New Roman" w:hAnsi="Times New Roman" w:cs="Times New Roman"/>
          <w:b/>
          <w:bCs/>
          <w:sz w:val="28"/>
          <w:szCs w:val="28"/>
        </w:rPr>
      </w:pPr>
    </w:p>
    <w:p w14:paraId="5B352A18" w14:textId="77777777" w:rsidR="001F2E17" w:rsidRPr="004B2B63" w:rsidRDefault="00470EF6" w:rsidP="00470EF6">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6E1554" w:rsidRPr="004B2B63">
        <w:rPr>
          <w:rFonts w:ascii="Times New Roman" w:hAnsi="Times New Roman" w:cs="Times New Roman"/>
          <w:b/>
          <w:bCs/>
          <w:sz w:val="24"/>
          <w:szCs w:val="24"/>
        </w:rPr>
        <w:t>4.</w:t>
      </w:r>
      <w:r w:rsidRPr="004B2B63">
        <w:rPr>
          <w:rFonts w:ascii="Times New Roman" w:hAnsi="Times New Roman" w:cs="Times New Roman"/>
          <w:b/>
          <w:bCs/>
          <w:sz w:val="24"/>
          <w:szCs w:val="24"/>
        </w:rPr>
        <w:t xml:space="preserve"> </w:t>
      </w:r>
    </w:p>
    <w:p w14:paraId="2B28F8C9" w14:textId="7E2E8F1C" w:rsidR="00470EF6" w:rsidRPr="004B2B63" w:rsidRDefault="00470EF6" w:rsidP="00470EF6">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[Rights of a doctoral student]</w:t>
      </w:r>
    </w:p>
    <w:p w14:paraId="6DDE90C7" w14:textId="77777777" w:rsidR="00470EF6" w:rsidRPr="004B2B63" w:rsidRDefault="00470EF6" w:rsidP="00470EF6">
      <w:pPr>
        <w:spacing w:after="0"/>
        <w:jc w:val="center"/>
        <w:rPr>
          <w:rFonts w:ascii="Times New Roman" w:hAnsi="Times New Roman" w:cs="Times New Roman"/>
          <w:b/>
          <w:bCs/>
          <w:sz w:val="24"/>
          <w:szCs w:val="24"/>
        </w:rPr>
      </w:pPr>
    </w:p>
    <w:p w14:paraId="5EEB4108" w14:textId="77777777" w:rsidR="00470EF6" w:rsidRPr="004B2B63" w:rsidRDefault="00470EF6" w:rsidP="00470EF6">
      <w:pPr>
        <w:spacing w:after="0"/>
        <w:jc w:val="both"/>
        <w:rPr>
          <w:rFonts w:ascii="Times New Roman" w:hAnsi="Times New Roman" w:cs="Times New Roman"/>
          <w:sz w:val="24"/>
          <w:szCs w:val="24"/>
        </w:rPr>
      </w:pPr>
      <w:r w:rsidRPr="004B2B63">
        <w:rPr>
          <w:rFonts w:ascii="Times New Roman" w:hAnsi="Times New Roman" w:cs="Times New Roman"/>
          <w:sz w:val="24"/>
          <w:szCs w:val="24"/>
        </w:rPr>
        <w:t>A doctoral student has the right to:</w:t>
      </w:r>
    </w:p>
    <w:p w14:paraId="022AB178" w14:textId="4D861743"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fully participate in the life of the University and the academic community, including in the education process and conducting scientific activity;</w:t>
      </w:r>
    </w:p>
    <w:p w14:paraId="3AE6E8BD" w14:textId="18B84907"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scientific supervision;</w:t>
      </w:r>
    </w:p>
    <w:p w14:paraId="477B7194" w14:textId="34DA6078"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high-quality education;</w:t>
      </w:r>
    </w:p>
    <w:p w14:paraId="65C12037" w14:textId="1A40AB22"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participate in scientific research conducted at the University with the consent of the supervisor or the director of the institute, unless it is in conflict with the implementation of classes provided for in the curriculum;</w:t>
      </w:r>
    </w:p>
    <w:p w14:paraId="3CFDDBEF" w14:textId="02E7BFD3"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participate in national and international seminars, conferences and scientific symposiums related to the scientific development of the doctoral student, with the consent of the supervisor, unless it is in conflict with the implementation of classes provided for in the curriculum;</w:t>
      </w:r>
    </w:p>
    <w:p w14:paraId="71EB46A0" w14:textId="7CC70490"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apply, in consultation with the </w:t>
      </w:r>
      <w:r w:rsidR="00117645" w:rsidRPr="004B2B63">
        <w:rPr>
          <w:rFonts w:ascii="Times New Roman" w:hAnsi="Times New Roman" w:cs="Times New Roman"/>
          <w:sz w:val="24"/>
          <w:szCs w:val="24"/>
        </w:rPr>
        <w:t>supervisor</w:t>
      </w:r>
      <w:r w:rsidRPr="004B2B63">
        <w:rPr>
          <w:rFonts w:ascii="Times New Roman" w:hAnsi="Times New Roman" w:cs="Times New Roman"/>
          <w:sz w:val="24"/>
          <w:szCs w:val="24"/>
        </w:rPr>
        <w:t xml:space="preserve">, for funds for research at the institute where the </w:t>
      </w:r>
      <w:r w:rsidR="00117645" w:rsidRPr="004B2B63">
        <w:rPr>
          <w:rFonts w:ascii="Times New Roman" w:hAnsi="Times New Roman" w:cs="Times New Roman"/>
          <w:sz w:val="24"/>
          <w:szCs w:val="24"/>
        </w:rPr>
        <w:t>supervisor</w:t>
      </w:r>
      <w:r w:rsidRPr="004B2B63">
        <w:rPr>
          <w:rFonts w:ascii="Times New Roman" w:hAnsi="Times New Roman" w:cs="Times New Roman"/>
          <w:sz w:val="24"/>
          <w:szCs w:val="24"/>
        </w:rPr>
        <w:t xml:space="preserve"> is employed;</w:t>
      </w:r>
    </w:p>
    <w:p w14:paraId="6A014A0E" w14:textId="16F7938E" w:rsidR="00470EF6" w:rsidRPr="004B2B63" w:rsidRDefault="00B74451">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obtain credit for teaching practice specified in the curriculum based on didactic classes conducted as an academic teacher employed at the University of Szczecin or another university – under the terms specified in a separate order of the director.</w:t>
      </w:r>
      <w:r w:rsidR="00470EF6" w:rsidRPr="004B2B63">
        <w:rPr>
          <w:rFonts w:ascii="Times New Roman" w:hAnsi="Times New Roman" w:cs="Times New Roman"/>
          <w:sz w:val="24"/>
          <w:szCs w:val="24"/>
        </w:rPr>
        <w:t>;</w:t>
      </w:r>
    </w:p>
    <w:p w14:paraId="4E82E482" w14:textId="3B318051"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use computer programs, laboratories, </w:t>
      </w:r>
      <w:r w:rsidR="00117645" w:rsidRPr="004B2B63">
        <w:rPr>
          <w:rFonts w:ascii="Times New Roman" w:hAnsi="Times New Roman" w:cs="Times New Roman"/>
          <w:sz w:val="24"/>
          <w:szCs w:val="24"/>
        </w:rPr>
        <w:t>equipment,</w:t>
      </w:r>
      <w:r w:rsidRPr="004B2B63">
        <w:rPr>
          <w:rFonts w:ascii="Times New Roman" w:hAnsi="Times New Roman" w:cs="Times New Roman"/>
          <w:sz w:val="24"/>
          <w:szCs w:val="24"/>
        </w:rPr>
        <w:t xml:space="preserve"> and research apparatus as well as other resources of the institute to the extent necessary for the implementation of </w:t>
      </w:r>
      <w:r w:rsidR="00117645" w:rsidRPr="004B2B63">
        <w:rPr>
          <w:rFonts w:ascii="Times New Roman" w:hAnsi="Times New Roman" w:cs="Times New Roman"/>
          <w:sz w:val="24"/>
          <w:szCs w:val="24"/>
        </w:rPr>
        <w:t>the IRP</w:t>
      </w:r>
      <w:r w:rsidRPr="004B2B63">
        <w:rPr>
          <w:rFonts w:ascii="Times New Roman" w:hAnsi="Times New Roman" w:cs="Times New Roman"/>
          <w:sz w:val="24"/>
          <w:szCs w:val="24"/>
        </w:rPr>
        <w:t>;</w:t>
      </w:r>
    </w:p>
    <w:p w14:paraId="0E853EE0" w14:textId="28022F7C" w:rsidR="00470EF6"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use the University's library collections;</w:t>
      </w:r>
    </w:p>
    <w:p w14:paraId="43D0B3E4" w14:textId="77777777" w:rsidR="00117645" w:rsidRPr="004B2B63" w:rsidRDefault="00470EF6">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receive a doctoral scholarship on the terms set out in generally applicable laws;</w:t>
      </w:r>
    </w:p>
    <w:p w14:paraId="35F0CEB4" w14:textId="77777777"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have a doctoral student ID;</w:t>
      </w:r>
    </w:p>
    <w:p w14:paraId="3C19C048" w14:textId="0DE8C596"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receive awards and distinctions for results and achievements in science, provided for in separate provisions of law;</w:t>
      </w:r>
    </w:p>
    <w:p w14:paraId="42F255C2" w14:textId="18B8FB6E"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change the supervisor or assistant supervisor on the terms provided for in the Regulations;</w:t>
      </w:r>
    </w:p>
    <w:p w14:paraId="65D0D7E1" w14:textId="553D4422"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lastRenderedPageBreak/>
        <w:t>extend the deadline for submitting a doctoral thesis and suspend education on the terms provided for in the Regulations;</w:t>
      </w:r>
    </w:p>
    <w:p w14:paraId="17F6BBDE" w14:textId="736A9149"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associate in university organizations of doctoral students, in particular in scientific clubs, doctoral students' self-government and artistic and sports teams, on the terms set out in separate regulations;</w:t>
      </w:r>
    </w:p>
    <w:p w14:paraId="6F91E10D" w14:textId="512FB1C9"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participate in decisions, indicated by separate regulations, of the University authorities through representatives of doctoral students who are members of the University's collegial </w:t>
      </w:r>
      <w:r w:rsidR="00CB0910" w:rsidRPr="004B2B63">
        <w:rPr>
          <w:rFonts w:ascii="Times New Roman" w:hAnsi="Times New Roman" w:cs="Times New Roman"/>
          <w:sz w:val="24"/>
          <w:szCs w:val="24"/>
        </w:rPr>
        <w:t>authorities</w:t>
      </w:r>
      <w:r w:rsidRPr="004B2B63">
        <w:rPr>
          <w:rFonts w:ascii="Times New Roman" w:hAnsi="Times New Roman" w:cs="Times New Roman"/>
          <w:sz w:val="24"/>
          <w:szCs w:val="24"/>
        </w:rPr>
        <w:t>;</w:t>
      </w:r>
    </w:p>
    <w:p w14:paraId="4A73B2C6" w14:textId="18260ABE"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submit postulates to the University authorities regarding the curriculum, social and living conditions and all other matters of the academic environment;</w:t>
      </w:r>
    </w:p>
    <w:p w14:paraId="539E23EE" w14:textId="23FC3DB0"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social insurance and general health insurance on the terms set out in separate regulations.</w:t>
      </w:r>
    </w:p>
    <w:p w14:paraId="74D53EAB" w14:textId="10CC7412" w:rsidR="00117645" w:rsidRPr="004B2B63" w:rsidRDefault="00117645">
      <w:pPr>
        <w:pStyle w:val="Akapitzlist"/>
        <w:numPr>
          <w:ilvl w:val="1"/>
          <w:numId w:val="12"/>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applying for:</w:t>
      </w:r>
    </w:p>
    <w:p w14:paraId="33D224D3" w14:textId="28DC18AF" w:rsidR="00117645" w:rsidRPr="004B2B63" w:rsidRDefault="00117645">
      <w:pPr>
        <w:pStyle w:val="Akapitzlist"/>
        <w:numPr>
          <w:ilvl w:val="2"/>
          <w:numId w:val="12"/>
        </w:numPr>
        <w:spacing w:after="0"/>
        <w:ind w:left="1276" w:hanging="425"/>
        <w:jc w:val="both"/>
        <w:rPr>
          <w:rFonts w:ascii="Times New Roman" w:hAnsi="Times New Roman" w:cs="Times New Roman"/>
          <w:sz w:val="24"/>
          <w:szCs w:val="24"/>
        </w:rPr>
      </w:pPr>
      <w:r w:rsidRPr="004B2B63">
        <w:rPr>
          <w:rFonts w:ascii="Times New Roman" w:hAnsi="Times New Roman" w:cs="Times New Roman"/>
          <w:sz w:val="24"/>
          <w:szCs w:val="24"/>
        </w:rPr>
        <w:t>doctoral credit</w:t>
      </w:r>
      <w:r w:rsidR="00B74451" w:rsidRPr="004B2B63">
        <w:rPr>
          <w:rFonts w:ascii="Times New Roman" w:hAnsi="Times New Roman" w:cs="Times New Roman"/>
          <w:sz w:val="24"/>
          <w:szCs w:val="24"/>
        </w:rPr>
        <w:t>,</w:t>
      </w:r>
    </w:p>
    <w:p w14:paraId="1FDB927D" w14:textId="3AF3095E" w:rsidR="00117645" w:rsidRPr="004B2B63" w:rsidRDefault="00117645">
      <w:pPr>
        <w:pStyle w:val="Akapitzlist"/>
        <w:numPr>
          <w:ilvl w:val="2"/>
          <w:numId w:val="12"/>
        </w:numPr>
        <w:spacing w:after="0"/>
        <w:ind w:left="1276" w:hanging="425"/>
        <w:jc w:val="both"/>
        <w:rPr>
          <w:rFonts w:ascii="Times New Roman" w:hAnsi="Times New Roman" w:cs="Times New Roman"/>
          <w:sz w:val="24"/>
          <w:szCs w:val="24"/>
        </w:rPr>
      </w:pPr>
      <w:r w:rsidRPr="004B2B63">
        <w:rPr>
          <w:rFonts w:ascii="Times New Roman" w:hAnsi="Times New Roman" w:cs="Times New Roman"/>
          <w:sz w:val="24"/>
          <w:szCs w:val="24"/>
        </w:rPr>
        <w:t>accommodation in the University's dormitory</w:t>
      </w:r>
      <w:r w:rsidR="00B74451" w:rsidRPr="004B2B63">
        <w:rPr>
          <w:rFonts w:ascii="Times New Roman" w:hAnsi="Times New Roman" w:cs="Times New Roman"/>
          <w:sz w:val="24"/>
          <w:szCs w:val="24"/>
        </w:rPr>
        <w:t>,</w:t>
      </w:r>
    </w:p>
    <w:p w14:paraId="458F8519" w14:textId="3876A9F2" w:rsidR="00117645" w:rsidRPr="004B2B63" w:rsidRDefault="00117645">
      <w:pPr>
        <w:pStyle w:val="Akapitzlist"/>
        <w:numPr>
          <w:ilvl w:val="2"/>
          <w:numId w:val="12"/>
        </w:numPr>
        <w:spacing w:after="0"/>
        <w:ind w:left="1276" w:hanging="425"/>
        <w:jc w:val="both"/>
        <w:rPr>
          <w:rFonts w:ascii="Times New Roman" w:hAnsi="Times New Roman" w:cs="Times New Roman"/>
          <w:sz w:val="24"/>
          <w:szCs w:val="24"/>
        </w:rPr>
      </w:pPr>
      <w:r w:rsidRPr="004B2B63">
        <w:rPr>
          <w:rFonts w:ascii="Times New Roman" w:hAnsi="Times New Roman" w:cs="Times New Roman"/>
          <w:sz w:val="24"/>
          <w:szCs w:val="24"/>
        </w:rPr>
        <w:t>accommodation of the spouse or child in the University</w:t>
      </w:r>
      <w:r w:rsidR="00CB0910" w:rsidRPr="004B2B63">
        <w:rPr>
          <w:rFonts w:ascii="Times New Roman" w:hAnsi="Times New Roman" w:cs="Times New Roman"/>
          <w:sz w:val="24"/>
          <w:szCs w:val="24"/>
        </w:rPr>
        <w:t>’s</w:t>
      </w:r>
      <w:r w:rsidRPr="004B2B63">
        <w:rPr>
          <w:rFonts w:ascii="Times New Roman" w:hAnsi="Times New Roman" w:cs="Times New Roman"/>
          <w:sz w:val="24"/>
          <w:szCs w:val="24"/>
        </w:rPr>
        <w:t xml:space="preserve"> dormitory.</w:t>
      </w:r>
    </w:p>
    <w:p w14:paraId="72925DE3" w14:textId="77777777" w:rsidR="00804E00" w:rsidRPr="004B2B63" w:rsidRDefault="00804E00" w:rsidP="00804E00">
      <w:pPr>
        <w:spacing w:after="0"/>
        <w:jc w:val="both"/>
        <w:rPr>
          <w:rFonts w:ascii="Times New Roman" w:hAnsi="Times New Roman" w:cs="Times New Roman"/>
          <w:sz w:val="24"/>
          <w:szCs w:val="24"/>
        </w:rPr>
      </w:pPr>
    </w:p>
    <w:p w14:paraId="1520941B" w14:textId="77777777" w:rsidR="001F2E17" w:rsidRPr="004B2B63" w:rsidRDefault="00804E00" w:rsidP="00804E0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B74451" w:rsidRPr="004B2B63">
        <w:rPr>
          <w:rFonts w:ascii="Times New Roman" w:hAnsi="Times New Roman" w:cs="Times New Roman"/>
          <w:b/>
          <w:bCs/>
          <w:sz w:val="24"/>
          <w:szCs w:val="24"/>
        </w:rPr>
        <w:t>5.</w:t>
      </w:r>
      <w:r w:rsidRPr="004B2B63">
        <w:rPr>
          <w:rFonts w:ascii="Times New Roman" w:hAnsi="Times New Roman" w:cs="Times New Roman"/>
          <w:b/>
          <w:bCs/>
          <w:sz w:val="24"/>
          <w:szCs w:val="24"/>
        </w:rPr>
        <w:t xml:space="preserve"> </w:t>
      </w:r>
    </w:p>
    <w:p w14:paraId="212D4577" w14:textId="219CBD8D" w:rsidR="00804E00" w:rsidRPr="004B2B63" w:rsidRDefault="00804E00" w:rsidP="00804E0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[Obligations of a doctoral student]</w:t>
      </w:r>
    </w:p>
    <w:p w14:paraId="32D4F952" w14:textId="77777777" w:rsidR="00804E00" w:rsidRPr="004B2B63" w:rsidRDefault="00804E00" w:rsidP="00804E00">
      <w:pPr>
        <w:spacing w:after="0"/>
        <w:jc w:val="center"/>
        <w:rPr>
          <w:rFonts w:ascii="Times New Roman" w:hAnsi="Times New Roman" w:cs="Times New Roman"/>
          <w:b/>
          <w:bCs/>
          <w:sz w:val="24"/>
          <w:szCs w:val="24"/>
        </w:rPr>
      </w:pPr>
    </w:p>
    <w:p w14:paraId="1B376225" w14:textId="56B59EE8" w:rsidR="00804E00" w:rsidRPr="004B2B63" w:rsidRDefault="00804E00">
      <w:pPr>
        <w:pStyle w:val="Akapitzlist"/>
        <w:numPr>
          <w:ilvl w:val="3"/>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is obliged to act in accordance with the content of the oath, the Regulations, and other provisions in force at the University, </w:t>
      </w:r>
      <w:r w:rsidR="00B74451" w:rsidRPr="004B2B63">
        <w:rPr>
          <w:rFonts w:ascii="Times New Roman" w:hAnsi="Times New Roman" w:cs="Times New Roman"/>
          <w:sz w:val="24"/>
          <w:szCs w:val="24"/>
        </w:rPr>
        <w:t xml:space="preserve">to uphold the good name of the University, to care for the University's property and use it according to its intended purpose, </w:t>
      </w:r>
      <w:r w:rsidRPr="004B2B63">
        <w:rPr>
          <w:rFonts w:ascii="Times New Roman" w:hAnsi="Times New Roman" w:cs="Times New Roman"/>
          <w:sz w:val="24"/>
          <w:szCs w:val="24"/>
        </w:rPr>
        <w:t>and to implement the curriculum and the IRP.</w:t>
      </w:r>
    </w:p>
    <w:p w14:paraId="4B5ACCF7" w14:textId="16CB791C" w:rsidR="00804E00" w:rsidRPr="004B2B63" w:rsidRDefault="00804E00">
      <w:pPr>
        <w:pStyle w:val="Akapitzlist"/>
        <w:numPr>
          <w:ilvl w:val="3"/>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is obliged to:</w:t>
      </w:r>
    </w:p>
    <w:p w14:paraId="757600E9" w14:textId="6869A36E" w:rsidR="00804E00" w:rsidRPr="004B2B63" w:rsidRDefault="00804E00">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participate in classes resulting from the curriculum, and in the event of absence, justify it together with a document certifying the legitimacy of the absence, submitted to the Director within 7 days from the date of cessation of the reason for the absence, subject to paragraph 3(3);</w:t>
      </w:r>
    </w:p>
    <w:p w14:paraId="4B0DDB09" w14:textId="54C60730" w:rsidR="00804E00" w:rsidRPr="004B2B63" w:rsidRDefault="00804E00">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take exams, pass </w:t>
      </w:r>
      <w:r w:rsidR="00DB64E3" w:rsidRPr="004B2B63">
        <w:rPr>
          <w:rFonts w:ascii="Times New Roman" w:hAnsi="Times New Roman" w:cs="Times New Roman"/>
          <w:sz w:val="24"/>
          <w:szCs w:val="24"/>
        </w:rPr>
        <w:t>credits,</w:t>
      </w:r>
      <w:r w:rsidRPr="004B2B63">
        <w:rPr>
          <w:rFonts w:ascii="Times New Roman" w:hAnsi="Times New Roman" w:cs="Times New Roman"/>
          <w:sz w:val="24"/>
          <w:szCs w:val="24"/>
        </w:rPr>
        <w:t xml:space="preserve"> and meet other requirements provided for in the curriculum and the IRP;</w:t>
      </w:r>
    </w:p>
    <w:p w14:paraId="6D98D3CA" w14:textId="6F54D505" w:rsidR="00804E00" w:rsidRPr="004B2B63" w:rsidRDefault="00804E00">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cooperate with the director of the relevant institute in the field of organizational matters related to the institute's activities;</w:t>
      </w:r>
    </w:p>
    <w:p w14:paraId="1B01DF53" w14:textId="27732EFB" w:rsidR="00804E00" w:rsidRPr="004B2B63" w:rsidRDefault="00896025">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publish at least one scientific article in a scientific journal from the list of the </w:t>
      </w:r>
      <w:r w:rsidR="00040C86" w:rsidRPr="004B2B63">
        <w:rPr>
          <w:rFonts w:ascii="Times New Roman" w:hAnsi="Times New Roman" w:cs="Times New Roman"/>
          <w:sz w:val="24"/>
          <w:szCs w:val="24"/>
        </w:rPr>
        <w:t xml:space="preserve">minister responsible for higher education </w:t>
      </w:r>
      <w:r w:rsidRPr="004B2B63">
        <w:rPr>
          <w:rFonts w:ascii="Times New Roman" w:hAnsi="Times New Roman" w:cs="Times New Roman"/>
          <w:sz w:val="24"/>
          <w:szCs w:val="24"/>
        </w:rPr>
        <w:t>or one scientific monograph published by a publishing house which, in the year of publication of the monograph, was included in the list issued in accordance with Article 267(2)(2)(a) of the Act, or a chapter in such a monograph</w:t>
      </w:r>
      <w:r w:rsidR="00804E00" w:rsidRPr="004B2B63">
        <w:rPr>
          <w:rFonts w:ascii="Times New Roman" w:hAnsi="Times New Roman" w:cs="Times New Roman"/>
          <w:sz w:val="24"/>
          <w:szCs w:val="24"/>
        </w:rPr>
        <w:t>;</w:t>
      </w:r>
    </w:p>
    <w:p w14:paraId="31E13F35" w14:textId="62E420F8" w:rsidR="00804E00" w:rsidRPr="004B2B63" w:rsidRDefault="00804E00">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participate in the scientific work</w:t>
      </w:r>
      <w:r w:rsidR="00896025" w:rsidRPr="004B2B63">
        <w:rPr>
          <w:rFonts w:ascii="Times New Roman" w:hAnsi="Times New Roman" w:cs="Times New Roman"/>
          <w:sz w:val="24"/>
          <w:szCs w:val="24"/>
        </w:rPr>
        <w:t>s</w:t>
      </w:r>
      <w:r w:rsidRPr="004B2B63">
        <w:rPr>
          <w:rFonts w:ascii="Times New Roman" w:hAnsi="Times New Roman" w:cs="Times New Roman"/>
          <w:sz w:val="24"/>
          <w:szCs w:val="24"/>
        </w:rPr>
        <w:t xml:space="preserve"> of the relevant University unit;</w:t>
      </w:r>
    </w:p>
    <w:p w14:paraId="7A776A6B" w14:textId="00316720" w:rsidR="00804E00" w:rsidRPr="004B2B63" w:rsidRDefault="00804E00">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submit an application for the appointment of a supervisor or supervisors or a supervisor and assistant supervisor within </w:t>
      </w:r>
      <w:r w:rsidR="00040C86" w:rsidRPr="004B2B63">
        <w:rPr>
          <w:rFonts w:ascii="Times New Roman" w:hAnsi="Times New Roman" w:cs="Times New Roman"/>
          <w:sz w:val="24"/>
          <w:szCs w:val="24"/>
        </w:rPr>
        <w:t>one</w:t>
      </w:r>
      <w:r w:rsidRPr="004B2B63">
        <w:rPr>
          <w:rFonts w:ascii="Times New Roman" w:hAnsi="Times New Roman" w:cs="Times New Roman"/>
          <w:sz w:val="24"/>
          <w:szCs w:val="24"/>
        </w:rPr>
        <w:t xml:space="preserve"> month from the date of commencement of education at </w:t>
      </w:r>
      <w:r w:rsidR="00896025"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w:t>
      </w:r>
      <w:r w:rsidR="00040C86" w:rsidRPr="004B2B63">
        <w:rPr>
          <w:rFonts w:ascii="Times New Roman" w:hAnsi="Times New Roman" w:cs="Times New Roman"/>
          <w:sz w:val="24"/>
          <w:szCs w:val="24"/>
        </w:rPr>
        <w:t>, provided that the application for the appointment of an assistant supervisor may be submitted by the doctoral student during the entire period of education</w:t>
      </w:r>
      <w:r w:rsidR="001F2E17" w:rsidRPr="004B2B63">
        <w:rPr>
          <w:rFonts w:ascii="Times New Roman" w:hAnsi="Times New Roman" w:cs="Times New Roman"/>
          <w:sz w:val="24"/>
          <w:szCs w:val="24"/>
        </w:rPr>
        <w:t>;</w:t>
      </w:r>
    </w:p>
    <w:p w14:paraId="43A576AC" w14:textId="402B74B3" w:rsidR="001F2E17" w:rsidRPr="004B2B63" w:rsidRDefault="001F2E17">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present the IRP concept referred to in § 5(1) to the discipline team;</w:t>
      </w:r>
    </w:p>
    <w:p w14:paraId="2AA3D1F7" w14:textId="5ADFFB83" w:rsidR="00804E00" w:rsidRPr="004B2B63" w:rsidRDefault="00804E00">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submit the I</w:t>
      </w:r>
      <w:r w:rsidR="00896025" w:rsidRPr="004B2B63">
        <w:rPr>
          <w:rFonts w:ascii="Times New Roman" w:hAnsi="Times New Roman" w:cs="Times New Roman"/>
          <w:sz w:val="24"/>
          <w:szCs w:val="24"/>
        </w:rPr>
        <w:t>RP</w:t>
      </w:r>
      <w:r w:rsidRPr="004B2B63">
        <w:rPr>
          <w:rFonts w:ascii="Times New Roman" w:hAnsi="Times New Roman" w:cs="Times New Roman"/>
          <w:sz w:val="24"/>
          <w:szCs w:val="24"/>
        </w:rPr>
        <w:t xml:space="preserve"> within the time limit specified in the Regulations;</w:t>
      </w:r>
    </w:p>
    <w:p w14:paraId="73E7BA01" w14:textId="6304AC97" w:rsidR="00896025" w:rsidRPr="004B2B63" w:rsidRDefault="00896025">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lastRenderedPageBreak/>
        <w:t>submit the annual report and reports on the implementation of the IRP to the Director, as follows:</w:t>
      </w:r>
    </w:p>
    <w:p w14:paraId="1BD7BFC3" w14:textId="4EF260EB" w:rsidR="00896025" w:rsidRPr="004B2B63" w:rsidRDefault="00896025">
      <w:pPr>
        <w:pStyle w:val="Akapitzlist"/>
        <w:numPr>
          <w:ilvl w:val="3"/>
          <w:numId w:val="37"/>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 xml:space="preserve">an annual report on the doctoral student's scientific achievements in the examination session of the </w:t>
      </w:r>
      <w:r w:rsidR="00040C86" w:rsidRPr="004B2B63">
        <w:rPr>
          <w:rFonts w:ascii="Times New Roman" w:hAnsi="Times New Roman" w:cs="Times New Roman"/>
          <w:sz w:val="24"/>
          <w:szCs w:val="24"/>
        </w:rPr>
        <w:t xml:space="preserve">2nd </w:t>
      </w:r>
      <w:r w:rsidRPr="004B2B63">
        <w:rPr>
          <w:rFonts w:ascii="Times New Roman" w:hAnsi="Times New Roman" w:cs="Times New Roman"/>
          <w:sz w:val="24"/>
          <w:szCs w:val="24"/>
        </w:rPr>
        <w:t>semester of education,</w:t>
      </w:r>
    </w:p>
    <w:p w14:paraId="3EE45802" w14:textId="74BEE30B" w:rsidR="00896025" w:rsidRPr="004B2B63" w:rsidRDefault="00896025">
      <w:pPr>
        <w:pStyle w:val="Akapitzlist"/>
        <w:numPr>
          <w:ilvl w:val="3"/>
          <w:numId w:val="37"/>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a semester report on the implementation of the IRP in the month following the end of the 3rd semester of education,</w:t>
      </w:r>
    </w:p>
    <w:p w14:paraId="59111918" w14:textId="41B4E004" w:rsidR="00896025" w:rsidRPr="004B2B63" w:rsidRDefault="00896025">
      <w:pPr>
        <w:pStyle w:val="Akapitzlist"/>
        <w:numPr>
          <w:ilvl w:val="3"/>
          <w:numId w:val="37"/>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 xml:space="preserve">a report on the implementation of the IRP for mid-term evaluation </w:t>
      </w:r>
      <w:r w:rsidR="00F21217" w:rsidRPr="004B2B63">
        <w:rPr>
          <w:rFonts w:ascii="Times New Roman" w:hAnsi="Times New Roman" w:cs="Times New Roman"/>
          <w:sz w:val="24"/>
          <w:szCs w:val="24"/>
        </w:rPr>
        <w:t>no later than 30 days before the end of the fourth semester of study</w:t>
      </w:r>
      <w:r w:rsidRPr="004B2B63">
        <w:rPr>
          <w:rFonts w:ascii="Times New Roman" w:hAnsi="Times New Roman" w:cs="Times New Roman"/>
          <w:sz w:val="24"/>
          <w:szCs w:val="24"/>
        </w:rPr>
        <w:t>,</w:t>
      </w:r>
    </w:p>
    <w:p w14:paraId="7FFC9BC9" w14:textId="49729F38" w:rsidR="00896025" w:rsidRPr="004B2B63" w:rsidRDefault="00896025">
      <w:pPr>
        <w:pStyle w:val="Akapitzlist"/>
        <w:numPr>
          <w:ilvl w:val="3"/>
          <w:numId w:val="37"/>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a semester report on the implementation of the IRP in the month following the end of the 5th semester of education,</w:t>
      </w:r>
    </w:p>
    <w:p w14:paraId="18F167B5" w14:textId="510FD1AC" w:rsidR="00896025" w:rsidRPr="004B2B63" w:rsidRDefault="00896025">
      <w:pPr>
        <w:pStyle w:val="Akapitzlist"/>
        <w:numPr>
          <w:ilvl w:val="3"/>
          <w:numId w:val="37"/>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a semester report on the implementation of the IRP in the month following the end of the 6th semester of education,</w:t>
      </w:r>
    </w:p>
    <w:p w14:paraId="00243DA2" w14:textId="69923DD9" w:rsidR="00896025" w:rsidRPr="004B2B63" w:rsidRDefault="00896025">
      <w:pPr>
        <w:pStyle w:val="Akapitzlist"/>
        <w:numPr>
          <w:ilvl w:val="3"/>
          <w:numId w:val="37"/>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a semester report on the implementation of the IRP in the month following the end of the 7th semester of education;</w:t>
      </w:r>
    </w:p>
    <w:p w14:paraId="095D3025" w14:textId="2D01C1FD" w:rsidR="00896025" w:rsidRPr="004B2B63" w:rsidRDefault="00896025">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complete teaching practice set out in the curriculum, subject to § 1</w:t>
      </w:r>
      <w:r w:rsidR="00040C86" w:rsidRPr="004B2B63">
        <w:rPr>
          <w:rFonts w:ascii="Times New Roman" w:hAnsi="Times New Roman" w:cs="Times New Roman"/>
          <w:sz w:val="24"/>
          <w:szCs w:val="24"/>
        </w:rPr>
        <w:t>4</w:t>
      </w:r>
      <w:r w:rsidRPr="004B2B63">
        <w:rPr>
          <w:rFonts w:ascii="Times New Roman" w:hAnsi="Times New Roman" w:cs="Times New Roman"/>
          <w:sz w:val="24"/>
          <w:szCs w:val="24"/>
        </w:rPr>
        <w:t>(7) of the Regulations;</w:t>
      </w:r>
    </w:p>
    <w:p w14:paraId="570CA913" w14:textId="57D3B8DE" w:rsidR="00896025" w:rsidRPr="004B2B63" w:rsidRDefault="00896025">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submit a doctoral </w:t>
      </w:r>
      <w:r w:rsidR="001366CD" w:rsidRPr="004B2B63">
        <w:rPr>
          <w:rFonts w:ascii="Times New Roman" w:hAnsi="Times New Roman" w:cs="Times New Roman"/>
          <w:sz w:val="24"/>
          <w:szCs w:val="24"/>
        </w:rPr>
        <w:t>thesis</w:t>
      </w:r>
      <w:r w:rsidRPr="004B2B63">
        <w:rPr>
          <w:rFonts w:ascii="Times New Roman" w:hAnsi="Times New Roman" w:cs="Times New Roman"/>
          <w:sz w:val="24"/>
          <w:szCs w:val="24"/>
        </w:rPr>
        <w:t xml:space="preserve"> within the time limit specified in the I</w:t>
      </w:r>
      <w:r w:rsidR="001366CD" w:rsidRPr="004B2B63">
        <w:rPr>
          <w:rFonts w:ascii="Times New Roman" w:hAnsi="Times New Roman" w:cs="Times New Roman"/>
          <w:sz w:val="24"/>
          <w:szCs w:val="24"/>
        </w:rPr>
        <w:t>RP</w:t>
      </w:r>
      <w:r w:rsidRPr="004B2B63">
        <w:rPr>
          <w:rFonts w:ascii="Times New Roman" w:hAnsi="Times New Roman" w:cs="Times New Roman"/>
          <w:sz w:val="24"/>
          <w:szCs w:val="24"/>
        </w:rPr>
        <w:t>;</w:t>
      </w:r>
    </w:p>
    <w:p w14:paraId="41E0EF1D" w14:textId="6393FA79" w:rsidR="00896025" w:rsidRPr="004B2B63" w:rsidRDefault="00040C86">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submit a declaration for the purposes of evaluating the quality of scientific activity in accordance with the principles set out in a separate order of the Rector regarding declarations on the field of science and scientific discipline, on inclusion in the number of employees conducting scientific activity, and authorizing the University of Szczecin to report scientific achievements for the purposes of evaluating the quality of scientific activity</w:t>
      </w:r>
      <w:r w:rsidR="00896025" w:rsidRPr="004B2B63">
        <w:rPr>
          <w:rFonts w:ascii="Times New Roman" w:hAnsi="Times New Roman" w:cs="Times New Roman"/>
          <w:sz w:val="24"/>
          <w:szCs w:val="24"/>
        </w:rPr>
        <w:t>;</w:t>
      </w:r>
    </w:p>
    <w:p w14:paraId="39F24ED2" w14:textId="3FE2661D" w:rsidR="00CC4AF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submit other statements and documents required by separate regulations, including the Director's order, within the deadlines set by the Director;</w:t>
      </w:r>
    </w:p>
    <w:p w14:paraId="1FC6A8BB" w14:textId="6A79286E" w:rsidR="00CC4AF1" w:rsidRPr="004B2B63" w:rsidRDefault="006913E2">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obtain an individual electronic researcher identifier ORCID (Open Researcher and Contributor ID) and link their ORCID account through the Ministry's portal, Polish Scientific Bibliography, which is part of the Integrated Information System on Higher Education and Science POL-on, hereinafter referred to as the "POL-on system," by:</w:t>
      </w:r>
    </w:p>
    <w:p w14:paraId="0D4A9EB9" w14:textId="52AADF5B" w:rsidR="006913E2" w:rsidRPr="004B2B63" w:rsidRDefault="006913E2">
      <w:pPr>
        <w:pStyle w:val="Akapitzlist"/>
        <w:numPr>
          <w:ilvl w:val="1"/>
          <w:numId w:val="38"/>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creating an individual account in the Polish Scientific Bibliography system, hereinafter referred to as the "PBN account",</w:t>
      </w:r>
    </w:p>
    <w:p w14:paraId="02B7CE1E" w14:textId="3BAE88BC" w:rsidR="006913E2" w:rsidRPr="004B2B63" w:rsidRDefault="006913E2">
      <w:pPr>
        <w:pStyle w:val="Akapitzlist"/>
        <w:numPr>
          <w:ilvl w:val="1"/>
          <w:numId w:val="38"/>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linking the PBN account with the ORCID identifier,</w:t>
      </w:r>
    </w:p>
    <w:p w14:paraId="376101DF" w14:textId="7A823E5F" w:rsidR="006913E2" w:rsidRPr="004B2B63" w:rsidRDefault="006913E2">
      <w:pPr>
        <w:pStyle w:val="Akapitzlist"/>
        <w:numPr>
          <w:ilvl w:val="1"/>
          <w:numId w:val="38"/>
        </w:numPr>
        <w:spacing w:after="0"/>
        <w:ind w:left="1134" w:hanging="283"/>
        <w:jc w:val="both"/>
        <w:rPr>
          <w:rFonts w:ascii="Times New Roman" w:hAnsi="Times New Roman" w:cs="Times New Roman"/>
          <w:sz w:val="24"/>
          <w:szCs w:val="24"/>
        </w:rPr>
      </w:pPr>
      <w:r w:rsidRPr="004B2B63">
        <w:rPr>
          <w:rFonts w:ascii="Times New Roman" w:hAnsi="Times New Roman" w:cs="Times New Roman"/>
          <w:sz w:val="24"/>
          <w:szCs w:val="24"/>
        </w:rPr>
        <w:t>connecting the PBN account (linked with the ORCID identifier) with the data in the POL-on system</w:t>
      </w:r>
      <w:r w:rsidR="007373B9">
        <w:rPr>
          <w:rFonts w:ascii="Times New Roman" w:hAnsi="Times New Roman" w:cs="Times New Roman"/>
          <w:sz w:val="24"/>
          <w:szCs w:val="24"/>
        </w:rPr>
        <w:t>;</w:t>
      </w:r>
    </w:p>
    <w:p w14:paraId="774E5AA7" w14:textId="5FDB59D7" w:rsidR="006913E2" w:rsidRPr="004B2B63" w:rsidRDefault="0040485D" w:rsidP="0040485D">
      <w:pPr>
        <w:spacing w:after="0"/>
        <w:ind w:left="851"/>
        <w:jc w:val="both"/>
        <w:rPr>
          <w:rFonts w:ascii="Times New Roman" w:hAnsi="Times New Roman" w:cs="Times New Roman"/>
          <w:sz w:val="24"/>
          <w:szCs w:val="24"/>
        </w:rPr>
      </w:pPr>
      <w:r w:rsidRPr="004B2B63">
        <w:rPr>
          <w:rFonts w:ascii="Times New Roman" w:hAnsi="Times New Roman" w:cs="Times New Roman"/>
          <w:sz w:val="24"/>
          <w:szCs w:val="24"/>
        </w:rPr>
        <w:t>within 30 days from the date of commencement of education at DS US;</w:t>
      </w:r>
    </w:p>
    <w:p w14:paraId="2343CAA1" w14:textId="116E9277" w:rsidR="00CC4AF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enter published publications into the database of scientific publications of employees of the University within one month from the date of publication;</w:t>
      </w:r>
    </w:p>
    <w:p w14:paraId="61FDCDDD" w14:textId="46078856" w:rsidR="00CC4AF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immediately notify the Director of obtaining a doctoral degree </w:t>
      </w:r>
      <w:r w:rsidR="007569C2" w:rsidRPr="004B2B63">
        <w:rPr>
          <w:rFonts w:ascii="Times New Roman" w:hAnsi="Times New Roman" w:cs="Times New Roman"/>
          <w:sz w:val="24"/>
          <w:szCs w:val="24"/>
        </w:rPr>
        <w:t>conferred</w:t>
      </w:r>
      <w:r w:rsidRPr="004B2B63">
        <w:rPr>
          <w:rFonts w:ascii="Times New Roman" w:hAnsi="Times New Roman" w:cs="Times New Roman"/>
          <w:sz w:val="24"/>
          <w:szCs w:val="24"/>
        </w:rPr>
        <w:t xml:space="preserve"> by another authorized entity;</w:t>
      </w:r>
    </w:p>
    <w:p w14:paraId="60CF9397" w14:textId="615931FC" w:rsidR="00CC4AF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immediately notify the Director of taking up education at another doctoral school;</w:t>
      </w:r>
    </w:p>
    <w:p w14:paraId="44445D12" w14:textId="77777777" w:rsidR="00CC4AF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use the University's IT system and the assigned e-mail account in the domain identified with the University;</w:t>
      </w:r>
    </w:p>
    <w:p w14:paraId="08B4A44E" w14:textId="77777777" w:rsidR="00B7445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indicate a representative in the Republic of Poland for the purpose of delivering correspondence, including administrative decisions, if a doctoral student does not have a place of residence or habitual residence or registered office in the territory of the Republic of Poland, another European Union Member State, the Swiss Confederation or a European Free Trade Agreement Member State (EFTA) – a party to the agreement </w:t>
      </w:r>
      <w:r w:rsidRPr="004B2B63">
        <w:rPr>
          <w:rFonts w:ascii="Times New Roman" w:hAnsi="Times New Roman" w:cs="Times New Roman"/>
          <w:sz w:val="24"/>
          <w:szCs w:val="24"/>
        </w:rPr>
        <w:lastRenderedPageBreak/>
        <w:t>on the European Economic Area, if a doctoral student has not appointed a representative to conduct matters residing in the Republic of Poland and does not act through the consul of the Republic of Poland; in the event of failure to comply with this obligation, correspondence, including administrative decisions, are left in the doctoral student's files with the effect of delivery;</w:t>
      </w:r>
    </w:p>
    <w:p w14:paraId="4E9D1FAA" w14:textId="77777777" w:rsidR="00B7445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notify the Director of changes in personal data affecting the content of the documentation of the course of education, in particular: name, surname, address of residence and correspondence address within 14 days from the date of the change;</w:t>
      </w:r>
    </w:p>
    <w:p w14:paraId="04BA1F02" w14:textId="77777777" w:rsidR="00B7445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comply with the Code of Ethics </w:t>
      </w:r>
      <w:r w:rsidR="003A071A" w:rsidRPr="004B2B63">
        <w:rPr>
          <w:rFonts w:ascii="Times New Roman" w:hAnsi="Times New Roman" w:cs="Times New Roman"/>
          <w:sz w:val="24"/>
          <w:szCs w:val="24"/>
        </w:rPr>
        <w:t>for</w:t>
      </w:r>
      <w:r w:rsidRPr="004B2B63">
        <w:rPr>
          <w:rFonts w:ascii="Times New Roman" w:hAnsi="Times New Roman" w:cs="Times New Roman"/>
          <w:sz w:val="24"/>
          <w:szCs w:val="24"/>
        </w:rPr>
        <w:t xml:space="preserve"> academic teacher</w:t>
      </w:r>
      <w:r w:rsidR="003A071A" w:rsidRPr="004B2B63">
        <w:rPr>
          <w:rFonts w:ascii="Times New Roman" w:hAnsi="Times New Roman" w:cs="Times New Roman"/>
          <w:sz w:val="24"/>
          <w:szCs w:val="24"/>
        </w:rPr>
        <w:t>s</w:t>
      </w:r>
      <w:r w:rsidRPr="004B2B63">
        <w:rPr>
          <w:rFonts w:ascii="Times New Roman" w:hAnsi="Times New Roman" w:cs="Times New Roman"/>
          <w:sz w:val="24"/>
          <w:szCs w:val="24"/>
        </w:rPr>
        <w:t xml:space="preserve"> </w:t>
      </w:r>
      <w:r w:rsidR="00DB64E3" w:rsidRPr="004B2B63">
        <w:rPr>
          <w:rFonts w:ascii="Times New Roman" w:hAnsi="Times New Roman" w:cs="Times New Roman"/>
          <w:sz w:val="24"/>
          <w:szCs w:val="24"/>
        </w:rPr>
        <w:t>at</w:t>
      </w:r>
      <w:r w:rsidRPr="004B2B63">
        <w:rPr>
          <w:rFonts w:ascii="Times New Roman" w:hAnsi="Times New Roman" w:cs="Times New Roman"/>
          <w:sz w:val="24"/>
          <w:szCs w:val="24"/>
        </w:rPr>
        <w:t xml:space="preserve"> the University of Szczecin introduced by Resolution No. 124/2021 of the Senate of the University of Szczecin of </w:t>
      </w:r>
      <w:r w:rsidR="003A071A" w:rsidRPr="004B2B63">
        <w:rPr>
          <w:rFonts w:ascii="Times New Roman" w:hAnsi="Times New Roman" w:cs="Times New Roman"/>
          <w:sz w:val="24"/>
          <w:szCs w:val="24"/>
        </w:rPr>
        <w:t xml:space="preserve">23 </w:t>
      </w:r>
      <w:r w:rsidRPr="004B2B63">
        <w:rPr>
          <w:rFonts w:ascii="Times New Roman" w:hAnsi="Times New Roman" w:cs="Times New Roman"/>
          <w:sz w:val="24"/>
          <w:szCs w:val="24"/>
        </w:rPr>
        <w:t xml:space="preserve">November 2021 on the adoption of the Code of Ethics </w:t>
      </w:r>
      <w:r w:rsidR="003A071A" w:rsidRPr="004B2B63">
        <w:rPr>
          <w:rFonts w:ascii="Times New Roman" w:hAnsi="Times New Roman" w:cs="Times New Roman"/>
          <w:sz w:val="24"/>
          <w:szCs w:val="24"/>
        </w:rPr>
        <w:t>for</w:t>
      </w:r>
      <w:r w:rsidRPr="004B2B63">
        <w:rPr>
          <w:rFonts w:ascii="Times New Roman" w:hAnsi="Times New Roman" w:cs="Times New Roman"/>
          <w:sz w:val="24"/>
          <w:szCs w:val="24"/>
        </w:rPr>
        <w:t xml:space="preserve"> </w:t>
      </w:r>
      <w:r w:rsidR="003A071A" w:rsidRPr="004B2B63">
        <w:rPr>
          <w:rFonts w:ascii="Times New Roman" w:hAnsi="Times New Roman" w:cs="Times New Roman"/>
          <w:sz w:val="24"/>
          <w:szCs w:val="24"/>
        </w:rPr>
        <w:t xml:space="preserve">academic teachers </w:t>
      </w:r>
      <w:r w:rsidR="00DB64E3" w:rsidRPr="004B2B63">
        <w:rPr>
          <w:rFonts w:ascii="Times New Roman" w:hAnsi="Times New Roman" w:cs="Times New Roman"/>
          <w:sz w:val="24"/>
          <w:szCs w:val="24"/>
        </w:rPr>
        <w:t>at</w:t>
      </w:r>
      <w:r w:rsidR="003A071A" w:rsidRPr="004B2B63">
        <w:rPr>
          <w:rFonts w:ascii="Times New Roman" w:hAnsi="Times New Roman" w:cs="Times New Roman"/>
          <w:sz w:val="24"/>
          <w:szCs w:val="24"/>
        </w:rPr>
        <w:t xml:space="preserve"> the University of Szczecin </w:t>
      </w:r>
      <w:r w:rsidRPr="004B2B63">
        <w:rPr>
          <w:rFonts w:ascii="Times New Roman" w:hAnsi="Times New Roman" w:cs="Times New Roman"/>
          <w:sz w:val="24"/>
          <w:szCs w:val="24"/>
        </w:rPr>
        <w:t>during teaching practice;</w:t>
      </w:r>
    </w:p>
    <w:p w14:paraId="491D6DC6" w14:textId="77777777" w:rsidR="00B74451" w:rsidRPr="004B2B63" w:rsidRDefault="00CC4AF1">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implement the project on the basis of which the doctoral student's education is financed, in accordance with the guidelines of an external institution and the project implementation agreement concluded with that institution;</w:t>
      </w:r>
    </w:p>
    <w:p w14:paraId="709F5238" w14:textId="06A37DCA" w:rsidR="00CC4AF1" w:rsidRPr="004B2B63" w:rsidRDefault="003A071A">
      <w:pPr>
        <w:pStyle w:val="Akapitzlist"/>
        <w:numPr>
          <w:ilvl w:val="0"/>
          <w:numId w:val="36"/>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timely perform other obligations that result from separate regulations</w:t>
      </w:r>
      <w:r w:rsidR="00CC4AF1" w:rsidRPr="004B2B63">
        <w:rPr>
          <w:rFonts w:ascii="Times New Roman" w:hAnsi="Times New Roman" w:cs="Times New Roman"/>
          <w:sz w:val="24"/>
          <w:szCs w:val="24"/>
        </w:rPr>
        <w:t>.</w:t>
      </w:r>
    </w:p>
    <w:p w14:paraId="0FAFFC9B" w14:textId="1587491A" w:rsidR="00F3628D" w:rsidRPr="004B2B63" w:rsidRDefault="00F3628D">
      <w:pPr>
        <w:pStyle w:val="Akapitzlist"/>
        <w:numPr>
          <w:ilvl w:val="3"/>
          <w:numId w:val="1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Reasons justifying absence from classes resulting from the curriculum should be understood in particular as follows:</w:t>
      </w:r>
    </w:p>
    <w:p w14:paraId="6D7A8300" w14:textId="5C8267F4" w:rsidR="00F3628D" w:rsidRPr="004B2B63" w:rsidRDefault="00F3628D">
      <w:pPr>
        <w:pStyle w:val="Akapitzlist"/>
        <w:numPr>
          <w:ilvl w:val="1"/>
          <w:numId w:val="39"/>
        </w:numPr>
        <w:spacing w:after="0"/>
        <w:ind w:hanging="294"/>
        <w:jc w:val="both"/>
        <w:rPr>
          <w:rFonts w:ascii="Times New Roman" w:hAnsi="Times New Roman" w:cs="Times New Roman"/>
          <w:sz w:val="24"/>
          <w:szCs w:val="24"/>
        </w:rPr>
      </w:pPr>
      <w:r w:rsidRPr="004B2B63">
        <w:rPr>
          <w:rFonts w:ascii="Times New Roman" w:hAnsi="Times New Roman" w:cs="Times New Roman"/>
          <w:sz w:val="24"/>
          <w:szCs w:val="24"/>
        </w:rPr>
        <w:t>temporary inability to pursue education confirmed by a medical certificate or exemption;</w:t>
      </w:r>
    </w:p>
    <w:p w14:paraId="100075CA" w14:textId="7BDDEB35" w:rsidR="00F3628D" w:rsidRPr="004B2B63" w:rsidRDefault="00F3628D">
      <w:pPr>
        <w:pStyle w:val="Akapitzlist"/>
        <w:numPr>
          <w:ilvl w:val="1"/>
          <w:numId w:val="39"/>
        </w:numPr>
        <w:spacing w:after="0"/>
        <w:ind w:hanging="294"/>
        <w:jc w:val="both"/>
        <w:rPr>
          <w:rFonts w:ascii="Times New Roman" w:hAnsi="Times New Roman" w:cs="Times New Roman"/>
          <w:sz w:val="24"/>
          <w:szCs w:val="24"/>
        </w:rPr>
      </w:pPr>
      <w:r w:rsidRPr="004B2B63">
        <w:rPr>
          <w:rFonts w:ascii="Times New Roman" w:hAnsi="Times New Roman" w:cs="Times New Roman"/>
          <w:sz w:val="24"/>
          <w:szCs w:val="24"/>
        </w:rPr>
        <w:t>being in quarantine or isolation;</w:t>
      </w:r>
    </w:p>
    <w:p w14:paraId="40B11055" w14:textId="2F6FB2A7" w:rsidR="00F3628D" w:rsidRPr="004B2B63" w:rsidRDefault="00F3628D">
      <w:pPr>
        <w:pStyle w:val="Akapitzlist"/>
        <w:numPr>
          <w:ilvl w:val="1"/>
          <w:numId w:val="39"/>
        </w:numPr>
        <w:spacing w:after="0"/>
        <w:ind w:hanging="294"/>
        <w:jc w:val="both"/>
        <w:rPr>
          <w:rFonts w:ascii="Times New Roman" w:hAnsi="Times New Roman" w:cs="Times New Roman"/>
          <w:sz w:val="24"/>
          <w:szCs w:val="24"/>
        </w:rPr>
      </w:pPr>
      <w:r w:rsidRPr="004B2B63">
        <w:rPr>
          <w:rFonts w:ascii="Times New Roman" w:hAnsi="Times New Roman" w:cs="Times New Roman"/>
          <w:sz w:val="24"/>
          <w:szCs w:val="24"/>
        </w:rPr>
        <w:t>occurrence of circumstances arising from the implementation of the I</w:t>
      </w:r>
      <w:r w:rsidR="005E27B3" w:rsidRPr="004B2B63">
        <w:rPr>
          <w:rFonts w:ascii="Times New Roman" w:hAnsi="Times New Roman" w:cs="Times New Roman"/>
          <w:sz w:val="24"/>
          <w:szCs w:val="24"/>
        </w:rPr>
        <w:t>RP</w:t>
      </w:r>
      <w:r w:rsidRPr="004B2B63">
        <w:rPr>
          <w:rFonts w:ascii="Times New Roman" w:hAnsi="Times New Roman" w:cs="Times New Roman"/>
          <w:sz w:val="24"/>
          <w:szCs w:val="24"/>
        </w:rPr>
        <w:t xml:space="preserve">, with the proviso that justifying the doctoral student's absence from classes requires the consent of the </w:t>
      </w:r>
      <w:r w:rsidR="005E27B3" w:rsidRPr="004B2B63">
        <w:rPr>
          <w:rFonts w:ascii="Times New Roman" w:hAnsi="Times New Roman" w:cs="Times New Roman"/>
          <w:sz w:val="24"/>
          <w:szCs w:val="24"/>
        </w:rPr>
        <w:t>D</w:t>
      </w:r>
      <w:r w:rsidRPr="004B2B63">
        <w:rPr>
          <w:rFonts w:ascii="Times New Roman" w:hAnsi="Times New Roman" w:cs="Times New Roman"/>
          <w:sz w:val="24"/>
          <w:szCs w:val="24"/>
        </w:rPr>
        <w:t>irector or</w:t>
      </w:r>
      <w:r w:rsidR="005E27B3" w:rsidRPr="004B2B63">
        <w:rPr>
          <w:rFonts w:ascii="Times New Roman" w:hAnsi="Times New Roman" w:cs="Times New Roman"/>
          <w:sz w:val="24"/>
          <w:szCs w:val="24"/>
        </w:rPr>
        <w:t xml:space="preserve"> D</w:t>
      </w:r>
      <w:r w:rsidRPr="004B2B63">
        <w:rPr>
          <w:rFonts w:ascii="Times New Roman" w:hAnsi="Times New Roman" w:cs="Times New Roman"/>
          <w:sz w:val="24"/>
          <w:szCs w:val="24"/>
        </w:rPr>
        <w:t xml:space="preserve">eputy </w:t>
      </w:r>
      <w:r w:rsidR="005E27B3"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and must take place before the date of these classes; in the case of organization or active participation in a conference, </w:t>
      </w:r>
      <w:r w:rsidR="005E27B3"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submits an application for an excuse for absence at least 7 days before the planned conference, and the examination of the application by the </w:t>
      </w:r>
      <w:r w:rsidR="005E27B3"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or </w:t>
      </w:r>
      <w:r w:rsidR="005E27B3" w:rsidRPr="004B2B63">
        <w:rPr>
          <w:rFonts w:ascii="Times New Roman" w:hAnsi="Times New Roman" w:cs="Times New Roman"/>
          <w:sz w:val="24"/>
          <w:szCs w:val="24"/>
        </w:rPr>
        <w:t>D</w:t>
      </w:r>
      <w:r w:rsidRPr="004B2B63">
        <w:rPr>
          <w:rFonts w:ascii="Times New Roman" w:hAnsi="Times New Roman" w:cs="Times New Roman"/>
          <w:sz w:val="24"/>
          <w:szCs w:val="24"/>
        </w:rPr>
        <w:t xml:space="preserve">eputy </w:t>
      </w:r>
      <w:r w:rsidR="005E27B3" w:rsidRPr="004B2B63">
        <w:rPr>
          <w:rFonts w:ascii="Times New Roman" w:hAnsi="Times New Roman" w:cs="Times New Roman"/>
          <w:sz w:val="24"/>
          <w:szCs w:val="24"/>
        </w:rPr>
        <w:t>D</w:t>
      </w:r>
      <w:r w:rsidRPr="004B2B63">
        <w:rPr>
          <w:rFonts w:ascii="Times New Roman" w:hAnsi="Times New Roman" w:cs="Times New Roman"/>
          <w:sz w:val="24"/>
          <w:szCs w:val="24"/>
        </w:rPr>
        <w:t>irector takes place at least 5 days before the planned conference.</w:t>
      </w:r>
    </w:p>
    <w:p w14:paraId="17D3357B" w14:textId="77777777" w:rsidR="005E27B3" w:rsidRPr="004B2B63" w:rsidRDefault="005E27B3" w:rsidP="005E27B3">
      <w:pPr>
        <w:spacing w:after="0"/>
        <w:jc w:val="both"/>
        <w:rPr>
          <w:rFonts w:ascii="Times New Roman" w:hAnsi="Times New Roman" w:cs="Times New Roman"/>
          <w:sz w:val="24"/>
          <w:szCs w:val="24"/>
        </w:rPr>
      </w:pPr>
    </w:p>
    <w:p w14:paraId="2C17F0F3" w14:textId="77777777" w:rsidR="00F21217" w:rsidRPr="004B2B63" w:rsidRDefault="005E27B3" w:rsidP="005E27B3">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FA63D4" w:rsidRPr="004B2B63">
        <w:rPr>
          <w:rFonts w:ascii="Times New Roman" w:hAnsi="Times New Roman" w:cs="Times New Roman"/>
          <w:b/>
          <w:bCs/>
          <w:sz w:val="24"/>
          <w:szCs w:val="24"/>
        </w:rPr>
        <w:t>6.</w:t>
      </w:r>
      <w:r w:rsidRPr="004B2B63">
        <w:rPr>
          <w:rFonts w:ascii="Times New Roman" w:hAnsi="Times New Roman" w:cs="Times New Roman"/>
          <w:b/>
          <w:bCs/>
          <w:sz w:val="24"/>
          <w:szCs w:val="24"/>
        </w:rPr>
        <w:t xml:space="preserve"> </w:t>
      </w:r>
    </w:p>
    <w:p w14:paraId="48CC2711" w14:textId="5302C3A2" w:rsidR="005E27B3" w:rsidRPr="004B2B63" w:rsidRDefault="005E27B3" w:rsidP="005E27B3">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[Doctoral scholarship]</w:t>
      </w:r>
    </w:p>
    <w:p w14:paraId="5E57757D" w14:textId="77777777" w:rsidR="005E27B3" w:rsidRPr="004B2B63" w:rsidRDefault="005E27B3" w:rsidP="005E27B3">
      <w:pPr>
        <w:spacing w:after="0"/>
        <w:jc w:val="center"/>
        <w:rPr>
          <w:rFonts w:ascii="Times New Roman" w:hAnsi="Times New Roman" w:cs="Times New Roman"/>
          <w:b/>
          <w:bCs/>
          <w:sz w:val="24"/>
          <w:szCs w:val="24"/>
        </w:rPr>
      </w:pPr>
    </w:p>
    <w:p w14:paraId="46B247BA" w14:textId="04B0B418" w:rsidR="005E27B3" w:rsidRPr="004B2B63" w:rsidRDefault="005E27B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who does not hold a doctoral degree receives a doctoral scholarship.</w:t>
      </w:r>
    </w:p>
    <w:p w14:paraId="398CD438" w14:textId="1202BD0C" w:rsidR="00F07786" w:rsidRPr="004B2B63" w:rsidRDefault="00F07786">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scholarship is not granted to a doctoral student whose education at the doctoral school involves an obligation to be employed by the entity running the doctoral school:</w:t>
      </w:r>
    </w:p>
    <w:p w14:paraId="6AB6445A" w14:textId="52FB0E3D" w:rsidR="00F07786" w:rsidRPr="004B2B63" w:rsidRDefault="00F07786">
      <w:pPr>
        <w:pStyle w:val="Akapitzlist"/>
        <w:numPr>
          <w:ilvl w:val="2"/>
          <w:numId w:val="40"/>
        </w:numPr>
        <w:spacing w:after="0"/>
        <w:ind w:hanging="294"/>
        <w:jc w:val="both"/>
        <w:rPr>
          <w:rFonts w:ascii="Times New Roman" w:hAnsi="Times New Roman" w:cs="Times New Roman"/>
          <w:sz w:val="24"/>
          <w:szCs w:val="24"/>
        </w:rPr>
      </w:pPr>
      <w:r w:rsidRPr="004B2B63">
        <w:rPr>
          <w:rFonts w:ascii="Times New Roman" w:hAnsi="Times New Roman" w:cs="Times New Roman"/>
          <w:sz w:val="24"/>
          <w:szCs w:val="24"/>
        </w:rPr>
        <w:t>based on an employment contract;</w:t>
      </w:r>
    </w:p>
    <w:p w14:paraId="40768C80" w14:textId="0E1B2E88" w:rsidR="005E27B3" w:rsidRPr="004B2B63" w:rsidRDefault="00F07786">
      <w:pPr>
        <w:pStyle w:val="Akapitzlist"/>
        <w:numPr>
          <w:ilvl w:val="2"/>
          <w:numId w:val="40"/>
        </w:numPr>
        <w:spacing w:after="0"/>
        <w:ind w:hanging="294"/>
        <w:jc w:val="both"/>
        <w:rPr>
          <w:rFonts w:ascii="Times New Roman" w:hAnsi="Times New Roman" w:cs="Times New Roman"/>
          <w:sz w:val="24"/>
          <w:szCs w:val="24"/>
        </w:rPr>
      </w:pPr>
      <w:r w:rsidRPr="004B2B63">
        <w:rPr>
          <w:rFonts w:ascii="Times New Roman" w:hAnsi="Times New Roman" w:cs="Times New Roman"/>
          <w:sz w:val="24"/>
          <w:szCs w:val="24"/>
        </w:rPr>
        <w:t>with remuneration that exceeds the professor's remuneration.</w:t>
      </w:r>
    </w:p>
    <w:p w14:paraId="1EF8F3DA" w14:textId="557DCDCB" w:rsidR="005E27B3" w:rsidRPr="004B2B63" w:rsidRDefault="005E27B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doctoral scholarship is non-refundable.</w:t>
      </w:r>
    </w:p>
    <w:p w14:paraId="4FAFB482" w14:textId="3172A17C" w:rsidR="005E27B3" w:rsidRPr="004B2B63" w:rsidRDefault="005E27B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doctoral scholarship is paid </w:t>
      </w:r>
      <w:r w:rsidR="00BC45C0" w:rsidRPr="004B2B63">
        <w:rPr>
          <w:rFonts w:ascii="Times New Roman" w:hAnsi="Times New Roman" w:cs="Times New Roman"/>
          <w:sz w:val="24"/>
          <w:szCs w:val="24"/>
        </w:rPr>
        <w:t>monthly</w:t>
      </w:r>
      <w:r w:rsidRPr="004B2B63">
        <w:rPr>
          <w:rFonts w:ascii="Times New Roman" w:hAnsi="Times New Roman" w:cs="Times New Roman"/>
          <w:sz w:val="24"/>
          <w:szCs w:val="24"/>
        </w:rPr>
        <w:t>, and the total period of receiving the doctoral scholarship may not exceed 4 years.</w:t>
      </w:r>
    </w:p>
    <w:p w14:paraId="22ACAF8D" w14:textId="159CB027" w:rsidR="005E27B3" w:rsidRPr="004B2B63" w:rsidRDefault="00BC45C0">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period referred to in paragraph 4 does not include the period of suspension of education referred to in § 2</w:t>
      </w:r>
      <w:r w:rsidR="00D56929" w:rsidRPr="004B2B63">
        <w:rPr>
          <w:rFonts w:ascii="Times New Roman" w:hAnsi="Times New Roman" w:cs="Times New Roman"/>
          <w:sz w:val="24"/>
          <w:szCs w:val="24"/>
        </w:rPr>
        <w:t>4</w:t>
      </w:r>
      <w:r w:rsidRPr="004B2B63">
        <w:rPr>
          <w:rFonts w:ascii="Times New Roman" w:hAnsi="Times New Roman" w:cs="Times New Roman"/>
          <w:sz w:val="24"/>
          <w:szCs w:val="24"/>
        </w:rPr>
        <w:t xml:space="preserve"> of the Regulations and the period of education at the doctoral school in the case referred to in Article 206(2) of the Act.</w:t>
      </w:r>
    </w:p>
    <w:p w14:paraId="40BF0C79" w14:textId="2701800C" w:rsidR="00BC45C0" w:rsidRPr="004B2B63" w:rsidRDefault="005E27B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During the period of suspension referred to in § 2</w:t>
      </w:r>
      <w:r w:rsidR="00D56929" w:rsidRPr="004B2B63">
        <w:rPr>
          <w:rFonts w:ascii="Times New Roman" w:hAnsi="Times New Roman" w:cs="Times New Roman"/>
          <w:sz w:val="24"/>
          <w:szCs w:val="24"/>
        </w:rPr>
        <w:t>4</w:t>
      </w:r>
      <w:r w:rsidRPr="004B2B63">
        <w:rPr>
          <w:rFonts w:ascii="Times New Roman" w:hAnsi="Times New Roman" w:cs="Times New Roman"/>
          <w:sz w:val="24"/>
          <w:szCs w:val="24"/>
        </w:rPr>
        <w:t xml:space="preserve"> of the Regulations, </w:t>
      </w:r>
      <w:r w:rsidR="00BC45C0" w:rsidRPr="004B2B63">
        <w:rPr>
          <w:rFonts w:ascii="Times New Roman" w:hAnsi="Times New Roman" w:cs="Times New Roman"/>
          <w:sz w:val="24"/>
          <w:szCs w:val="24"/>
        </w:rPr>
        <w:t xml:space="preserve">in order to determine the amount of the doctoral scholarship the provisions on determining the maternity allowance apply accordingly, with the proviso that the calculation basis for the allowance </w:t>
      </w:r>
      <w:r w:rsidR="00BC45C0" w:rsidRPr="004B2B63">
        <w:rPr>
          <w:rFonts w:ascii="Times New Roman" w:hAnsi="Times New Roman" w:cs="Times New Roman"/>
          <w:sz w:val="24"/>
          <w:szCs w:val="24"/>
        </w:rPr>
        <w:lastRenderedPageBreak/>
        <w:t>is the amount of the monthly doctoral scholarship due on the date of submitting the application for suspension of education.</w:t>
      </w:r>
    </w:p>
    <w:p w14:paraId="59317E45" w14:textId="4BF60044" w:rsidR="00812F93" w:rsidRPr="004B2B63" w:rsidRDefault="00812F9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amount of the monthly doctoral scholarship is:</w:t>
      </w:r>
    </w:p>
    <w:p w14:paraId="585D57E5" w14:textId="045CE28C" w:rsidR="00812F93" w:rsidRPr="004B2B63" w:rsidRDefault="00812F93">
      <w:pPr>
        <w:pStyle w:val="Akapitzlist"/>
        <w:numPr>
          <w:ilvl w:val="0"/>
          <w:numId w:val="14"/>
        </w:numPr>
        <w:spacing w:after="0"/>
        <w:jc w:val="both"/>
        <w:rPr>
          <w:rFonts w:ascii="Times New Roman" w:hAnsi="Times New Roman" w:cs="Times New Roman"/>
          <w:sz w:val="24"/>
          <w:szCs w:val="24"/>
        </w:rPr>
      </w:pPr>
      <w:r w:rsidRPr="004B2B63">
        <w:rPr>
          <w:rFonts w:ascii="Times New Roman" w:hAnsi="Times New Roman" w:cs="Times New Roman"/>
          <w:sz w:val="24"/>
          <w:szCs w:val="24"/>
        </w:rPr>
        <w:t>37% of the professor's minimum salary – until the month in which the mid-term evaluation was conducted;</w:t>
      </w:r>
    </w:p>
    <w:p w14:paraId="77E010FA" w14:textId="6530C91C" w:rsidR="00812F93" w:rsidRPr="004B2B63" w:rsidRDefault="00812F93">
      <w:pPr>
        <w:pStyle w:val="Akapitzlist"/>
        <w:numPr>
          <w:ilvl w:val="0"/>
          <w:numId w:val="14"/>
        </w:numPr>
        <w:spacing w:after="0"/>
        <w:jc w:val="both"/>
        <w:rPr>
          <w:rFonts w:ascii="Times New Roman" w:hAnsi="Times New Roman" w:cs="Times New Roman"/>
          <w:sz w:val="24"/>
          <w:szCs w:val="24"/>
        </w:rPr>
      </w:pPr>
      <w:r w:rsidRPr="004B2B63">
        <w:rPr>
          <w:rFonts w:ascii="Times New Roman" w:hAnsi="Times New Roman" w:cs="Times New Roman"/>
          <w:sz w:val="24"/>
          <w:szCs w:val="24"/>
        </w:rPr>
        <w:t>57% of the professor's minimum salary – after the month in which the mid-term evaluation was conducted.</w:t>
      </w:r>
    </w:p>
    <w:p w14:paraId="69F83483" w14:textId="4853DEAF" w:rsidR="00812F93" w:rsidRPr="004B2B63" w:rsidRDefault="00812F9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with </w:t>
      </w:r>
      <w:r w:rsidR="00D56929" w:rsidRPr="004B2B63">
        <w:rPr>
          <w:rFonts w:ascii="Times New Roman" w:hAnsi="Times New Roman" w:cs="Times New Roman"/>
          <w:sz w:val="24"/>
          <w:szCs w:val="24"/>
        </w:rPr>
        <w:t>a disability certificate</w:t>
      </w:r>
      <w:r w:rsidRPr="004B2B63">
        <w:rPr>
          <w:rFonts w:ascii="Times New Roman" w:hAnsi="Times New Roman" w:cs="Times New Roman"/>
          <w:sz w:val="24"/>
          <w:szCs w:val="24"/>
        </w:rPr>
        <w:t>,</w:t>
      </w:r>
      <w:r w:rsidR="00D56929" w:rsidRPr="004B2B63">
        <w:rPr>
          <w:rFonts w:ascii="Times New Roman" w:hAnsi="Times New Roman" w:cs="Times New Roman"/>
          <w:sz w:val="24"/>
          <w:szCs w:val="24"/>
        </w:rPr>
        <w:t xml:space="preserve"> or</w:t>
      </w:r>
      <w:r w:rsidRPr="004B2B63">
        <w:rPr>
          <w:rFonts w:ascii="Times New Roman" w:hAnsi="Times New Roman" w:cs="Times New Roman"/>
          <w:sz w:val="24"/>
          <w:szCs w:val="24"/>
        </w:rPr>
        <w:t xml:space="preserve"> a certificate of the degree of disability</w:t>
      </w:r>
      <w:r w:rsidR="00D56929" w:rsidRPr="004B2B63">
        <w:rPr>
          <w:rFonts w:ascii="Times New Roman" w:hAnsi="Times New Roman" w:cs="Times New Roman"/>
          <w:sz w:val="24"/>
          <w:szCs w:val="24"/>
        </w:rPr>
        <w:t xml:space="preserve"> as referred to in Article 5 and Article 62 of the Act of 27 August 1997 on Vocational and Social Rehabilitation and Employment of Persons with Disabilities, receives a doctoral scholarship increased by 30% of the amount specified in paragraph 7(1)</w:t>
      </w:r>
      <w:r w:rsidRPr="004B2B63">
        <w:rPr>
          <w:rFonts w:ascii="Times New Roman" w:hAnsi="Times New Roman" w:cs="Times New Roman"/>
          <w:sz w:val="24"/>
          <w:szCs w:val="24"/>
        </w:rPr>
        <w:t>.</w:t>
      </w:r>
    </w:p>
    <w:p w14:paraId="0BBD9398" w14:textId="6CEC13F3" w:rsidR="00812F93" w:rsidRPr="004B2B63" w:rsidRDefault="00812F9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doctoral scholarship is paid monthly by the 15th day of each month, starting from the month in which the person obtained the status of a doctoral student, with the proviso that the doctoral scholarship for October is paid by </w:t>
      </w:r>
      <w:r w:rsidR="00996B7D" w:rsidRPr="004B2B63">
        <w:rPr>
          <w:rFonts w:ascii="Times New Roman" w:hAnsi="Times New Roman" w:cs="Times New Roman"/>
          <w:sz w:val="24"/>
          <w:szCs w:val="24"/>
        </w:rPr>
        <w:t>30</w:t>
      </w:r>
      <w:r w:rsidR="00996B7D" w:rsidRPr="004B2B63">
        <w:rPr>
          <w:rFonts w:ascii="Times New Roman" w:hAnsi="Times New Roman" w:cs="Times New Roman"/>
          <w:sz w:val="24"/>
          <w:szCs w:val="24"/>
          <w:vertAlign w:val="superscript"/>
        </w:rPr>
        <w:t>th</w:t>
      </w:r>
      <w:r w:rsidR="00996B7D" w:rsidRPr="004B2B63">
        <w:rPr>
          <w:rFonts w:ascii="Times New Roman" w:hAnsi="Times New Roman" w:cs="Times New Roman"/>
          <w:sz w:val="24"/>
          <w:szCs w:val="24"/>
        </w:rPr>
        <w:t xml:space="preserve"> </w:t>
      </w:r>
      <w:r w:rsidRPr="004B2B63">
        <w:rPr>
          <w:rFonts w:ascii="Times New Roman" w:hAnsi="Times New Roman" w:cs="Times New Roman"/>
          <w:sz w:val="24"/>
          <w:szCs w:val="24"/>
        </w:rPr>
        <w:t>November.</w:t>
      </w:r>
    </w:p>
    <w:p w14:paraId="61CE82D7" w14:textId="65D84FCC" w:rsidR="00562AA3" w:rsidRPr="004B2B63" w:rsidRDefault="00562AA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who submits their doctoral thesis earlier than the date of completion of education provided for in the curriculum receives a doctoral scholarship until the date of the completion of education, but for no longer than 6 months. The provisions of paragraph 4 apply.</w:t>
      </w:r>
    </w:p>
    <w:p w14:paraId="5C650CAB" w14:textId="1D85B06A" w:rsidR="00996B7D" w:rsidRPr="004B2B63" w:rsidRDefault="00812F93">
      <w:pPr>
        <w:pStyle w:val="Akapitzlist"/>
        <w:numPr>
          <w:ilvl w:val="1"/>
          <w:numId w:val="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payment of the doctoral scholarship ceases on the last day of the month in which the decision to </w:t>
      </w:r>
      <w:r w:rsidR="009A6F35" w:rsidRPr="004B2B63">
        <w:rPr>
          <w:rFonts w:ascii="Times New Roman" w:hAnsi="Times New Roman" w:cs="Times New Roman"/>
          <w:sz w:val="24"/>
          <w:szCs w:val="24"/>
        </w:rPr>
        <w:t xml:space="preserve">remove a doctoral student from </w:t>
      </w:r>
      <w:r w:rsidRPr="004B2B63">
        <w:rPr>
          <w:rFonts w:ascii="Times New Roman" w:hAnsi="Times New Roman" w:cs="Times New Roman"/>
          <w:sz w:val="24"/>
          <w:szCs w:val="24"/>
        </w:rPr>
        <w:t xml:space="preserve">the list of doctoral students has become final or </w:t>
      </w:r>
      <w:r w:rsidR="009A6F35" w:rsidRPr="004B2B63">
        <w:rPr>
          <w:rFonts w:ascii="Times New Roman" w:hAnsi="Times New Roman" w:cs="Times New Roman"/>
          <w:sz w:val="24"/>
          <w:szCs w:val="24"/>
        </w:rPr>
        <w:t>in which the period referred to in paragraph 4 has expired.</w:t>
      </w:r>
    </w:p>
    <w:p w14:paraId="10C34987" w14:textId="77777777" w:rsidR="000B109E" w:rsidRPr="004B2B63" w:rsidRDefault="000B109E" w:rsidP="000B109E">
      <w:pPr>
        <w:spacing w:after="0"/>
        <w:jc w:val="both"/>
        <w:rPr>
          <w:rFonts w:ascii="Times New Roman" w:hAnsi="Times New Roman" w:cs="Times New Roman"/>
          <w:sz w:val="24"/>
          <w:szCs w:val="24"/>
        </w:rPr>
      </w:pPr>
    </w:p>
    <w:p w14:paraId="23D179B0" w14:textId="77777777" w:rsidR="00F21217" w:rsidRPr="004B2B63" w:rsidRDefault="000B109E" w:rsidP="000B109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562AA3" w:rsidRPr="004B2B63">
        <w:rPr>
          <w:rFonts w:ascii="Times New Roman" w:hAnsi="Times New Roman" w:cs="Times New Roman"/>
          <w:b/>
          <w:bCs/>
          <w:sz w:val="24"/>
          <w:szCs w:val="24"/>
        </w:rPr>
        <w:t>7.</w:t>
      </w:r>
      <w:r w:rsidRPr="004B2B63">
        <w:rPr>
          <w:rFonts w:ascii="Times New Roman" w:hAnsi="Times New Roman" w:cs="Times New Roman"/>
          <w:b/>
          <w:bCs/>
          <w:sz w:val="24"/>
          <w:szCs w:val="24"/>
        </w:rPr>
        <w:t xml:space="preserve"> </w:t>
      </w:r>
    </w:p>
    <w:p w14:paraId="27395AD0" w14:textId="2D835E9D" w:rsidR="000B109E" w:rsidRPr="004B2B63" w:rsidRDefault="000B109E" w:rsidP="000B109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[Education at another doctoral school]</w:t>
      </w:r>
    </w:p>
    <w:p w14:paraId="41AAF3C1" w14:textId="77777777" w:rsidR="000B109E" w:rsidRPr="004B2B63" w:rsidRDefault="000B109E" w:rsidP="000B109E">
      <w:pPr>
        <w:spacing w:after="0"/>
        <w:jc w:val="center"/>
        <w:rPr>
          <w:rFonts w:ascii="Times New Roman" w:hAnsi="Times New Roman" w:cs="Times New Roman"/>
          <w:b/>
          <w:bCs/>
          <w:sz w:val="24"/>
          <w:szCs w:val="24"/>
        </w:rPr>
      </w:pPr>
    </w:p>
    <w:p w14:paraId="3B789E21" w14:textId="6A83F6DF" w:rsidR="000B109E" w:rsidRPr="004B2B63" w:rsidRDefault="000B109E">
      <w:pPr>
        <w:pStyle w:val="Akapitzlist"/>
        <w:numPr>
          <w:ilvl w:val="0"/>
          <w:numId w:val="1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has the right to carry out a part of the curriculum at another university in the Republic of Poland or abroad, in particular on the basis of joint curriculum or agreements to which the University is a party, and to conduct part of the research related to the implementation of the IRP at another university, in a research facility or other entity in the territory of the Republic of Poland or abroad. A written consent of the supervisor</w:t>
      </w:r>
      <w:r w:rsidR="00562AA3" w:rsidRPr="004B2B63">
        <w:rPr>
          <w:rFonts w:ascii="Times New Roman" w:hAnsi="Times New Roman" w:cs="Times New Roman"/>
          <w:sz w:val="24"/>
          <w:szCs w:val="24"/>
        </w:rPr>
        <w:t xml:space="preserve"> or supervisors</w:t>
      </w:r>
      <w:r w:rsidRPr="004B2B63">
        <w:rPr>
          <w:rFonts w:ascii="Times New Roman" w:hAnsi="Times New Roman" w:cs="Times New Roman"/>
          <w:sz w:val="24"/>
          <w:szCs w:val="24"/>
        </w:rPr>
        <w:t xml:space="preserve"> is required for the implementation of part of the curriculum by a doctoral student at another university and for conducting part of the research related to the implementation of the IRP in the entity referred to in the first sentence. In the case of trips lasting at least a month, the consent of the Director is also required.</w:t>
      </w:r>
    </w:p>
    <w:p w14:paraId="75FED53F" w14:textId="47428F73" w:rsidR="000B109E" w:rsidRPr="004B2B63" w:rsidRDefault="000B109E">
      <w:pPr>
        <w:pStyle w:val="Akapitzlist"/>
        <w:numPr>
          <w:ilvl w:val="0"/>
          <w:numId w:val="1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implementing a part of the curriculum at another university is credited with this period of study, provided that the documents specified in paragraph 3 are submitted and one of the following requirements is met:</w:t>
      </w:r>
    </w:p>
    <w:p w14:paraId="21897E36" w14:textId="09DC705E" w:rsidR="000B109E" w:rsidRPr="004B2B63" w:rsidRDefault="000B109E">
      <w:pPr>
        <w:pStyle w:val="Akapitzlist"/>
        <w:numPr>
          <w:ilvl w:val="1"/>
          <w:numId w:val="15"/>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an agreement on the curriculum is concluded between the University of Szczecin and the host university and the doctoral student, specifying the method of conducting classes outside the University of Szczecin;</w:t>
      </w:r>
    </w:p>
    <w:p w14:paraId="7B02E623" w14:textId="0A2052C2" w:rsidR="000B109E" w:rsidRPr="004B2B63" w:rsidRDefault="000B109E">
      <w:pPr>
        <w:pStyle w:val="Akapitzlist"/>
        <w:numPr>
          <w:ilvl w:val="1"/>
          <w:numId w:val="15"/>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the duties that the doctoral student should perform during the planned stay at the host university are determined by the Director or Deputy Director, in consultation with the doctoral student.</w:t>
      </w:r>
    </w:p>
    <w:p w14:paraId="081C4D4C" w14:textId="767DA901" w:rsidR="000B109E" w:rsidRPr="004B2B63" w:rsidRDefault="000B109E">
      <w:pPr>
        <w:pStyle w:val="Akapitzlist"/>
        <w:numPr>
          <w:ilvl w:val="0"/>
          <w:numId w:val="1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submits a report on the implementation of a part of the curriculum at another university together with a certificate issued by the host university within the time limit set by the Director or Deputy Director, not shorter than 14 days from the date of completion by the doctoral student of the part of the curriculum at another university.</w:t>
      </w:r>
    </w:p>
    <w:p w14:paraId="12854F34" w14:textId="3C0FF43B" w:rsidR="0049795B" w:rsidRPr="004B2B63" w:rsidRDefault="0049795B">
      <w:pPr>
        <w:pStyle w:val="Akapitzlist"/>
        <w:numPr>
          <w:ilvl w:val="0"/>
          <w:numId w:val="1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Decisions on matters relating to crediting a part of the curriculum implemented at another university, determined in accordance with paragraph 2, are made by the Director or Deputy Director. The Director or Deputy Director credits the part of the curriculum completed at another university on the basis of the documents specified in paragraph 3, subject to paragraph 5.</w:t>
      </w:r>
    </w:p>
    <w:p w14:paraId="3DE023DF" w14:textId="54D25AF0" w:rsidR="0049795B" w:rsidRPr="004B2B63" w:rsidRDefault="0049795B">
      <w:pPr>
        <w:pStyle w:val="Akapitzlist"/>
        <w:numPr>
          <w:ilvl w:val="0"/>
          <w:numId w:val="1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If the elements of the curriculum implemented at another university do not fully correspond to the curriculum of a doctoral student at the University, the Director or Deputy Director, when completing the credit specified in paragraph 4, will oblige the doctoral student to complete the curriculum, indicating the type and scope of classes and the date of their completion.</w:t>
      </w:r>
    </w:p>
    <w:p w14:paraId="4190EB37" w14:textId="77777777" w:rsidR="0049795B" w:rsidRPr="004B2B63" w:rsidRDefault="0049795B" w:rsidP="0049795B">
      <w:pPr>
        <w:spacing w:after="0"/>
        <w:jc w:val="both"/>
        <w:rPr>
          <w:rFonts w:ascii="Times New Roman" w:hAnsi="Times New Roman" w:cs="Times New Roman"/>
          <w:sz w:val="24"/>
          <w:szCs w:val="24"/>
        </w:rPr>
      </w:pPr>
    </w:p>
    <w:p w14:paraId="6C1C45A5" w14:textId="77777777" w:rsidR="00F21217" w:rsidRPr="004B2B63" w:rsidRDefault="0049795B" w:rsidP="0049795B">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F21217" w:rsidRPr="004B2B63">
        <w:rPr>
          <w:rFonts w:ascii="Times New Roman" w:hAnsi="Times New Roman" w:cs="Times New Roman"/>
          <w:b/>
          <w:bCs/>
          <w:sz w:val="24"/>
          <w:szCs w:val="24"/>
        </w:rPr>
        <w:t>8.</w:t>
      </w:r>
      <w:r w:rsidRPr="004B2B63">
        <w:rPr>
          <w:rFonts w:ascii="Times New Roman" w:hAnsi="Times New Roman" w:cs="Times New Roman"/>
          <w:b/>
          <w:bCs/>
          <w:sz w:val="24"/>
          <w:szCs w:val="24"/>
        </w:rPr>
        <w:t xml:space="preserve"> </w:t>
      </w:r>
    </w:p>
    <w:p w14:paraId="0EAD07BD" w14:textId="77755A76" w:rsidR="0049795B" w:rsidRPr="004B2B63" w:rsidRDefault="0049795B" w:rsidP="0049795B">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[Disciplinary liability]</w:t>
      </w:r>
    </w:p>
    <w:p w14:paraId="143189A8" w14:textId="77777777" w:rsidR="0049795B" w:rsidRPr="004B2B63" w:rsidRDefault="0049795B" w:rsidP="0049795B">
      <w:pPr>
        <w:spacing w:after="0"/>
        <w:jc w:val="center"/>
        <w:rPr>
          <w:rFonts w:ascii="Times New Roman" w:hAnsi="Times New Roman" w:cs="Times New Roman"/>
          <w:b/>
          <w:bCs/>
          <w:sz w:val="24"/>
          <w:szCs w:val="24"/>
        </w:rPr>
      </w:pPr>
    </w:p>
    <w:p w14:paraId="436E1AE1" w14:textId="7A50EC09" w:rsidR="0049795B" w:rsidRPr="004B2B63" w:rsidRDefault="0049795B">
      <w:pPr>
        <w:pStyle w:val="Akapitzlist"/>
        <w:numPr>
          <w:ilvl w:val="0"/>
          <w:numId w:val="1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is subject to disciplinary liability for violating the regulations in force at the University and for an act offending the dignity of a doctoral student.</w:t>
      </w:r>
    </w:p>
    <w:p w14:paraId="720A0F6A" w14:textId="4FB32160" w:rsidR="0049795B" w:rsidRPr="004B2B63" w:rsidRDefault="0049795B">
      <w:pPr>
        <w:pStyle w:val="Akapitzlist"/>
        <w:numPr>
          <w:ilvl w:val="0"/>
          <w:numId w:val="1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disciplinary committee deciding the case of a doctoral student adjudicates in a panel composed of the chairperson of the adjudicating panel, which is an academic teacher or researcher, and of doctoral students and academic teachers or researchers in equal numbers.</w:t>
      </w:r>
    </w:p>
    <w:p w14:paraId="3AE74101" w14:textId="756A6788" w:rsidR="0049795B" w:rsidRPr="004B2B63" w:rsidRDefault="0049795B">
      <w:pPr>
        <w:pStyle w:val="Akapitzlist"/>
        <w:numPr>
          <w:ilvl w:val="0"/>
          <w:numId w:val="1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appointment and procedure before the disciplinary committee, the catalogue of penalties and the effects of final decisions of the disciplinary committee are specified in separate regulations, subject to § 3</w:t>
      </w:r>
      <w:r w:rsidR="00562AA3" w:rsidRPr="004B2B63">
        <w:rPr>
          <w:rFonts w:ascii="Times New Roman" w:hAnsi="Times New Roman" w:cs="Times New Roman"/>
          <w:sz w:val="24"/>
          <w:szCs w:val="24"/>
        </w:rPr>
        <w:t>5</w:t>
      </w:r>
      <w:r w:rsidRPr="004B2B63">
        <w:rPr>
          <w:rFonts w:ascii="Times New Roman" w:hAnsi="Times New Roman" w:cs="Times New Roman"/>
          <w:sz w:val="24"/>
          <w:szCs w:val="24"/>
        </w:rPr>
        <w:t>(1)(6) of the Regulations.</w:t>
      </w:r>
    </w:p>
    <w:p w14:paraId="7304FB7C" w14:textId="77777777" w:rsidR="0049795B" w:rsidRPr="004B2B63" w:rsidRDefault="0049795B" w:rsidP="0049795B">
      <w:pPr>
        <w:spacing w:after="0"/>
        <w:jc w:val="both"/>
        <w:rPr>
          <w:rFonts w:ascii="Times New Roman" w:hAnsi="Times New Roman" w:cs="Times New Roman"/>
          <w:sz w:val="24"/>
          <w:szCs w:val="24"/>
        </w:rPr>
      </w:pPr>
    </w:p>
    <w:p w14:paraId="407E5F05" w14:textId="4F13F0AE" w:rsidR="000A2446" w:rsidRPr="004B2B63" w:rsidRDefault="000A2446" w:rsidP="000A2446">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III</w:t>
      </w:r>
    </w:p>
    <w:p w14:paraId="157CBD85" w14:textId="1B1E4C69" w:rsidR="0049795B" w:rsidRPr="004B2B63" w:rsidRDefault="000A2446" w:rsidP="000A2446">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Method of appointing and changing the supervisor and assistant supervisor</w:t>
      </w:r>
    </w:p>
    <w:p w14:paraId="0E5F1052" w14:textId="77777777" w:rsidR="000A2446" w:rsidRPr="004B2B63" w:rsidRDefault="000A2446" w:rsidP="000A2446">
      <w:pPr>
        <w:spacing w:after="0"/>
        <w:jc w:val="center"/>
        <w:rPr>
          <w:rFonts w:ascii="Times New Roman" w:hAnsi="Times New Roman" w:cs="Times New Roman"/>
          <w:b/>
          <w:bCs/>
          <w:sz w:val="24"/>
          <w:szCs w:val="24"/>
        </w:rPr>
      </w:pPr>
    </w:p>
    <w:p w14:paraId="498C89F8" w14:textId="77777777" w:rsidR="00F21217" w:rsidRPr="004B2B63" w:rsidRDefault="000A2446" w:rsidP="000A2446">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1</w:t>
      </w:r>
      <w:r w:rsidR="00562AA3" w:rsidRPr="004B2B63">
        <w:rPr>
          <w:rFonts w:ascii="Times New Roman" w:hAnsi="Times New Roman" w:cs="Times New Roman"/>
          <w:b/>
          <w:bCs/>
          <w:sz w:val="24"/>
          <w:szCs w:val="24"/>
        </w:rPr>
        <w:t>9.</w:t>
      </w:r>
      <w:r w:rsidRPr="004B2B63">
        <w:rPr>
          <w:rFonts w:ascii="Times New Roman" w:hAnsi="Times New Roman" w:cs="Times New Roman"/>
          <w:b/>
          <w:bCs/>
          <w:sz w:val="24"/>
          <w:szCs w:val="24"/>
        </w:rPr>
        <w:t xml:space="preserve"> </w:t>
      </w:r>
    </w:p>
    <w:p w14:paraId="7D4FECE6" w14:textId="13A8B09F" w:rsidR="000A2446" w:rsidRPr="004B2B63" w:rsidRDefault="000A2446" w:rsidP="000A2446">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[Supervisor and assistant supervisor]</w:t>
      </w:r>
    </w:p>
    <w:p w14:paraId="0F4F7AEB" w14:textId="77777777" w:rsidR="000A2446" w:rsidRPr="004B2B63" w:rsidRDefault="000A2446" w:rsidP="000A2446">
      <w:pPr>
        <w:spacing w:after="0"/>
        <w:jc w:val="center"/>
        <w:rPr>
          <w:rFonts w:ascii="Times New Roman" w:hAnsi="Times New Roman" w:cs="Times New Roman"/>
          <w:b/>
          <w:bCs/>
          <w:sz w:val="24"/>
          <w:szCs w:val="24"/>
        </w:rPr>
      </w:pPr>
    </w:p>
    <w:p w14:paraId="6FD7805A" w14:textId="799F34EB" w:rsidR="00FF48AF" w:rsidRPr="004B2B63" w:rsidRDefault="00FF48AF">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Scientific supervision over the preparation of the doctoral thesis is exercised by the supervisor or supervisors or by the supervisor and assistant supervisor.</w:t>
      </w:r>
    </w:p>
    <w:p w14:paraId="39640118" w14:textId="5D86E41C" w:rsidR="00FF48AF" w:rsidRPr="004B2B63" w:rsidRDefault="00FF48AF">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supervisor may be a person </w:t>
      </w:r>
      <w:r w:rsidR="00F21217" w:rsidRPr="004B2B63">
        <w:rPr>
          <w:rFonts w:ascii="Times New Roman" w:hAnsi="Times New Roman" w:cs="Times New Roman"/>
          <w:sz w:val="24"/>
          <w:szCs w:val="24"/>
        </w:rPr>
        <w:t xml:space="preserve">employed by the University </w:t>
      </w:r>
      <w:r w:rsidRPr="004B2B63">
        <w:rPr>
          <w:rFonts w:ascii="Times New Roman" w:hAnsi="Times New Roman" w:cs="Times New Roman"/>
          <w:sz w:val="24"/>
          <w:szCs w:val="24"/>
        </w:rPr>
        <w:t xml:space="preserve">with at least an academic degree of </w:t>
      </w:r>
      <w:proofErr w:type="spellStart"/>
      <w:r w:rsidR="00465D1D" w:rsidRPr="004B2B63">
        <w:rPr>
          <w:rFonts w:ascii="Times New Roman" w:hAnsi="Times New Roman" w:cs="Times New Roman"/>
          <w:sz w:val="24"/>
          <w:szCs w:val="24"/>
        </w:rPr>
        <w:t>doktor</w:t>
      </w:r>
      <w:proofErr w:type="spellEnd"/>
      <w:r w:rsidR="00465D1D" w:rsidRPr="004B2B63">
        <w:rPr>
          <w:rFonts w:ascii="Times New Roman" w:hAnsi="Times New Roman" w:cs="Times New Roman"/>
          <w:sz w:val="24"/>
          <w:szCs w:val="24"/>
        </w:rPr>
        <w:t xml:space="preserve"> </w:t>
      </w:r>
      <w:proofErr w:type="spellStart"/>
      <w:r w:rsidR="00465D1D" w:rsidRPr="004B2B63">
        <w:rPr>
          <w:rFonts w:ascii="Times New Roman" w:hAnsi="Times New Roman" w:cs="Times New Roman"/>
          <w:sz w:val="24"/>
          <w:szCs w:val="24"/>
        </w:rPr>
        <w:t>habilitowany</w:t>
      </w:r>
      <w:proofErr w:type="spellEnd"/>
      <w:r w:rsidRPr="004B2B63">
        <w:rPr>
          <w:rFonts w:ascii="Times New Roman" w:hAnsi="Times New Roman" w:cs="Times New Roman"/>
          <w:sz w:val="24"/>
          <w:szCs w:val="24"/>
        </w:rPr>
        <w:t>.</w:t>
      </w:r>
      <w:r w:rsidR="00F21217" w:rsidRPr="004B2B63">
        <w:rPr>
          <w:rFonts w:ascii="Times New Roman" w:hAnsi="Times New Roman" w:cs="Times New Roman"/>
          <w:sz w:val="24"/>
          <w:szCs w:val="24"/>
        </w:rPr>
        <w:t xml:space="preserve"> In particularly justified cases, the Director may appoint as supervisor a person who is not employed by the University.</w:t>
      </w:r>
    </w:p>
    <w:p w14:paraId="4C8ACE0F" w14:textId="5EFB1FE7" w:rsidR="00FF48AF" w:rsidRPr="004B2B63" w:rsidRDefault="00FF48AF">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maximum number of doctoral students that the supervisor may supervise at the DS US at the same time is 4, with no more than 2 doctoral students in the same year of study.</w:t>
      </w:r>
    </w:p>
    <w:p w14:paraId="00763454" w14:textId="77777777" w:rsidR="008A7DA3" w:rsidRPr="004B2B63" w:rsidRDefault="00FF48AF">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supervisor's tasks include, in particular</w:t>
      </w:r>
      <w:r w:rsidR="008A7DA3" w:rsidRPr="004B2B63">
        <w:rPr>
          <w:rFonts w:ascii="Times New Roman" w:hAnsi="Times New Roman" w:cs="Times New Roman"/>
          <w:sz w:val="24"/>
          <w:szCs w:val="24"/>
        </w:rPr>
        <w:t>:</w:t>
      </w:r>
      <w:r w:rsidRPr="004B2B63">
        <w:rPr>
          <w:rFonts w:ascii="Times New Roman" w:hAnsi="Times New Roman" w:cs="Times New Roman"/>
          <w:sz w:val="24"/>
          <w:szCs w:val="24"/>
        </w:rPr>
        <w:t xml:space="preserve"> </w:t>
      </w:r>
    </w:p>
    <w:p w14:paraId="0377CD0A" w14:textId="36BBFA51" w:rsidR="00F21217" w:rsidRPr="004B2B63" w:rsidRDefault="00F21217">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coordinating with the discipline team a deadline for the presentation of the IRP concept;</w:t>
      </w:r>
    </w:p>
    <w:p w14:paraId="7CD9C1B6" w14:textId="35CC8E31" w:rsidR="00A45BA3" w:rsidRPr="004B2B63" w:rsidRDefault="00FF48AF">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scientific supervision over the preparation of the doctoral thesis</w:t>
      </w:r>
      <w:r w:rsidR="00A45BA3" w:rsidRPr="004B2B63">
        <w:rPr>
          <w:rFonts w:ascii="Times New Roman" w:hAnsi="Times New Roman" w:cs="Times New Roman"/>
          <w:sz w:val="24"/>
          <w:szCs w:val="24"/>
        </w:rPr>
        <w:t>;</w:t>
      </w:r>
      <w:r w:rsidRPr="004B2B63">
        <w:rPr>
          <w:rFonts w:ascii="Times New Roman" w:hAnsi="Times New Roman" w:cs="Times New Roman"/>
          <w:sz w:val="24"/>
          <w:szCs w:val="24"/>
        </w:rPr>
        <w:t xml:space="preserve"> </w:t>
      </w:r>
    </w:p>
    <w:p w14:paraId="3E405F31" w14:textId="6E04305D" w:rsidR="00A45BA3" w:rsidRPr="004B2B63" w:rsidRDefault="00A45BA3">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conducting the doctoral seminar course;</w:t>
      </w:r>
    </w:p>
    <w:p w14:paraId="1FE864FC" w14:textId="77777777" w:rsidR="00A45BA3" w:rsidRPr="004B2B63" w:rsidRDefault="00FF48AF">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agreeing the IRP with a doctoral student</w:t>
      </w:r>
      <w:r w:rsidR="00A45BA3" w:rsidRPr="004B2B63">
        <w:t xml:space="preserve"> </w:t>
      </w:r>
      <w:r w:rsidR="00A45BA3" w:rsidRPr="004B2B63">
        <w:rPr>
          <w:rFonts w:ascii="Times New Roman" w:hAnsi="Times New Roman" w:cs="Times New Roman"/>
          <w:sz w:val="24"/>
          <w:szCs w:val="24"/>
        </w:rPr>
        <w:t>and supervising its implementation;</w:t>
      </w:r>
      <w:r w:rsidRPr="004B2B63">
        <w:rPr>
          <w:rFonts w:ascii="Times New Roman" w:hAnsi="Times New Roman" w:cs="Times New Roman"/>
          <w:sz w:val="24"/>
          <w:szCs w:val="24"/>
        </w:rPr>
        <w:t xml:space="preserve"> </w:t>
      </w:r>
    </w:p>
    <w:p w14:paraId="57B92021" w14:textId="77777777" w:rsidR="00A45BA3" w:rsidRPr="004B2B63" w:rsidRDefault="00FF48AF">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assessing the doctoral student's scientific progress</w:t>
      </w:r>
      <w:r w:rsidR="00A45BA3" w:rsidRPr="004B2B63">
        <w:rPr>
          <w:rFonts w:ascii="Times New Roman" w:hAnsi="Times New Roman" w:cs="Times New Roman"/>
          <w:sz w:val="24"/>
          <w:szCs w:val="24"/>
        </w:rPr>
        <w:t>;</w:t>
      </w:r>
    </w:p>
    <w:p w14:paraId="040FF536" w14:textId="04FB5072" w:rsidR="00FF48AF" w:rsidRPr="004B2B63" w:rsidRDefault="00FF48AF">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supervision over the implementation of teaching practice, the organization of which, including the supervisor's duties, is specified in a separate order of the Director</w:t>
      </w:r>
      <w:r w:rsidR="00A45BA3" w:rsidRPr="004B2B63">
        <w:rPr>
          <w:rFonts w:ascii="Times New Roman" w:hAnsi="Times New Roman" w:cs="Times New Roman"/>
          <w:sz w:val="24"/>
          <w:szCs w:val="24"/>
        </w:rPr>
        <w:t>;</w:t>
      </w:r>
    </w:p>
    <w:p w14:paraId="0462F0E2" w14:textId="0CE08B22" w:rsidR="00A45BA3" w:rsidRPr="004B2B63" w:rsidRDefault="00A45BA3">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submitting a card confirming the completion of the doctoral seminar course specified by the Director in a separate order;</w:t>
      </w:r>
    </w:p>
    <w:p w14:paraId="3023F0FC" w14:textId="2F9847F8" w:rsidR="00A45BA3" w:rsidRPr="004B2B63" w:rsidRDefault="00A45BA3">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lastRenderedPageBreak/>
        <w:t>if the Rector grants sabbatical or sick leave, to immediately inform the Director about this fact in writing;</w:t>
      </w:r>
    </w:p>
    <w:p w14:paraId="26A22E02" w14:textId="55D0EC66" w:rsidR="00A45BA3" w:rsidRPr="004B2B63" w:rsidRDefault="00A45BA3">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supervision over the implementation of the individual module.</w:t>
      </w:r>
    </w:p>
    <w:p w14:paraId="733ED156" w14:textId="171FF078" w:rsidR="00FF48AF" w:rsidRPr="004B2B63" w:rsidRDefault="00FF48AF">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An assistant supervisor may be a person with at least a doctoral degree</w:t>
      </w:r>
      <w:r w:rsidR="00F21217" w:rsidRPr="004B2B63">
        <w:rPr>
          <w:rFonts w:ascii="Times New Roman" w:hAnsi="Times New Roman" w:cs="Times New Roman"/>
          <w:sz w:val="24"/>
          <w:szCs w:val="24"/>
        </w:rPr>
        <w:t>.</w:t>
      </w:r>
    </w:p>
    <w:p w14:paraId="1F3FE8FD" w14:textId="77777777" w:rsidR="00A45BA3" w:rsidRPr="004B2B63" w:rsidRDefault="00FF48AF">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tasks of an assistant supervisor include, in particular</w:t>
      </w:r>
      <w:r w:rsidR="00A45BA3" w:rsidRPr="004B2B63">
        <w:rPr>
          <w:rFonts w:ascii="Times New Roman" w:hAnsi="Times New Roman" w:cs="Times New Roman"/>
          <w:sz w:val="24"/>
          <w:szCs w:val="24"/>
        </w:rPr>
        <w:t>:</w:t>
      </w:r>
      <w:r w:rsidRPr="004B2B63">
        <w:rPr>
          <w:rFonts w:ascii="Times New Roman" w:hAnsi="Times New Roman" w:cs="Times New Roman"/>
          <w:sz w:val="24"/>
          <w:szCs w:val="24"/>
        </w:rPr>
        <w:t xml:space="preserve"> </w:t>
      </w:r>
    </w:p>
    <w:p w14:paraId="63752F19" w14:textId="77777777" w:rsidR="00A45BA3" w:rsidRPr="004B2B63" w:rsidRDefault="00FF48AF">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performing auxiliary activities in the care of the doctoral student, in consultation with the supervisor, including the process of research planning, implementation and analysis of results</w:t>
      </w:r>
      <w:r w:rsidR="00A45BA3" w:rsidRPr="004B2B63">
        <w:rPr>
          <w:rFonts w:ascii="Times New Roman" w:hAnsi="Times New Roman" w:cs="Times New Roman"/>
          <w:sz w:val="24"/>
          <w:szCs w:val="24"/>
        </w:rPr>
        <w:t>;</w:t>
      </w:r>
    </w:p>
    <w:p w14:paraId="6F553128" w14:textId="77777777" w:rsidR="00A45BA3" w:rsidRPr="004B2B63" w:rsidRDefault="00A45BA3">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reviewing</w:t>
      </w:r>
      <w:r w:rsidR="00FF48AF" w:rsidRPr="004B2B63">
        <w:rPr>
          <w:rFonts w:ascii="Times New Roman" w:hAnsi="Times New Roman" w:cs="Times New Roman"/>
          <w:sz w:val="24"/>
          <w:szCs w:val="24"/>
        </w:rPr>
        <w:t xml:space="preserve"> the IRP submitted by a doctoral student</w:t>
      </w:r>
      <w:r w:rsidRPr="004B2B63">
        <w:rPr>
          <w:rFonts w:ascii="Times New Roman" w:hAnsi="Times New Roman" w:cs="Times New Roman"/>
          <w:sz w:val="24"/>
          <w:szCs w:val="24"/>
        </w:rPr>
        <w:t xml:space="preserve"> and any changes to the IRP;</w:t>
      </w:r>
      <w:r w:rsidR="00FF48AF" w:rsidRPr="004B2B63">
        <w:rPr>
          <w:rFonts w:ascii="Times New Roman" w:hAnsi="Times New Roman" w:cs="Times New Roman"/>
          <w:sz w:val="24"/>
          <w:szCs w:val="24"/>
        </w:rPr>
        <w:t xml:space="preserve"> </w:t>
      </w:r>
    </w:p>
    <w:p w14:paraId="5145BCF1" w14:textId="22E79DE5" w:rsidR="000A2446" w:rsidRPr="004B2B63" w:rsidRDefault="00A45BA3">
      <w:pPr>
        <w:pStyle w:val="Akapitzlist"/>
        <w:numPr>
          <w:ilvl w:val="2"/>
          <w:numId w:val="14"/>
        </w:numPr>
        <w:spacing w:after="0"/>
        <w:ind w:left="709" w:hanging="283"/>
        <w:jc w:val="both"/>
        <w:rPr>
          <w:rFonts w:ascii="Times New Roman" w:hAnsi="Times New Roman" w:cs="Times New Roman"/>
          <w:sz w:val="24"/>
          <w:szCs w:val="24"/>
        </w:rPr>
      </w:pPr>
      <w:r w:rsidRPr="004B2B63">
        <w:rPr>
          <w:rFonts w:ascii="Times New Roman" w:hAnsi="Times New Roman" w:cs="Times New Roman"/>
          <w:sz w:val="24"/>
          <w:szCs w:val="24"/>
        </w:rPr>
        <w:t>i</w:t>
      </w:r>
      <w:r w:rsidR="00FF48AF" w:rsidRPr="004B2B63">
        <w:rPr>
          <w:rFonts w:ascii="Times New Roman" w:hAnsi="Times New Roman" w:cs="Times New Roman"/>
          <w:sz w:val="24"/>
          <w:szCs w:val="24"/>
        </w:rPr>
        <w:t xml:space="preserve">f the Rector grants a sabbatical or sick leave to an assistant supervisor, </w:t>
      </w:r>
      <w:r w:rsidR="00D63A45" w:rsidRPr="004B2B63">
        <w:rPr>
          <w:rFonts w:ascii="Times New Roman" w:hAnsi="Times New Roman" w:cs="Times New Roman"/>
          <w:sz w:val="24"/>
          <w:szCs w:val="24"/>
        </w:rPr>
        <w:t>to immediately inform the Director about this fact in writing</w:t>
      </w:r>
      <w:r w:rsidR="00FF48AF" w:rsidRPr="004B2B63">
        <w:rPr>
          <w:rFonts w:ascii="Times New Roman" w:hAnsi="Times New Roman" w:cs="Times New Roman"/>
          <w:sz w:val="24"/>
          <w:szCs w:val="24"/>
        </w:rPr>
        <w:t>.</w:t>
      </w:r>
    </w:p>
    <w:p w14:paraId="626FAF55" w14:textId="1826A2FF" w:rsidR="001F36CD" w:rsidRPr="004B2B63" w:rsidRDefault="001F36CD">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doctoral seminar, as referred to in paragraph 4(2), may be co-conducted with an assistant supervisor. </w:t>
      </w:r>
      <w:r w:rsidR="00417753" w:rsidRPr="004B2B63">
        <w:rPr>
          <w:rFonts w:ascii="Times New Roman" w:hAnsi="Times New Roman" w:cs="Times New Roman"/>
          <w:sz w:val="24"/>
          <w:szCs w:val="24"/>
        </w:rPr>
        <w:t>Before the seminar course is conducted, t</w:t>
      </w:r>
      <w:r w:rsidRPr="004B2B63">
        <w:rPr>
          <w:rFonts w:ascii="Times New Roman" w:hAnsi="Times New Roman" w:cs="Times New Roman"/>
          <w:sz w:val="24"/>
          <w:szCs w:val="24"/>
        </w:rPr>
        <w:t>he supervisor and the assistant supervisor, within 7 days of receiving information about their appointment as a supervisor or assistant supervisor, or before the start of the semester, inform the Director about the agreed division of teaching hours, provided that in the absence of the above information, the hours specified in the curriculum for the seminar will be entirely conducted by the appointed supervisor.</w:t>
      </w:r>
      <w:r w:rsidR="00F21217" w:rsidRPr="004B2B63">
        <w:rPr>
          <w:rFonts w:ascii="Times New Roman" w:hAnsi="Times New Roman" w:cs="Times New Roman"/>
          <w:sz w:val="24"/>
          <w:szCs w:val="24"/>
        </w:rPr>
        <w:t xml:space="preserve"> It is further stipulated that if the seminar is co-</w:t>
      </w:r>
      <w:r w:rsidR="00417753" w:rsidRPr="004B2B63">
        <w:rPr>
          <w:rFonts w:ascii="Times New Roman" w:hAnsi="Times New Roman" w:cs="Times New Roman"/>
          <w:sz w:val="24"/>
          <w:szCs w:val="24"/>
        </w:rPr>
        <w:t>conducted</w:t>
      </w:r>
      <w:r w:rsidR="00F21217" w:rsidRPr="004B2B63">
        <w:rPr>
          <w:rFonts w:ascii="Times New Roman" w:hAnsi="Times New Roman" w:cs="Times New Roman"/>
          <w:sz w:val="24"/>
          <w:szCs w:val="24"/>
        </w:rPr>
        <w:t xml:space="preserve"> in a given semester, the supervisor </w:t>
      </w:r>
      <w:r w:rsidR="00417753" w:rsidRPr="004B2B63">
        <w:rPr>
          <w:rFonts w:ascii="Times New Roman" w:hAnsi="Times New Roman" w:cs="Times New Roman"/>
          <w:sz w:val="24"/>
          <w:szCs w:val="24"/>
        </w:rPr>
        <w:t>will be</w:t>
      </w:r>
      <w:r w:rsidR="00F21217" w:rsidRPr="004B2B63">
        <w:rPr>
          <w:rFonts w:ascii="Times New Roman" w:hAnsi="Times New Roman" w:cs="Times New Roman"/>
          <w:sz w:val="24"/>
          <w:szCs w:val="24"/>
        </w:rPr>
        <w:t xml:space="preserve"> responsible for awarding the course credit.</w:t>
      </w:r>
    </w:p>
    <w:p w14:paraId="3573D9D4" w14:textId="3E9714D8" w:rsidR="00A22598" w:rsidRPr="004B2B63" w:rsidRDefault="00A22598">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An </w:t>
      </w:r>
      <w:r w:rsidR="001F36CD" w:rsidRPr="004B2B63">
        <w:rPr>
          <w:rFonts w:ascii="Times New Roman" w:hAnsi="Times New Roman" w:cs="Times New Roman"/>
          <w:sz w:val="24"/>
          <w:szCs w:val="24"/>
        </w:rPr>
        <w:t>assistant</w:t>
      </w:r>
      <w:r w:rsidRPr="004B2B63">
        <w:rPr>
          <w:rFonts w:ascii="Times New Roman" w:hAnsi="Times New Roman" w:cs="Times New Roman"/>
          <w:sz w:val="24"/>
          <w:szCs w:val="24"/>
        </w:rPr>
        <w:t xml:space="preserve"> supervisor may perform the function in relation to no more than 2 doctoral students at DS US.</w:t>
      </w:r>
    </w:p>
    <w:p w14:paraId="387869E4" w14:textId="75DF0B85" w:rsidR="00A22598" w:rsidRPr="004B2B63" w:rsidRDefault="00A22598">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supervisor cannot be a person who in the last 5 years:</w:t>
      </w:r>
    </w:p>
    <w:p w14:paraId="7E831B6D" w14:textId="065D7F20" w:rsidR="00A22598" w:rsidRPr="004B2B63" w:rsidRDefault="00A22598">
      <w:pPr>
        <w:pStyle w:val="Akapitzlist"/>
        <w:numPr>
          <w:ilvl w:val="2"/>
          <w:numId w:val="1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was the supervisor of 4 doctoral students who were removed from the list of doctoral students due to the negative result of the mid-term evaluation, or</w:t>
      </w:r>
    </w:p>
    <w:p w14:paraId="06C02F5E" w14:textId="1571622B" w:rsidR="00A22598" w:rsidRPr="004B2B63" w:rsidRDefault="00A22598">
      <w:pPr>
        <w:pStyle w:val="Akapitzlist"/>
        <w:numPr>
          <w:ilvl w:val="2"/>
          <w:numId w:val="17"/>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supervised the preparation of the thesis by at least 2 persons applying for the degree of doctor who did not receive positive reviews referred to in Article 191(1) of the Act.</w:t>
      </w:r>
    </w:p>
    <w:p w14:paraId="15E5EBEA" w14:textId="4A538597" w:rsidR="00A22598" w:rsidRPr="004B2B63" w:rsidRDefault="00A22598">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function of assistant supervisor may also be performed by a person who is not employed </w:t>
      </w:r>
      <w:r w:rsidR="00417753" w:rsidRPr="004B2B63">
        <w:rPr>
          <w:rFonts w:ascii="Times New Roman" w:hAnsi="Times New Roman" w:cs="Times New Roman"/>
          <w:sz w:val="24"/>
          <w:szCs w:val="24"/>
        </w:rPr>
        <w:t>by t</w:t>
      </w:r>
      <w:r w:rsidRPr="004B2B63">
        <w:rPr>
          <w:rFonts w:ascii="Times New Roman" w:hAnsi="Times New Roman" w:cs="Times New Roman"/>
          <w:sz w:val="24"/>
          <w:szCs w:val="24"/>
        </w:rPr>
        <w:t>he University.</w:t>
      </w:r>
    </w:p>
    <w:p w14:paraId="57ACB65B" w14:textId="77777777" w:rsidR="00473732" w:rsidRPr="004B2B63" w:rsidRDefault="00A22598">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of </w:t>
      </w:r>
      <w:r w:rsidR="009E768A"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submits to the </w:t>
      </w:r>
      <w:r w:rsidR="009E768A" w:rsidRPr="004B2B63">
        <w:rPr>
          <w:rFonts w:ascii="Times New Roman" w:hAnsi="Times New Roman" w:cs="Times New Roman"/>
          <w:sz w:val="24"/>
          <w:szCs w:val="24"/>
        </w:rPr>
        <w:t>D</w:t>
      </w:r>
      <w:r w:rsidRPr="004B2B63">
        <w:rPr>
          <w:rFonts w:ascii="Times New Roman" w:hAnsi="Times New Roman" w:cs="Times New Roman"/>
          <w:sz w:val="24"/>
          <w:szCs w:val="24"/>
        </w:rPr>
        <w:t>irector, within one month from the date of commencement of education, an application for the appointment of a supervisor or supervisors or a supervisor and assistant supervisor</w:t>
      </w:r>
      <w:r w:rsidR="00473732" w:rsidRPr="004B2B63">
        <w:rPr>
          <w:rFonts w:ascii="Times New Roman" w:hAnsi="Times New Roman" w:cs="Times New Roman"/>
          <w:sz w:val="24"/>
          <w:szCs w:val="24"/>
        </w:rPr>
        <w:t>, provided that the application for the appointment of an assistant supervisor may be submitted by the doctoral student during the entire period of education.</w:t>
      </w:r>
      <w:r w:rsidRPr="004B2B63">
        <w:rPr>
          <w:rFonts w:ascii="Times New Roman" w:hAnsi="Times New Roman" w:cs="Times New Roman"/>
          <w:sz w:val="24"/>
          <w:szCs w:val="24"/>
        </w:rPr>
        <w:t xml:space="preserve"> </w:t>
      </w:r>
    </w:p>
    <w:p w14:paraId="30981D6A" w14:textId="6E9FD984" w:rsidR="00A22598" w:rsidRPr="004B2B63" w:rsidRDefault="00A22598">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application </w:t>
      </w:r>
      <w:r w:rsidR="00473732" w:rsidRPr="004B2B63">
        <w:rPr>
          <w:rFonts w:ascii="Times New Roman" w:hAnsi="Times New Roman" w:cs="Times New Roman"/>
          <w:sz w:val="24"/>
          <w:szCs w:val="24"/>
        </w:rPr>
        <w:t xml:space="preserve">for the appointment of a supervisor or supervisors or a supervisor and assistant supervisor </w:t>
      </w:r>
      <w:r w:rsidRPr="004B2B63">
        <w:rPr>
          <w:rFonts w:ascii="Times New Roman" w:hAnsi="Times New Roman" w:cs="Times New Roman"/>
          <w:sz w:val="24"/>
          <w:szCs w:val="24"/>
        </w:rPr>
        <w:t xml:space="preserve">should contain the consent of the person or persons indicated by </w:t>
      </w:r>
      <w:r w:rsidR="009E768A" w:rsidRPr="004B2B63">
        <w:rPr>
          <w:rFonts w:ascii="Times New Roman" w:hAnsi="Times New Roman" w:cs="Times New Roman"/>
          <w:sz w:val="24"/>
          <w:szCs w:val="24"/>
        </w:rPr>
        <w:t>a d</w:t>
      </w:r>
      <w:r w:rsidRPr="004B2B63">
        <w:rPr>
          <w:rFonts w:ascii="Times New Roman" w:hAnsi="Times New Roman" w:cs="Times New Roman"/>
          <w:sz w:val="24"/>
          <w:szCs w:val="24"/>
        </w:rPr>
        <w:t xml:space="preserve">octoral </w:t>
      </w:r>
      <w:r w:rsidR="009E768A" w:rsidRPr="004B2B63">
        <w:rPr>
          <w:rFonts w:ascii="Times New Roman" w:hAnsi="Times New Roman" w:cs="Times New Roman"/>
          <w:sz w:val="24"/>
          <w:szCs w:val="24"/>
        </w:rPr>
        <w:t>s</w:t>
      </w:r>
      <w:r w:rsidRPr="004B2B63">
        <w:rPr>
          <w:rFonts w:ascii="Times New Roman" w:hAnsi="Times New Roman" w:cs="Times New Roman"/>
          <w:sz w:val="24"/>
          <w:szCs w:val="24"/>
        </w:rPr>
        <w:t xml:space="preserve">tudent and their declarations on the non-existence of the circumstances referred to in </w:t>
      </w:r>
      <w:r w:rsidR="009E768A" w:rsidRPr="004B2B63">
        <w:rPr>
          <w:rFonts w:ascii="Times New Roman" w:hAnsi="Times New Roman" w:cs="Times New Roman"/>
          <w:sz w:val="24"/>
          <w:szCs w:val="24"/>
        </w:rPr>
        <w:t>paragraph</w:t>
      </w:r>
      <w:r w:rsidRPr="004B2B63">
        <w:rPr>
          <w:rFonts w:ascii="Times New Roman" w:hAnsi="Times New Roman" w:cs="Times New Roman"/>
          <w:sz w:val="24"/>
          <w:szCs w:val="24"/>
        </w:rPr>
        <w:t xml:space="preserve"> </w:t>
      </w:r>
      <w:r w:rsidR="00473732" w:rsidRPr="004B2B63">
        <w:rPr>
          <w:rFonts w:ascii="Times New Roman" w:hAnsi="Times New Roman" w:cs="Times New Roman"/>
          <w:sz w:val="24"/>
          <w:szCs w:val="24"/>
        </w:rPr>
        <w:t>9</w:t>
      </w:r>
      <w:r w:rsidRPr="004B2B63">
        <w:rPr>
          <w:rFonts w:ascii="Times New Roman" w:hAnsi="Times New Roman" w:cs="Times New Roman"/>
          <w:sz w:val="24"/>
          <w:szCs w:val="24"/>
        </w:rPr>
        <w:t>.</w:t>
      </w:r>
    </w:p>
    <w:p w14:paraId="56AD4831" w14:textId="796D4F85" w:rsidR="00A22598" w:rsidRPr="004B2B63" w:rsidRDefault="00A22598">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9E768A" w:rsidRPr="004B2B63">
        <w:rPr>
          <w:rFonts w:ascii="Times New Roman" w:hAnsi="Times New Roman" w:cs="Times New Roman"/>
          <w:sz w:val="24"/>
          <w:szCs w:val="24"/>
        </w:rPr>
        <w:t>D</w:t>
      </w:r>
      <w:r w:rsidRPr="004B2B63">
        <w:rPr>
          <w:rFonts w:ascii="Times New Roman" w:hAnsi="Times New Roman" w:cs="Times New Roman"/>
          <w:sz w:val="24"/>
          <w:szCs w:val="24"/>
        </w:rPr>
        <w:t>irector, within 3 months from the date of commencement of education, after obtaining a positive opinion of the discipline team, appoint</w:t>
      </w:r>
      <w:r w:rsidR="009E768A" w:rsidRPr="004B2B63">
        <w:rPr>
          <w:rFonts w:ascii="Times New Roman" w:hAnsi="Times New Roman" w:cs="Times New Roman"/>
          <w:sz w:val="24"/>
          <w:szCs w:val="24"/>
        </w:rPr>
        <w:t>s</w:t>
      </w:r>
      <w:r w:rsidRPr="004B2B63">
        <w:rPr>
          <w:rFonts w:ascii="Times New Roman" w:hAnsi="Times New Roman" w:cs="Times New Roman"/>
          <w:sz w:val="24"/>
          <w:szCs w:val="24"/>
        </w:rPr>
        <w:t xml:space="preserve"> a supervisor or supervisors or a supervisor and assistant supervisor for </w:t>
      </w:r>
      <w:r w:rsidR="009E768A" w:rsidRPr="004B2B63">
        <w:rPr>
          <w:rFonts w:ascii="Times New Roman" w:hAnsi="Times New Roman" w:cs="Times New Roman"/>
          <w:sz w:val="24"/>
          <w:szCs w:val="24"/>
        </w:rPr>
        <w:t>the</w:t>
      </w:r>
      <w:r w:rsidRPr="004B2B63">
        <w:rPr>
          <w:rFonts w:ascii="Times New Roman" w:hAnsi="Times New Roman" w:cs="Times New Roman"/>
          <w:sz w:val="24"/>
          <w:szCs w:val="24"/>
        </w:rPr>
        <w:t xml:space="preserve"> doctoral student referred to in </w:t>
      </w:r>
      <w:r w:rsidR="009E768A" w:rsidRPr="004B2B63">
        <w:rPr>
          <w:rFonts w:ascii="Times New Roman" w:hAnsi="Times New Roman" w:cs="Times New Roman"/>
          <w:sz w:val="24"/>
          <w:szCs w:val="24"/>
        </w:rPr>
        <w:t>paragraph</w:t>
      </w:r>
      <w:r w:rsidRPr="004B2B63">
        <w:rPr>
          <w:rFonts w:ascii="Times New Roman" w:hAnsi="Times New Roman" w:cs="Times New Roman"/>
          <w:sz w:val="24"/>
          <w:szCs w:val="24"/>
        </w:rPr>
        <w:t xml:space="preserve"> 1</w:t>
      </w:r>
      <w:r w:rsidR="00A2469D" w:rsidRPr="004B2B63">
        <w:rPr>
          <w:rFonts w:ascii="Times New Roman" w:hAnsi="Times New Roman" w:cs="Times New Roman"/>
          <w:sz w:val="24"/>
          <w:szCs w:val="24"/>
        </w:rPr>
        <w:t>1</w:t>
      </w:r>
      <w:r w:rsidRPr="004B2B63">
        <w:rPr>
          <w:rFonts w:ascii="Times New Roman" w:hAnsi="Times New Roman" w:cs="Times New Roman"/>
          <w:sz w:val="24"/>
          <w:szCs w:val="24"/>
        </w:rPr>
        <w:t>.</w:t>
      </w:r>
      <w:r w:rsidR="00417753" w:rsidRPr="004B2B63">
        <w:rPr>
          <w:rFonts w:ascii="Times New Roman" w:hAnsi="Times New Roman" w:cs="Times New Roman"/>
          <w:sz w:val="24"/>
          <w:szCs w:val="24"/>
        </w:rPr>
        <w:t xml:space="preserve"> If the doctoral student submits a request for the appointment of an assistant supervisor more than one month after starting the education, the Director appoints the assistant supervisor without delay.</w:t>
      </w:r>
    </w:p>
    <w:p w14:paraId="7997F655" w14:textId="726B490D" w:rsidR="00573A47" w:rsidRPr="004B2B63" w:rsidRDefault="00573A47">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Doctoral students referred to in paragraph 1</w:t>
      </w:r>
      <w:r w:rsidR="000B6822" w:rsidRPr="004B2B63">
        <w:rPr>
          <w:rFonts w:ascii="Times New Roman" w:hAnsi="Times New Roman" w:cs="Times New Roman"/>
          <w:sz w:val="24"/>
          <w:szCs w:val="24"/>
        </w:rPr>
        <w:t>1</w:t>
      </w:r>
      <w:r w:rsidRPr="004B2B63">
        <w:rPr>
          <w:rFonts w:ascii="Times New Roman" w:hAnsi="Times New Roman" w:cs="Times New Roman"/>
          <w:sz w:val="24"/>
          <w:szCs w:val="24"/>
        </w:rPr>
        <w:t xml:space="preserve"> may apply to the Director for a change of supervisor or assistant supervisor. The application requires justification and must be approved by the discipline team. On the application, the person or persons indicated by the </w:t>
      </w:r>
      <w:r w:rsidRPr="004B2B63">
        <w:rPr>
          <w:rFonts w:ascii="Times New Roman" w:hAnsi="Times New Roman" w:cs="Times New Roman"/>
          <w:sz w:val="24"/>
          <w:szCs w:val="24"/>
        </w:rPr>
        <w:lastRenderedPageBreak/>
        <w:t xml:space="preserve">applicant to perform the function of a </w:t>
      </w:r>
      <w:r w:rsidR="00DB64E3" w:rsidRPr="004B2B63">
        <w:rPr>
          <w:rFonts w:ascii="Times New Roman" w:hAnsi="Times New Roman" w:cs="Times New Roman"/>
          <w:sz w:val="24"/>
          <w:szCs w:val="24"/>
        </w:rPr>
        <w:t>supervisor,</w:t>
      </w:r>
      <w:r w:rsidRPr="004B2B63">
        <w:rPr>
          <w:rFonts w:ascii="Times New Roman" w:hAnsi="Times New Roman" w:cs="Times New Roman"/>
          <w:sz w:val="24"/>
          <w:szCs w:val="24"/>
        </w:rPr>
        <w:t xml:space="preserve"> or an assistant supervisor include their declaration of consent to perform this function.</w:t>
      </w:r>
    </w:p>
    <w:p w14:paraId="55D21FE0" w14:textId="4A2DA6F0" w:rsidR="00573A47" w:rsidRPr="004B2B63" w:rsidRDefault="00573A47">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In justified cases, the </w:t>
      </w:r>
      <w:r w:rsidR="002A42EC" w:rsidRPr="004B2B63">
        <w:rPr>
          <w:rFonts w:ascii="Times New Roman" w:hAnsi="Times New Roman" w:cs="Times New Roman"/>
          <w:sz w:val="24"/>
          <w:szCs w:val="24"/>
        </w:rPr>
        <w:t>D</w:t>
      </w:r>
      <w:r w:rsidRPr="004B2B63">
        <w:rPr>
          <w:rFonts w:ascii="Times New Roman" w:hAnsi="Times New Roman" w:cs="Times New Roman"/>
          <w:sz w:val="24"/>
          <w:szCs w:val="24"/>
        </w:rPr>
        <w:t>irector may decide to change</w:t>
      </w:r>
      <w:r w:rsidR="000B6822" w:rsidRPr="004B2B63">
        <w:t xml:space="preserve"> </w:t>
      </w:r>
      <w:r w:rsidR="000B6822" w:rsidRPr="004B2B63">
        <w:rPr>
          <w:rFonts w:ascii="Times New Roman" w:hAnsi="Times New Roman" w:cs="Times New Roman"/>
          <w:sz w:val="24"/>
          <w:szCs w:val="24"/>
        </w:rPr>
        <w:t>or dismiss</w:t>
      </w:r>
      <w:r w:rsidRPr="004B2B63">
        <w:rPr>
          <w:rFonts w:ascii="Times New Roman" w:hAnsi="Times New Roman" w:cs="Times New Roman"/>
          <w:sz w:val="24"/>
          <w:szCs w:val="24"/>
        </w:rPr>
        <w:t xml:space="preserve"> the supervisor or assistant supervisor.</w:t>
      </w:r>
    </w:p>
    <w:p w14:paraId="0EC9C28E" w14:textId="2E546FAA" w:rsidR="00573A47" w:rsidRPr="004B2B63" w:rsidRDefault="00573A47">
      <w:pPr>
        <w:pStyle w:val="Akapitzlist"/>
        <w:numPr>
          <w:ilvl w:val="1"/>
          <w:numId w:val="1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provision</w:t>
      </w:r>
      <w:r w:rsidR="002A42EC" w:rsidRPr="004B2B63">
        <w:rPr>
          <w:rFonts w:ascii="Times New Roman" w:hAnsi="Times New Roman" w:cs="Times New Roman"/>
          <w:sz w:val="24"/>
          <w:szCs w:val="24"/>
        </w:rPr>
        <w:t>s</w:t>
      </w:r>
      <w:r w:rsidRPr="004B2B63">
        <w:rPr>
          <w:rFonts w:ascii="Times New Roman" w:hAnsi="Times New Roman" w:cs="Times New Roman"/>
          <w:sz w:val="24"/>
          <w:szCs w:val="24"/>
        </w:rPr>
        <w:t xml:space="preserve"> of </w:t>
      </w:r>
      <w:r w:rsidR="002A42EC" w:rsidRPr="004B2B63">
        <w:rPr>
          <w:rFonts w:ascii="Times New Roman" w:hAnsi="Times New Roman" w:cs="Times New Roman"/>
          <w:sz w:val="24"/>
          <w:szCs w:val="24"/>
        </w:rPr>
        <w:t>paragraphs</w:t>
      </w:r>
      <w:r w:rsidRPr="004B2B63">
        <w:rPr>
          <w:rFonts w:ascii="Times New Roman" w:hAnsi="Times New Roman" w:cs="Times New Roman"/>
          <w:sz w:val="24"/>
          <w:szCs w:val="24"/>
        </w:rPr>
        <w:t xml:space="preserve"> </w:t>
      </w:r>
      <w:r w:rsidR="000B6822" w:rsidRPr="004B2B63">
        <w:rPr>
          <w:rFonts w:ascii="Times New Roman" w:hAnsi="Times New Roman" w:cs="Times New Roman"/>
          <w:sz w:val="24"/>
          <w:szCs w:val="24"/>
        </w:rPr>
        <w:t>1</w:t>
      </w:r>
      <w:r w:rsidR="00417753" w:rsidRPr="004B2B63">
        <w:rPr>
          <w:rFonts w:ascii="Times New Roman" w:hAnsi="Times New Roman" w:cs="Times New Roman"/>
          <w:sz w:val="24"/>
          <w:szCs w:val="24"/>
        </w:rPr>
        <w:t>4</w:t>
      </w:r>
      <w:r w:rsidRPr="004B2B63">
        <w:rPr>
          <w:rFonts w:ascii="Times New Roman" w:hAnsi="Times New Roman" w:cs="Times New Roman"/>
          <w:sz w:val="24"/>
          <w:szCs w:val="24"/>
        </w:rPr>
        <w:t xml:space="preserve"> and 1</w:t>
      </w:r>
      <w:r w:rsidR="00417753" w:rsidRPr="004B2B63">
        <w:rPr>
          <w:rFonts w:ascii="Times New Roman" w:hAnsi="Times New Roman" w:cs="Times New Roman"/>
          <w:sz w:val="24"/>
          <w:szCs w:val="24"/>
        </w:rPr>
        <w:t>5</w:t>
      </w:r>
      <w:r w:rsidRPr="004B2B63">
        <w:rPr>
          <w:rFonts w:ascii="Times New Roman" w:hAnsi="Times New Roman" w:cs="Times New Roman"/>
          <w:sz w:val="24"/>
          <w:szCs w:val="24"/>
        </w:rPr>
        <w:t xml:space="preserve"> apply accordingly, also in a situation where the </w:t>
      </w:r>
      <w:r w:rsidR="002A42EC" w:rsidRPr="004B2B63">
        <w:rPr>
          <w:rFonts w:ascii="Times New Roman" w:hAnsi="Times New Roman" w:cs="Times New Roman"/>
          <w:sz w:val="24"/>
          <w:szCs w:val="24"/>
        </w:rPr>
        <w:t>supervisor</w:t>
      </w:r>
      <w:r w:rsidRPr="004B2B63">
        <w:rPr>
          <w:rFonts w:ascii="Times New Roman" w:hAnsi="Times New Roman" w:cs="Times New Roman"/>
          <w:sz w:val="24"/>
          <w:szCs w:val="24"/>
        </w:rPr>
        <w:t xml:space="preserve"> or</w:t>
      </w:r>
      <w:r w:rsidR="002A42EC" w:rsidRPr="004B2B63">
        <w:rPr>
          <w:rFonts w:ascii="Times New Roman" w:hAnsi="Times New Roman" w:cs="Times New Roman"/>
          <w:sz w:val="24"/>
          <w:szCs w:val="24"/>
        </w:rPr>
        <w:t xml:space="preserve"> assistant supervisor</w:t>
      </w:r>
      <w:r w:rsidRPr="004B2B63">
        <w:rPr>
          <w:rFonts w:ascii="Times New Roman" w:hAnsi="Times New Roman" w:cs="Times New Roman"/>
          <w:sz w:val="24"/>
          <w:szCs w:val="24"/>
        </w:rPr>
        <w:t xml:space="preserve">, for a justified reason, refrains from further performance of the function of a </w:t>
      </w:r>
      <w:r w:rsidR="002A42EC" w:rsidRPr="004B2B63">
        <w:rPr>
          <w:rFonts w:ascii="Times New Roman" w:hAnsi="Times New Roman" w:cs="Times New Roman"/>
          <w:sz w:val="24"/>
          <w:szCs w:val="24"/>
        </w:rPr>
        <w:t>supervisor or assistant supervisor</w:t>
      </w:r>
      <w:r w:rsidRPr="004B2B63">
        <w:rPr>
          <w:rFonts w:ascii="Times New Roman" w:hAnsi="Times New Roman" w:cs="Times New Roman"/>
          <w:sz w:val="24"/>
          <w:szCs w:val="24"/>
        </w:rPr>
        <w:t>.</w:t>
      </w:r>
    </w:p>
    <w:p w14:paraId="7B867758" w14:textId="77777777" w:rsidR="00207CD0" w:rsidRPr="004B2B63" w:rsidRDefault="00207CD0" w:rsidP="00207CD0">
      <w:pPr>
        <w:spacing w:after="0"/>
        <w:jc w:val="both"/>
        <w:rPr>
          <w:rFonts w:ascii="Times New Roman" w:hAnsi="Times New Roman" w:cs="Times New Roman"/>
          <w:sz w:val="24"/>
          <w:szCs w:val="24"/>
        </w:rPr>
      </w:pPr>
    </w:p>
    <w:p w14:paraId="54784D1B" w14:textId="3214B014" w:rsidR="00207CD0" w:rsidRPr="004B2B63" w:rsidRDefault="00207CD0" w:rsidP="00207CD0">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IV</w:t>
      </w:r>
    </w:p>
    <w:p w14:paraId="34DDEC13" w14:textId="2632DBBA" w:rsidR="00207CD0" w:rsidRPr="004B2B63" w:rsidRDefault="00207CD0" w:rsidP="00207CD0">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Organization of education</w:t>
      </w:r>
    </w:p>
    <w:p w14:paraId="2FAA5FD7" w14:textId="77777777" w:rsidR="00207CD0" w:rsidRPr="004B2B63" w:rsidRDefault="00207CD0" w:rsidP="00207CD0">
      <w:pPr>
        <w:spacing w:after="0"/>
        <w:jc w:val="center"/>
        <w:rPr>
          <w:rFonts w:ascii="Times New Roman" w:hAnsi="Times New Roman" w:cs="Times New Roman"/>
          <w:b/>
          <w:bCs/>
          <w:sz w:val="28"/>
          <w:szCs w:val="28"/>
        </w:rPr>
      </w:pPr>
    </w:p>
    <w:p w14:paraId="2371109A" w14:textId="77777777" w:rsidR="00417753"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0A2B54" w:rsidRPr="004B2B63">
        <w:rPr>
          <w:rFonts w:ascii="Times New Roman" w:hAnsi="Times New Roman" w:cs="Times New Roman"/>
          <w:b/>
          <w:bCs/>
          <w:sz w:val="24"/>
          <w:szCs w:val="24"/>
        </w:rPr>
        <w:t>20.</w:t>
      </w:r>
      <w:r w:rsidRPr="004B2B63">
        <w:rPr>
          <w:rFonts w:ascii="Times New Roman" w:hAnsi="Times New Roman" w:cs="Times New Roman"/>
          <w:b/>
          <w:bCs/>
          <w:sz w:val="24"/>
          <w:szCs w:val="24"/>
        </w:rPr>
        <w:t xml:space="preserve"> </w:t>
      </w:r>
    </w:p>
    <w:p w14:paraId="3D63231A" w14:textId="57BDB261" w:rsidR="00207CD0"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[Schedule of classes]</w:t>
      </w:r>
    </w:p>
    <w:p w14:paraId="59320F78" w14:textId="77777777" w:rsidR="00207CD0" w:rsidRPr="004B2B63" w:rsidRDefault="00207CD0" w:rsidP="00207CD0">
      <w:pPr>
        <w:spacing w:after="0"/>
        <w:jc w:val="center"/>
        <w:rPr>
          <w:rFonts w:ascii="Times New Roman" w:hAnsi="Times New Roman" w:cs="Times New Roman"/>
          <w:b/>
          <w:bCs/>
          <w:sz w:val="24"/>
          <w:szCs w:val="24"/>
        </w:rPr>
      </w:pPr>
    </w:p>
    <w:p w14:paraId="3A2F7AE4" w14:textId="4BE20E2B" w:rsidR="00207CD0" w:rsidRPr="004B2B63" w:rsidRDefault="00207CD0" w:rsidP="00207CD0">
      <w:pPr>
        <w:spacing w:after="0"/>
        <w:jc w:val="both"/>
        <w:rPr>
          <w:rFonts w:ascii="Times New Roman" w:hAnsi="Times New Roman" w:cs="Times New Roman"/>
          <w:sz w:val="24"/>
          <w:szCs w:val="24"/>
        </w:rPr>
      </w:pPr>
      <w:r w:rsidRPr="004B2B63">
        <w:rPr>
          <w:rFonts w:ascii="Times New Roman" w:hAnsi="Times New Roman" w:cs="Times New Roman"/>
          <w:sz w:val="24"/>
          <w:szCs w:val="24"/>
        </w:rPr>
        <w:t>The curriculum is the basis for setting the schedules of classes. The detailed schedule of classes is determined by the Director after consulting the doctoral students' self-government body, not later than 7 days before the start of classes.</w:t>
      </w:r>
    </w:p>
    <w:p w14:paraId="3A1E31A4" w14:textId="77777777" w:rsidR="00207CD0" w:rsidRPr="004B2B63" w:rsidRDefault="00207CD0" w:rsidP="00207CD0">
      <w:pPr>
        <w:spacing w:after="0"/>
        <w:jc w:val="both"/>
        <w:rPr>
          <w:rFonts w:ascii="Times New Roman" w:hAnsi="Times New Roman" w:cs="Times New Roman"/>
          <w:sz w:val="24"/>
          <w:szCs w:val="24"/>
        </w:rPr>
      </w:pPr>
    </w:p>
    <w:p w14:paraId="05190671" w14:textId="77777777" w:rsidR="00417753"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0A2B54" w:rsidRPr="004B2B63">
        <w:rPr>
          <w:rFonts w:ascii="Times New Roman" w:hAnsi="Times New Roman" w:cs="Times New Roman"/>
          <w:b/>
          <w:bCs/>
          <w:sz w:val="24"/>
          <w:szCs w:val="24"/>
        </w:rPr>
        <w:t>1.</w:t>
      </w:r>
      <w:r w:rsidRPr="004B2B63">
        <w:rPr>
          <w:rFonts w:ascii="Times New Roman" w:hAnsi="Times New Roman" w:cs="Times New Roman"/>
          <w:b/>
          <w:bCs/>
          <w:sz w:val="24"/>
          <w:szCs w:val="24"/>
        </w:rPr>
        <w:t xml:space="preserve"> </w:t>
      </w:r>
    </w:p>
    <w:p w14:paraId="01602590" w14:textId="4396A3DC" w:rsidR="00207CD0"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[Organization of the academic year]</w:t>
      </w:r>
    </w:p>
    <w:p w14:paraId="56884600" w14:textId="77777777" w:rsidR="00207CD0" w:rsidRPr="004B2B63" w:rsidRDefault="00207CD0" w:rsidP="00207CD0">
      <w:pPr>
        <w:spacing w:after="0"/>
        <w:jc w:val="center"/>
        <w:rPr>
          <w:rFonts w:ascii="Times New Roman" w:hAnsi="Times New Roman" w:cs="Times New Roman"/>
          <w:b/>
          <w:bCs/>
          <w:sz w:val="24"/>
          <w:szCs w:val="24"/>
        </w:rPr>
      </w:pPr>
    </w:p>
    <w:p w14:paraId="58DF45A0" w14:textId="5B1D2978" w:rsidR="00207CD0" w:rsidRPr="004B2B63" w:rsidRDefault="00207CD0">
      <w:pPr>
        <w:pStyle w:val="Akapitzlist"/>
        <w:numPr>
          <w:ilvl w:val="0"/>
          <w:numId w:val="1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organization of the academic year is defined in the Statute.</w:t>
      </w:r>
    </w:p>
    <w:p w14:paraId="087F01BD" w14:textId="4B137CD5" w:rsidR="00207CD0" w:rsidRPr="004B2B63" w:rsidRDefault="00207CD0">
      <w:pPr>
        <w:pStyle w:val="Akapitzlist"/>
        <w:numPr>
          <w:ilvl w:val="0"/>
          <w:numId w:val="1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Rector may establish days off during the academic year.</w:t>
      </w:r>
    </w:p>
    <w:p w14:paraId="0B7277BF" w14:textId="77777777" w:rsidR="00207CD0" w:rsidRPr="004B2B63" w:rsidRDefault="00207CD0" w:rsidP="00207CD0">
      <w:pPr>
        <w:spacing w:after="0"/>
        <w:jc w:val="both"/>
        <w:rPr>
          <w:rFonts w:ascii="Times New Roman" w:hAnsi="Times New Roman" w:cs="Times New Roman"/>
          <w:sz w:val="24"/>
          <w:szCs w:val="24"/>
        </w:rPr>
      </w:pPr>
    </w:p>
    <w:p w14:paraId="4FEA925E" w14:textId="77777777" w:rsidR="00417753"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5B3FF8" w:rsidRPr="004B2B63">
        <w:rPr>
          <w:rFonts w:ascii="Times New Roman" w:hAnsi="Times New Roman" w:cs="Times New Roman"/>
          <w:b/>
          <w:bCs/>
          <w:sz w:val="24"/>
          <w:szCs w:val="24"/>
        </w:rPr>
        <w:t>2.</w:t>
      </w:r>
      <w:r w:rsidRPr="004B2B63">
        <w:rPr>
          <w:rFonts w:ascii="Times New Roman" w:hAnsi="Times New Roman" w:cs="Times New Roman"/>
          <w:b/>
          <w:bCs/>
          <w:sz w:val="24"/>
          <w:szCs w:val="24"/>
        </w:rPr>
        <w:t xml:space="preserve"> </w:t>
      </w:r>
    </w:p>
    <w:p w14:paraId="416883D3" w14:textId="2C18D686" w:rsidR="00207CD0"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[Re</w:t>
      </w:r>
      <w:r w:rsidR="005B3FF8" w:rsidRPr="004B2B63">
        <w:rPr>
          <w:rFonts w:ascii="Times New Roman" w:hAnsi="Times New Roman" w:cs="Times New Roman"/>
          <w:b/>
          <w:bCs/>
          <w:sz w:val="24"/>
          <w:szCs w:val="24"/>
        </w:rPr>
        <w:t>gistration for elective classes</w:t>
      </w:r>
      <w:r w:rsidRPr="004B2B63">
        <w:rPr>
          <w:rFonts w:ascii="Times New Roman" w:hAnsi="Times New Roman" w:cs="Times New Roman"/>
          <w:b/>
          <w:bCs/>
          <w:sz w:val="24"/>
          <w:szCs w:val="24"/>
        </w:rPr>
        <w:t>]</w:t>
      </w:r>
    </w:p>
    <w:p w14:paraId="33F6DF6D" w14:textId="77777777" w:rsidR="005B3FF8" w:rsidRPr="004B2B63" w:rsidRDefault="005B3FF8" w:rsidP="00207CD0">
      <w:pPr>
        <w:spacing w:after="0"/>
        <w:jc w:val="center"/>
        <w:rPr>
          <w:rFonts w:ascii="Times New Roman" w:hAnsi="Times New Roman" w:cs="Times New Roman"/>
          <w:b/>
          <w:bCs/>
          <w:sz w:val="24"/>
          <w:szCs w:val="24"/>
        </w:rPr>
      </w:pPr>
    </w:p>
    <w:p w14:paraId="4C43531F" w14:textId="4D9F7CC4" w:rsidR="005B3FF8" w:rsidRPr="004B2B63" w:rsidRDefault="005B3FF8">
      <w:pPr>
        <w:pStyle w:val="Akapitzlist"/>
        <w:numPr>
          <w:ilvl w:val="3"/>
          <w:numId w:val="3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Registration for elective classes </w:t>
      </w:r>
      <w:r w:rsidR="007373B9" w:rsidRPr="004B2B63">
        <w:rPr>
          <w:rFonts w:ascii="Times New Roman" w:hAnsi="Times New Roman" w:cs="Times New Roman"/>
          <w:sz w:val="24"/>
          <w:szCs w:val="24"/>
        </w:rPr>
        <w:t>conducted</w:t>
      </w:r>
      <w:r w:rsidRPr="004B2B63">
        <w:rPr>
          <w:rFonts w:ascii="Times New Roman" w:hAnsi="Times New Roman" w:cs="Times New Roman"/>
          <w:sz w:val="24"/>
          <w:szCs w:val="24"/>
        </w:rPr>
        <w:t xml:space="preserve"> as part of the curriculum is made using the application provided by the University.</w:t>
      </w:r>
    </w:p>
    <w:p w14:paraId="4DD8B2EA" w14:textId="7B65CC66" w:rsidR="005B3FF8" w:rsidRPr="004B2B63" w:rsidRDefault="005B3FF8">
      <w:pPr>
        <w:pStyle w:val="Akapitzlist"/>
        <w:numPr>
          <w:ilvl w:val="3"/>
          <w:numId w:val="3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Detailed information about the dates and mode of registration for elective classes is received by the doctoral student via email to their individual account in the University’s email system.</w:t>
      </w:r>
    </w:p>
    <w:p w14:paraId="0D548F01" w14:textId="3187B193" w:rsidR="005B3FF8" w:rsidRPr="004B2B63" w:rsidRDefault="005B3FF8">
      <w:pPr>
        <w:pStyle w:val="Akapitzlist"/>
        <w:numPr>
          <w:ilvl w:val="3"/>
          <w:numId w:val="3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After the deadlines for registration for elective courses have expired, the University may withdraw from the offer those elective classes that cannot be started due to an insufficient number of registered doctoral students.</w:t>
      </w:r>
    </w:p>
    <w:p w14:paraId="7FFEE496" w14:textId="0B8D1BDE" w:rsidR="005B3FF8" w:rsidRPr="004B2B63" w:rsidRDefault="005B3FF8">
      <w:pPr>
        <w:pStyle w:val="Akapitzlist"/>
        <w:numPr>
          <w:ilvl w:val="3"/>
          <w:numId w:val="3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After the deadlines for registration for elective courses have expired, the University informs the doctoral student about:</w:t>
      </w:r>
    </w:p>
    <w:p w14:paraId="70945CC7" w14:textId="6A2B2A47" w:rsidR="005B3FF8" w:rsidRPr="004B2B63" w:rsidRDefault="005B3FF8">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inability to participate in elective classes they registered for, if these classes have been withdrawn from the offer for the reason specified in paragraph 3;</w:t>
      </w:r>
    </w:p>
    <w:p w14:paraId="06B83C1A" w14:textId="5A9FE4AB" w:rsidR="005B3FF8" w:rsidRPr="004B2B63" w:rsidRDefault="005B3FF8">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the elective classes that have been launched</w:t>
      </w:r>
    </w:p>
    <w:p w14:paraId="64E66405" w14:textId="19F9A40A" w:rsidR="005B3FF8" w:rsidRPr="004B2B63" w:rsidRDefault="005B3FF8" w:rsidP="005B3FF8">
      <w:pPr>
        <w:pStyle w:val="Akapitzlist"/>
        <w:spacing w:after="0"/>
        <w:ind w:left="426"/>
        <w:jc w:val="both"/>
        <w:rPr>
          <w:rFonts w:ascii="Times New Roman" w:hAnsi="Times New Roman" w:cs="Times New Roman"/>
          <w:sz w:val="24"/>
          <w:szCs w:val="24"/>
        </w:rPr>
      </w:pPr>
      <w:r w:rsidRPr="004B2B63">
        <w:rPr>
          <w:rFonts w:ascii="Times New Roman" w:hAnsi="Times New Roman" w:cs="Times New Roman"/>
          <w:sz w:val="24"/>
          <w:szCs w:val="24"/>
        </w:rPr>
        <w:t>via email sent to the doctoral student’s individual account in the University’s email system.</w:t>
      </w:r>
    </w:p>
    <w:p w14:paraId="3AAB1E8A" w14:textId="5ED2242A" w:rsidR="005B3FF8" w:rsidRPr="004B2B63" w:rsidRDefault="005B3FF8">
      <w:pPr>
        <w:pStyle w:val="Akapitzlist"/>
        <w:numPr>
          <w:ilvl w:val="0"/>
          <w:numId w:val="4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right to participate in elective classes may be limited by the sequence of the </w:t>
      </w:r>
      <w:r w:rsidR="00D62BAA" w:rsidRPr="004B2B63">
        <w:rPr>
          <w:rFonts w:ascii="Times New Roman" w:hAnsi="Times New Roman" w:cs="Times New Roman"/>
          <w:sz w:val="24"/>
          <w:szCs w:val="24"/>
        </w:rPr>
        <w:t>courses</w:t>
      </w:r>
      <w:r w:rsidRPr="004B2B63">
        <w:rPr>
          <w:rFonts w:ascii="Times New Roman" w:hAnsi="Times New Roman" w:cs="Times New Roman"/>
          <w:sz w:val="24"/>
          <w:szCs w:val="24"/>
        </w:rPr>
        <w:t xml:space="preserve"> and group size.</w:t>
      </w:r>
    </w:p>
    <w:p w14:paraId="38CDD0EA" w14:textId="77777777" w:rsidR="005B3FF8" w:rsidRPr="004B2B63" w:rsidRDefault="005B3FF8" w:rsidP="00207CD0">
      <w:pPr>
        <w:spacing w:after="0"/>
        <w:jc w:val="center"/>
        <w:rPr>
          <w:rFonts w:ascii="Times New Roman" w:hAnsi="Times New Roman" w:cs="Times New Roman"/>
          <w:b/>
          <w:bCs/>
          <w:sz w:val="24"/>
          <w:szCs w:val="24"/>
        </w:rPr>
      </w:pPr>
    </w:p>
    <w:p w14:paraId="0C2F0E81" w14:textId="77777777" w:rsidR="00417753" w:rsidRPr="004B2B63" w:rsidRDefault="005B3FF8" w:rsidP="005B3FF8">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23. </w:t>
      </w:r>
    </w:p>
    <w:p w14:paraId="28378C6C" w14:textId="2B202B6F" w:rsidR="005B3FF8" w:rsidRPr="004B2B63" w:rsidRDefault="005B3FF8" w:rsidP="005B3FF8">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[Rest breaks]</w:t>
      </w:r>
    </w:p>
    <w:p w14:paraId="6195FA49" w14:textId="77777777" w:rsidR="00207CD0" w:rsidRPr="004B2B63" w:rsidRDefault="00207CD0" w:rsidP="00207CD0">
      <w:pPr>
        <w:spacing w:after="0"/>
        <w:jc w:val="both"/>
        <w:rPr>
          <w:rFonts w:ascii="Times New Roman" w:hAnsi="Times New Roman" w:cs="Times New Roman"/>
          <w:sz w:val="24"/>
          <w:szCs w:val="24"/>
        </w:rPr>
      </w:pPr>
    </w:p>
    <w:p w14:paraId="51AFAB0B" w14:textId="3343A7E0" w:rsidR="00207CD0" w:rsidRPr="004B2B63" w:rsidRDefault="00207CD0">
      <w:pPr>
        <w:pStyle w:val="Akapitzlist"/>
        <w:numPr>
          <w:ilvl w:val="0"/>
          <w:numId w:val="1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is entitled to rest breaks not exceeding 8 weeks in a year.</w:t>
      </w:r>
    </w:p>
    <w:p w14:paraId="5B41ADBF" w14:textId="68FAF8B1" w:rsidR="00207CD0" w:rsidRPr="004B2B63" w:rsidRDefault="00207CD0">
      <w:pPr>
        <w:pStyle w:val="Akapitzlist"/>
        <w:numPr>
          <w:ilvl w:val="0"/>
          <w:numId w:val="1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Rest breaks are </w:t>
      </w:r>
      <w:r w:rsidR="00DB64E3" w:rsidRPr="004B2B63">
        <w:rPr>
          <w:rFonts w:ascii="Times New Roman" w:hAnsi="Times New Roman" w:cs="Times New Roman"/>
          <w:sz w:val="24"/>
          <w:szCs w:val="24"/>
        </w:rPr>
        <w:t>conducted</w:t>
      </w:r>
      <w:r w:rsidRPr="004B2B63">
        <w:rPr>
          <w:rFonts w:ascii="Times New Roman" w:hAnsi="Times New Roman" w:cs="Times New Roman"/>
          <w:sz w:val="24"/>
          <w:szCs w:val="24"/>
        </w:rPr>
        <w:t xml:space="preserve"> in the period free from didactic classes.</w:t>
      </w:r>
    </w:p>
    <w:p w14:paraId="01B34FAF" w14:textId="77777777" w:rsidR="00207CD0" w:rsidRPr="004B2B63" w:rsidRDefault="00207CD0" w:rsidP="00207CD0">
      <w:pPr>
        <w:spacing w:after="0"/>
        <w:jc w:val="both"/>
        <w:rPr>
          <w:rFonts w:ascii="Times New Roman" w:hAnsi="Times New Roman" w:cs="Times New Roman"/>
          <w:sz w:val="24"/>
          <w:szCs w:val="24"/>
        </w:rPr>
      </w:pPr>
    </w:p>
    <w:p w14:paraId="50B0D675" w14:textId="77777777" w:rsidR="00417753"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0E4F58" w:rsidRPr="004B2B63">
        <w:rPr>
          <w:rFonts w:ascii="Times New Roman" w:hAnsi="Times New Roman" w:cs="Times New Roman"/>
          <w:b/>
          <w:bCs/>
          <w:sz w:val="24"/>
          <w:szCs w:val="24"/>
        </w:rPr>
        <w:t>4.</w:t>
      </w:r>
      <w:r w:rsidRPr="004B2B63">
        <w:rPr>
          <w:rFonts w:ascii="Times New Roman" w:hAnsi="Times New Roman" w:cs="Times New Roman"/>
          <w:b/>
          <w:bCs/>
          <w:sz w:val="24"/>
          <w:szCs w:val="24"/>
        </w:rPr>
        <w:t xml:space="preserve"> </w:t>
      </w:r>
    </w:p>
    <w:p w14:paraId="1D283B60" w14:textId="74FE091F" w:rsidR="00207CD0"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[Suspension of education]</w:t>
      </w:r>
    </w:p>
    <w:p w14:paraId="4A34899B" w14:textId="77777777" w:rsidR="00207CD0" w:rsidRPr="004B2B63" w:rsidRDefault="00207CD0" w:rsidP="00207CD0">
      <w:pPr>
        <w:spacing w:after="0"/>
        <w:jc w:val="center"/>
        <w:rPr>
          <w:rFonts w:ascii="Times New Roman" w:hAnsi="Times New Roman" w:cs="Times New Roman"/>
          <w:b/>
          <w:bCs/>
          <w:sz w:val="24"/>
          <w:szCs w:val="24"/>
        </w:rPr>
      </w:pPr>
    </w:p>
    <w:p w14:paraId="271F9844" w14:textId="7B15ADB6" w:rsidR="00207CD0" w:rsidRPr="004B2B63" w:rsidRDefault="00207CD0">
      <w:pPr>
        <w:pStyle w:val="Akapitzlist"/>
        <w:numPr>
          <w:ilvl w:val="0"/>
          <w:numId w:val="2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Education, at the request of a doctoral student submitted to the Director, is suspended for a period corresponding to the duration of maternity leave, </w:t>
      </w:r>
      <w:r w:rsidR="00417753" w:rsidRPr="004B2B63">
        <w:rPr>
          <w:rFonts w:ascii="Times New Roman" w:hAnsi="Times New Roman" w:cs="Times New Roman"/>
          <w:sz w:val="24"/>
          <w:szCs w:val="24"/>
        </w:rPr>
        <w:t xml:space="preserve">supplementary maternity leave, </w:t>
      </w:r>
      <w:r w:rsidRPr="004B2B63">
        <w:rPr>
          <w:rFonts w:ascii="Times New Roman" w:hAnsi="Times New Roman" w:cs="Times New Roman"/>
          <w:sz w:val="24"/>
          <w:szCs w:val="24"/>
        </w:rPr>
        <w:t>leave on the terms of maternity leave, paternity leave and parental leave, as specified in the Act of 26 June 1974 – Labour Code (Journal of Laws of 202</w:t>
      </w:r>
      <w:r w:rsidR="00417753" w:rsidRPr="004B2B63">
        <w:rPr>
          <w:rFonts w:ascii="Times New Roman" w:hAnsi="Times New Roman" w:cs="Times New Roman"/>
          <w:sz w:val="24"/>
          <w:szCs w:val="24"/>
        </w:rPr>
        <w:t>5</w:t>
      </w:r>
      <w:r w:rsidRPr="004B2B63">
        <w:rPr>
          <w:rFonts w:ascii="Times New Roman" w:hAnsi="Times New Roman" w:cs="Times New Roman"/>
          <w:sz w:val="24"/>
          <w:szCs w:val="24"/>
        </w:rPr>
        <w:t xml:space="preserve">, item </w:t>
      </w:r>
      <w:r w:rsidR="00417753" w:rsidRPr="004B2B63">
        <w:rPr>
          <w:rFonts w:ascii="Times New Roman" w:hAnsi="Times New Roman" w:cs="Times New Roman"/>
          <w:sz w:val="24"/>
          <w:szCs w:val="24"/>
        </w:rPr>
        <w:t>277</w:t>
      </w:r>
      <w:r w:rsidRPr="004B2B63">
        <w:rPr>
          <w:rFonts w:ascii="Times New Roman" w:hAnsi="Times New Roman" w:cs="Times New Roman"/>
          <w:sz w:val="24"/>
          <w:szCs w:val="24"/>
        </w:rPr>
        <w:t>, as amended), in situations where the conditions specified for granting this leave are met.</w:t>
      </w:r>
    </w:p>
    <w:p w14:paraId="022124F3" w14:textId="76AD9801" w:rsidR="00207CD0" w:rsidRPr="004B2B63" w:rsidRDefault="00207CD0">
      <w:pPr>
        <w:pStyle w:val="Akapitzlist"/>
        <w:numPr>
          <w:ilvl w:val="0"/>
          <w:numId w:val="2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With the application referred to in paragraph 1, a doctoral student is obliged to present for inspection the child's birth certificate or a doctor's certificate specifying the date of expected delivery.</w:t>
      </w:r>
    </w:p>
    <w:p w14:paraId="4C933340" w14:textId="071F7BFD" w:rsidR="00207CD0" w:rsidRPr="004B2B63" w:rsidRDefault="00207CD0">
      <w:pPr>
        <w:pStyle w:val="Akapitzlist"/>
        <w:numPr>
          <w:ilvl w:val="0"/>
          <w:numId w:val="2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During the suspension of education referred to in paragraph 1, a doctoral student retains the right to the doctoral scholarship</w:t>
      </w:r>
      <w:r w:rsidR="00417753" w:rsidRPr="004B2B63">
        <w:rPr>
          <w:rFonts w:ascii="Times New Roman" w:hAnsi="Times New Roman" w:cs="Times New Roman"/>
          <w:sz w:val="24"/>
          <w:szCs w:val="24"/>
        </w:rPr>
        <w:t>, subject to § 16(6).</w:t>
      </w:r>
    </w:p>
    <w:p w14:paraId="46220833" w14:textId="1ACD9789" w:rsidR="00207CD0" w:rsidRPr="004B2B63" w:rsidRDefault="00207CD0">
      <w:pPr>
        <w:pStyle w:val="Akapitzlist"/>
        <w:numPr>
          <w:ilvl w:val="0"/>
          <w:numId w:val="2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is obliged to submit a declaration on starting education to the Director within one month from the end of the period of suspension of education. Failure to submit a declaration within this period is deemed as failure to undertake education at DS US.</w:t>
      </w:r>
    </w:p>
    <w:p w14:paraId="18395992" w14:textId="5C82A33D" w:rsidR="00207CD0" w:rsidRPr="004B2B63" w:rsidRDefault="00207CD0">
      <w:pPr>
        <w:pStyle w:val="Akapitzlist"/>
        <w:numPr>
          <w:ilvl w:val="0"/>
          <w:numId w:val="2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template of the application referred to in paragraph 1, and the declaration referred to in paragraph 4 are specified by the Director in a separate order.</w:t>
      </w:r>
    </w:p>
    <w:p w14:paraId="79BF6011" w14:textId="77777777" w:rsidR="00207CD0" w:rsidRPr="004B2B63" w:rsidRDefault="00207CD0" w:rsidP="00207CD0">
      <w:pPr>
        <w:spacing w:after="0"/>
        <w:jc w:val="both"/>
        <w:rPr>
          <w:rFonts w:ascii="Times New Roman" w:hAnsi="Times New Roman" w:cs="Times New Roman"/>
          <w:sz w:val="24"/>
          <w:szCs w:val="24"/>
        </w:rPr>
      </w:pPr>
    </w:p>
    <w:p w14:paraId="475B572A" w14:textId="27EE3950" w:rsidR="00207CD0" w:rsidRPr="004B2B63" w:rsidRDefault="00207CD0" w:rsidP="00207CD0">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V</w:t>
      </w:r>
    </w:p>
    <w:p w14:paraId="162BCC63" w14:textId="48A43C7F" w:rsidR="00207CD0" w:rsidRPr="004B2B63" w:rsidRDefault="00AE76B3" w:rsidP="00207CD0">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Documentation of education</w:t>
      </w:r>
    </w:p>
    <w:p w14:paraId="294CBB8C" w14:textId="77777777" w:rsidR="00207CD0" w:rsidRPr="004B2B63" w:rsidRDefault="00207CD0" w:rsidP="00207CD0">
      <w:pPr>
        <w:spacing w:after="0"/>
        <w:jc w:val="both"/>
        <w:rPr>
          <w:rFonts w:ascii="Times New Roman" w:hAnsi="Times New Roman" w:cs="Times New Roman"/>
          <w:sz w:val="24"/>
          <w:szCs w:val="24"/>
        </w:rPr>
      </w:pPr>
      <w:r w:rsidRPr="004B2B63">
        <w:rPr>
          <w:rFonts w:ascii="Times New Roman" w:hAnsi="Times New Roman" w:cs="Times New Roman"/>
          <w:sz w:val="24"/>
          <w:szCs w:val="24"/>
        </w:rPr>
        <w:t xml:space="preserve"> </w:t>
      </w:r>
    </w:p>
    <w:p w14:paraId="1CBA67F7" w14:textId="77777777" w:rsidR="00417753"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0E4F58" w:rsidRPr="004B2B63">
        <w:rPr>
          <w:rFonts w:ascii="Times New Roman" w:hAnsi="Times New Roman" w:cs="Times New Roman"/>
          <w:b/>
          <w:bCs/>
          <w:sz w:val="24"/>
          <w:szCs w:val="24"/>
        </w:rPr>
        <w:t>5.</w:t>
      </w:r>
      <w:r w:rsidRPr="004B2B63">
        <w:rPr>
          <w:rFonts w:ascii="Times New Roman" w:hAnsi="Times New Roman" w:cs="Times New Roman"/>
          <w:b/>
          <w:bCs/>
          <w:sz w:val="24"/>
          <w:szCs w:val="24"/>
        </w:rPr>
        <w:t xml:space="preserve"> </w:t>
      </w:r>
    </w:p>
    <w:p w14:paraId="7FC3AB91" w14:textId="5DE45C6B" w:rsidR="00207CD0" w:rsidRPr="004B2B63" w:rsidRDefault="00207CD0" w:rsidP="00207CD0">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[Method of documenting the course of education]</w:t>
      </w:r>
    </w:p>
    <w:p w14:paraId="1099E558" w14:textId="77777777" w:rsidR="00207CD0" w:rsidRPr="004B2B63" w:rsidRDefault="00207CD0" w:rsidP="00207CD0">
      <w:pPr>
        <w:spacing w:after="0"/>
        <w:jc w:val="both"/>
        <w:rPr>
          <w:rFonts w:ascii="Times New Roman" w:hAnsi="Times New Roman" w:cs="Times New Roman"/>
          <w:sz w:val="24"/>
          <w:szCs w:val="24"/>
        </w:rPr>
      </w:pPr>
    </w:p>
    <w:p w14:paraId="7B002A9F" w14:textId="0024BE7E" w:rsidR="00207CD0" w:rsidRPr="004B2B63" w:rsidRDefault="00207CD0" w:rsidP="00AE76B3">
      <w:pPr>
        <w:pStyle w:val="Akapitzlist"/>
        <w:numPr>
          <w:ilvl w:val="1"/>
          <w:numId w:val="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AE76B3"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office </w:t>
      </w:r>
      <w:r w:rsidR="00AE76B3" w:rsidRPr="004B2B63">
        <w:rPr>
          <w:rFonts w:ascii="Times New Roman" w:hAnsi="Times New Roman" w:cs="Times New Roman"/>
          <w:sz w:val="24"/>
          <w:szCs w:val="24"/>
        </w:rPr>
        <w:t>keeps the personal files of a doctoral student, which contain</w:t>
      </w:r>
      <w:r w:rsidRPr="004B2B63">
        <w:rPr>
          <w:rFonts w:ascii="Times New Roman" w:hAnsi="Times New Roman" w:cs="Times New Roman"/>
          <w:sz w:val="24"/>
          <w:szCs w:val="24"/>
        </w:rPr>
        <w:t>:</w:t>
      </w:r>
    </w:p>
    <w:p w14:paraId="507004CE" w14:textId="1A9AB646"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documents required from the candidate;</w:t>
      </w:r>
    </w:p>
    <w:p w14:paraId="7475342A" w14:textId="4A071BB9"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documents and statements constituting the basis for admission to </w:t>
      </w:r>
      <w:r w:rsidR="00AE76B3"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w:t>
      </w:r>
    </w:p>
    <w:p w14:paraId="4F5F2D96" w14:textId="0173663A"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an oath signed by </w:t>
      </w:r>
      <w:r w:rsidR="00AE76B3"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w:t>
      </w:r>
    </w:p>
    <w:p w14:paraId="1164B6ED" w14:textId="24293C96"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document signed by </w:t>
      </w:r>
      <w:r w:rsidR="00AE76B3"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confirming receipt of the ID card;</w:t>
      </w:r>
    </w:p>
    <w:p w14:paraId="5FCA56FF" w14:textId="352CF384" w:rsidR="00207CD0" w:rsidRPr="004B2B63" w:rsidRDefault="00AE76B3">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IRP</w:t>
      </w:r>
      <w:r w:rsidR="00207CD0" w:rsidRPr="004B2B63">
        <w:rPr>
          <w:rFonts w:ascii="Times New Roman" w:hAnsi="Times New Roman" w:cs="Times New Roman"/>
          <w:sz w:val="24"/>
          <w:szCs w:val="24"/>
        </w:rPr>
        <w:t>;</w:t>
      </w:r>
    </w:p>
    <w:p w14:paraId="7078579D" w14:textId="55FB14C5"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doctoral student reports, including reports on the implementation of </w:t>
      </w:r>
      <w:r w:rsidR="00AE76B3" w:rsidRPr="004B2B63">
        <w:rPr>
          <w:rFonts w:ascii="Times New Roman" w:hAnsi="Times New Roman" w:cs="Times New Roman"/>
          <w:sz w:val="24"/>
          <w:szCs w:val="24"/>
        </w:rPr>
        <w:t>the IRP</w:t>
      </w:r>
      <w:r w:rsidRPr="004B2B63">
        <w:rPr>
          <w:rFonts w:ascii="Times New Roman" w:hAnsi="Times New Roman" w:cs="Times New Roman"/>
          <w:sz w:val="24"/>
          <w:szCs w:val="24"/>
        </w:rPr>
        <w:t>;</w:t>
      </w:r>
    </w:p>
    <w:p w14:paraId="53C62037" w14:textId="17A391EE"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mid-term evaluation documentation;</w:t>
      </w:r>
    </w:p>
    <w:p w14:paraId="72CEB352" w14:textId="4E2D55BB"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documentation of the course of education;</w:t>
      </w:r>
    </w:p>
    <w:p w14:paraId="7EC24CB8" w14:textId="68D6A60B"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doctoral </w:t>
      </w:r>
      <w:r w:rsidR="00AE76B3" w:rsidRPr="004B2B63">
        <w:rPr>
          <w:rFonts w:ascii="Times New Roman" w:hAnsi="Times New Roman" w:cs="Times New Roman"/>
          <w:sz w:val="24"/>
          <w:szCs w:val="24"/>
        </w:rPr>
        <w:t>thesis</w:t>
      </w:r>
      <w:r w:rsidRPr="004B2B63">
        <w:rPr>
          <w:rFonts w:ascii="Times New Roman" w:hAnsi="Times New Roman" w:cs="Times New Roman"/>
          <w:sz w:val="24"/>
          <w:szCs w:val="24"/>
        </w:rPr>
        <w:t xml:space="preserve"> together with the opinion of the supervisor or supervisors </w:t>
      </w:r>
      <w:r w:rsidR="00AE76B3" w:rsidRPr="004B2B63">
        <w:rPr>
          <w:rFonts w:ascii="Times New Roman" w:hAnsi="Times New Roman" w:cs="Times New Roman"/>
          <w:sz w:val="24"/>
          <w:szCs w:val="24"/>
        </w:rPr>
        <w:t>confirming</w:t>
      </w:r>
      <w:r w:rsidRPr="004B2B63">
        <w:rPr>
          <w:rFonts w:ascii="Times New Roman" w:hAnsi="Times New Roman" w:cs="Times New Roman"/>
          <w:sz w:val="24"/>
          <w:szCs w:val="24"/>
        </w:rPr>
        <w:t xml:space="preserve"> that the</w:t>
      </w:r>
      <w:r w:rsidR="00AE76B3" w:rsidRPr="004B2B63">
        <w:rPr>
          <w:rFonts w:ascii="Times New Roman" w:hAnsi="Times New Roman" w:cs="Times New Roman"/>
          <w:sz w:val="24"/>
          <w:szCs w:val="24"/>
        </w:rPr>
        <w:t xml:space="preserve"> thesis</w:t>
      </w:r>
      <w:r w:rsidRPr="004B2B63">
        <w:rPr>
          <w:rFonts w:ascii="Times New Roman" w:hAnsi="Times New Roman" w:cs="Times New Roman"/>
          <w:sz w:val="24"/>
          <w:szCs w:val="24"/>
        </w:rPr>
        <w:t xml:space="preserve"> meets the conditions set out in Art</w:t>
      </w:r>
      <w:r w:rsidR="00AE76B3" w:rsidRPr="004B2B63">
        <w:rPr>
          <w:rFonts w:ascii="Times New Roman" w:hAnsi="Times New Roman" w:cs="Times New Roman"/>
          <w:sz w:val="24"/>
          <w:szCs w:val="24"/>
        </w:rPr>
        <w:t>icle</w:t>
      </w:r>
      <w:r w:rsidRPr="004B2B63">
        <w:rPr>
          <w:rFonts w:ascii="Times New Roman" w:hAnsi="Times New Roman" w:cs="Times New Roman"/>
          <w:sz w:val="24"/>
          <w:szCs w:val="24"/>
        </w:rPr>
        <w:t xml:space="preserve"> 187 of the Act and a report on checking the doctoral </w:t>
      </w:r>
      <w:r w:rsidR="00AE76B3" w:rsidRPr="004B2B63">
        <w:rPr>
          <w:rFonts w:ascii="Times New Roman" w:hAnsi="Times New Roman" w:cs="Times New Roman"/>
          <w:sz w:val="24"/>
          <w:szCs w:val="24"/>
        </w:rPr>
        <w:t>thesis</w:t>
      </w:r>
      <w:r w:rsidRPr="004B2B63">
        <w:rPr>
          <w:rFonts w:ascii="Times New Roman" w:hAnsi="Times New Roman" w:cs="Times New Roman"/>
          <w:sz w:val="24"/>
          <w:szCs w:val="24"/>
        </w:rPr>
        <w:t xml:space="preserve"> in the Uniform Anti-Plagiarism System signed by the supervisor or supervisors </w:t>
      </w:r>
      <w:r w:rsidR="00AE76B3" w:rsidRPr="004B2B63">
        <w:rPr>
          <w:rFonts w:ascii="Times New Roman" w:hAnsi="Times New Roman" w:cs="Times New Roman"/>
          <w:sz w:val="24"/>
          <w:szCs w:val="24"/>
        </w:rPr>
        <w:t>–</w:t>
      </w:r>
      <w:r w:rsidRPr="004B2B63">
        <w:rPr>
          <w:rFonts w:ascii="Times New Roman" w:hAnsi="Times New Roman" w:cs="Times New Roman"/>
          <w:sz w:val="24"/>
          <w:szCs w:val="24"/>
        </w:rPr>
        <w:t xml:space="preserve"> in the form of scans of these documents on a carrier (pdf files);</w:t>
      </w:r>
    </w:p>
    <w:p w14:paraId="7F061977" w14:textId="7C0BEB28"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certificate of the course of education at </w:t>
      </w:r>
      <w:r w:rsidR="00AE76B3"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w:t>
      </w:r>
    </w:p>
    <w:p w14:paraId="280BD65B" w14:textId="2A2C608B" w:rsidR="00207CD0" w:rsidRPr="004B2B63" w:rsidRDefault="00207CD0">
      <w:pPr>
        <w:pStyle w:val="Akapitzlist"/>
        <w:numPr>
          <w:ilvl w:val="1"/>
          <w:numId w:val="15"/>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other documents required in the course of education.</w:t>
      </w:r>
    </w:p>
    <w:p w14:paraId="6D45C14E" w14:textId="3D7381B2" w:rsidR="00207CD0" w:rsidRPr="004B2B63" w:rsidRDefault="00207CD0" w:rsidP="00AE76B3">
      <w:pPr>
        <w:pStyle w:val="Akapitzlist"/>
        <w:numPr>
          <w:ilvl w:val="1"/>
          <w:numId w:val="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Documentation of the course of education at </w:t>
      </w:r>
      <w:r w:rsidR="00AE76B3"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is </w:t>
      </w:r>
      <w:r w:rsidR="00AE76B3" w:rsidRPr="004B2B63">
        <w:rPr>
          <w:rFonts w:ascii="Times New Roman" w:hAnsi="Times New Roman" w:cs="Times New Roman"/>
          <w:sz w:val="24"/>
          <w:szCs w:val="24"/>
        </w:rPr>
        <w:t>kept</w:t>
      </w:r>
      <w:r w:rsidRPr="004B2B63">
        <w:rPr>
          <w:rFonts w:ascii="Times New Roman" w:hAnsi="Times New Roman" w:cs="Times New Roman"/>
          <w:sz w:val="24"/>
          <w:szCs w:val="24"/>
        </w:rPr>
        <w:t xml:space="preserve"> in accordance with the applicable regulations on doctoral schools.</w:t>
      </w:r>
    </w:p>
    <w:p w14:paraId="198F9195" w14:textId="77777777" w:rsidR="00AE76B3" w:rsidRPr="004B2B63" w:rsidRDefault="00AE76B3" w:rsidP="00AE76B3">
      <w:pPr>
        <w:spacing w:after="0"/>
        <w:jc w:val="both"/>
        <w:rPr>
          <w:rFonts w:ascii="Times New Roman" w:hAnsi="Times New Roman" w:cs="Times New Roman"/>
          <w:sz w:val="24"/>
          <w:szCs w:val="24"/>
        </w:rPr>
      </w:pPr>
    </w:p>
    <w:p w14:paraId="1C79A4F5" w14:textId="520EC12D" w:rsidR="00AE76B3" w:rsidRPr="004B2B63" w:rsidRDefault="00AE76B3" w:rsidP="00AE76B3">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VI</w:t>
      </w:r>
    </w:p>
    <w:p w14:paraId="01BA0B4C" w14:textId="6476708E" w:rsidR="00AE76B3" w:rsidRPr="004B2B63" w:rsidRDefault="00AE76B3" w:rsidP="00AE76B3">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Credits and examinations</w:t>
      </w:r>
    </w:p>
    <w:p w14:paraId="5950103D" w14:textId="77777777" w:rsidR="00AE76B3" w:rsidRPr="004B2B63" w:rsidRDefault="00AE76B3" w:rsidP="00AE76B3">
      <w:pPr>
        <w:spacing w:after="0"/>
        <w:jc w:val="both"/>
        <w:rPr>
          <w:rFonts w:ascii="Times New Roman" w:hAnsi="Times New Roman" w:cs="Times New Roman"/>
          <w:sz w:val="24"/>
          <w:szCs w:val="24"/>
        </w:rPr>
      </w:pPr>
    </w:p>
    <w:p w14:paraId="62B41CED" w14:textId="77777777" w:rsidR="00417753" w:rsidRPr="004B2B63" w:rsidRDefault="00AE76B3" w:rsidP="00AE76B3">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0E4F58" w:rsidRPr="004B2B63">
        <w:rPr>
          <w:rFonts w:ascii="Times New Roman" w:hAnsi="Times New Roman" w:cs="Times New Roman"/>
          <w:b/>
          <w:bCs/>
          <w:sz w:val="24"/>
          <w:szCs w:val="24"/>
        </w:rPr>
        <w:t>6.</w:t>
      </w:r>
      <w:r w:rsidRPr="004B2B63">
        <w:rPr>
          <w:rFonts w:ascii="Times New Roman" w:hAnsi="Times New Roman" w:cs="Times New Roman"/>
          <w:b/>
          <w:bCs/>
          <w:sz w:val="24"/>
          <w:szCs w:val="24"/>
        </w:rPr>
        <w:t xml:space="preserve"> </w:t>
      </w:r>
    </w:p>
    <w:p w14:paraId="6F8BE5C0" w14:textId="36332235" w:rsidR="00AE76B3" w:rsidRPr="004B2B63" w:rsidRDefault="00AE76B3" w:rsidP="00AE76B3">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[Completing education]</w:t>
      </w:r>
    </w:p>
    <w:p w14:paraId="64F9F5AD" w14:textId="77777777" w:rsidR="00AE76B3" w:rsidRPr="004B2B63" w:rsidRDefault="00AE76B3" w:rsidP="00AE76B3">
      <w:pPr>
        <w:spacing w:after="0"/>
        <w:jc w:val="both"/>
        <w:rPr>
          <w:rFonts w:ascii="Times New Roman" w:hAnsi="Times New Roman" w:cs="Times New Roman"/>
          <w:sz w:val="24"/>
          <w:szCs w:val="24"/>
        </w:rPr>
      </w:pPr>
    </w:p>
    <w:p w14:paraId="6452E2A9" w14:textId="3F956FDC" w:rsidR="00AE76B3" w:rsidRPr="004B2B63" w:rsidRDefault="00AE76B3">
      <w:pPr>
        <w:pStyle w:val="Akapitzlist"/>
        <w:numPr>
          <w:ilvl w:val="0"/>
          <w:numId w:val="2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obligatory credit period is a semester.</w:t>
      </w:r>
    </w:p>
    <w:p w14:paraId="5ACE4E0D" w14:textId="18476CBF" w:rsidR="00AE76B3" w:rsidRPr="004B2B63" w:rsidRDefault="009C269B">
      <w:pPr>
        <w:pStyle w:val="Akapitzlist"/>
        <w:numPr>
          <w:ilvl w:val="0"/>
          <w:numId w:val="2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w:t>
      </w:r>
      <w:r w:rsidR="00AE76B3" w:rsidRPr="004B2B63">
        <w:rPr>
          <w:rFonts w:ascii="Times New Roman" w:hAnsi="Times New Roman" w:cs="Times New Roman"/>
          <w:sz w:val="24"/>
          <w:szCs w:val="24"/>
        </w:rPr>
        <w:t xml:space="preserve"> semester is </w:t>
      </w:r>
      <w:r w:rsidRPr="004B2B63">
        <w:rPr>
          <w:rFonts w:ascii="Times New Roman" w:hAnsi="Times New Roman" w:cs="Times New Roman"/>
          <w:sz w:val="24"/>
          <w:szCs w:val="24"/>
        </w:rPr>
        <w:t>credited</w:t>
      </w:r>
      <w:r w:rsidR="00AE76B3" w:rsidRPr="004B2B63">
        <w:rPr>
          <w:rFonts w:ascii="Times New Roman" w:hAnsi="Times New Roman" w:cs="Times New Roman"/>
          <w:sz w:val="24"/>
          <w:szCs w:val="24"/>
        </w:rPr>
        <w:t xml:space="preserve"> after obtaining positive grades in all classes specified in the curriculum, as well as after meeting other requirements specified in</w:t>
      </w:r>
      <w:r w:rsidRPr="004B2B63">
        <w:rPr>
          <w:rFonts w:ascii="Times New Roman" w:hAnsi="Times New Roman" w:cs="Times New Roman"/>
          <w:sz w:val="24"/>
          <w:szCs w:val="24"/>
        </w:rPr>
        <w:t xml:space="preserve"> the IRP</w:t>
      </w:r>
      <w:r w:rsidR="00AE76B3" w:rsidRPr="004B2B63">
        <w:rPr>
          <w:rFonts w:ascii="Times New Roman" w:hAnsi="Times New Roman" w:cs="Times New Roman"/>
          <w:sz w:val="24"/>
          <w:szCs w:val="24"/>
        </w:rPr>
        <w:t>.</w:t>
      </w:r>
    </w:p>
    <w:p w14:paraId="53D89951" w14:textId="27D0268F" w:rsidR="000E4F58" w:rsidRPr="004B2B63" w:rsidRDefault="000E4F58">
      <w:pPr>
        <w:pStyle w:val="Akapitzlist"/>
        <w:numPr>
          <w:ilvl w:val="0"/>
          <w:numId w:val="2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doctoral student is obliged to obtain positive grades in all classes by the end of the retake session of a given semester or within the deadline resulting from the </w:t>
      </w:r>
      <w:r w:rsidR="00F51A00" w:rsidRPr="004B2B63">
        <w:rPr>
          <w:rFonts w:ascii="Times New Roman" w:hAnsi="Times New Roman" w:cs="Times New Roman"/>
          <w:sz w:val="24"/>
          <w:szCs w:val="24"/>
        </w:rPr>
        <w:t>Director’s</w:t>
      </w:r>
      <w:r w:rsidRPr="004B2B63">
        <w:rPr>
          <w:rFonts w:ascii="Times New Roman" w:hAnsi="Times New Roman" w:cs="Times New Roman"/>
          <w:sz w:val="24"/>
          <w:szCs w:val="24"/>
        </w:rPr>
        <w:t xml:space="preserve"> decision to extend the deadline for completing the semester, but no later than 30 days from the end of the retake session of a given semester indicated in </w:t>
      </w:r>
      <w:r w:rsidR="00F51A00" w:rsidRPr="004B2B63">
        <w:rPr>
          <w:rFonts w:ascii="Times New Roman" w:hAnsi="Times New Roman" w:cs="Times New Roman"/>
          <w:sz w:val="24"/>
          <w:szCs w:val="24"/>
        </w:rPr>
        <w:t>R</w:t>
      </w:r>
      <w:r w:rsidRPr="004B2B63">
        <w:rPr>
          <w:rFonts w:ascii="Times New Roman" w:hAnsi="Times New Roman" w:cs="Times New Roman"/>
          <w:sz w:val="24"/>
          <w:szCs w:val="24"/>
        </w:rPr>
        <w:t>ector’s order regarding the organization of the academic year.</w:t>
      </w:r>
    </w:p>
    <w:p w14:paraId="37952EB3" w14:textId="77777777" w:rsidR="00AE76B3" w:rsidRPr="004B2B63" w:rsidRDefault="00AE76B3" w:rsidP="00AE76B3">
      <w:pPr>
        <w:spacing w:after="0"/>
        <w:jc w:val="both"/>
        <w:rPr>
          <w:rFonts w:ascii="Times New Roman" w:hAnsi="Times New Roman" w:cs="Times New Roman"/>
          <w:sz w:val="24"/>
          <w:szCs w:val="24"/>
        </w:rPr>
      </w:pPr>
    </w:p>
    <w:p w14:paraId="05954EA4" w14:textId="77777777" w:rsidR="00417753" w:rsidRPr="004B2B63" w:rsidRDefault="00AE76B3" w:rsidP="009C269B">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0E4F58" w:rsidRPr="004B2B63">
        <w:rPr>
          <w:rFonts w:ascii="Times New Roman" w:hAnsi="Times New Roman" w:cs="Times New Roman"/>
          <w:b/>
          <w:bCs/>
          <w:sz w:val="24"/>
          <w:szCs w:val="24"/>
        </w:rPr>
        <w:t>7.</w:t>
      </w:r>
      <w:r w:rsidRPr="004B2B63">
        <w:rPr>
          <w:rFonts w:ascii="Times New Roman" w:hAnsi="Times New Roman" w:cs="Times New Roman"/>
          <w:b/>
          <w:bCs/>
          <w:sz w:val="24"/>
          <w:szCs w:val="24"/>
        </w:rPr>
        <w:t xml:space="preserve"> </w:t>
      </w:r>
    </w:p>
    <w:p w14:paraId="712D6B08" w14:textId="32C6897D" w:rsidR="00AE76B3" w:rsidRPr="004B2B63" w:rsidRDefault="00AE76B3" w:rsidP="009C269B">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[Form of credits]</w:t>
      </w:r>
    </w:p>
    <w:p w14:paraId="76700239" w14:textId="77777777" w:rsidR="00AE76B3" w:rsidRPr="004B2B63" w:rsidRDefault="00AE76B3" w:rsidP="00AE76B3">
      <w:pPr>
        <w:spacing w:after="0"/>
        <w:jc w:val="both"/>
        <w:rPr>
          <w:rFonts w:ascii="Times New Roman" w:hAnsi="Times New Roman" w:cs="Times New Roman"/>
          <w:sz w:val="24"/>
          <w:szCs w:val="24"/>
        </w:rPr>
      </w:pPr>
    </w:p>
    <w:p w14:paraId="42122956" w14:textId="2E183113" w:rsidR="00AE76B3" w:rsidRPr="004B2B63" w:rsidRDefault="00AE76B3">
      <w:pPr>
        <w:pStyle w:val="Akapitzlist"/>
        <w:numPr>
          <w:ilvl w:val="0"/>
          <w:numId w:val="2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form of crediting the </w:t>
      </w:r>
      <w:r w:rsidR="007902B4" w:rsidRPr="004B2B63">
        <w:rPr>
          <w:rFonts w:ascii="Times New Roman" w:hAnsi="Times New Roman" w:cs="Times New Roman"/>
          <w:sz w:val="24"/>
          <w:szCs w:val="24"/>
        </w:rPr>
        <w:t>courses</w:t>
      </w:r>
      <w:r w:rsidRPr="004B2B63">
        <w:rPr>
          <w:rFonts w:ascii="Times New Roman" w:hAnsi="Times New Roman" w:cs="Times New Roman"/>
          <w:sz w:val="24"/>
          <w:szCs w:val="24"/>
        </w:rPr>
        <w:t xml:space="preserve"> is indicated in the syllabus.</w:t>
      </w:r>
    </w:p>
    <w:p w14:paraId="4DC89FFC" w14:textId="6C558D67" w:rsidR="00AE76B3" w:rsidRPr="004B2B63" w:rsidRDefault="00417753">
      <w:pPr>
        <w:pStyle w:val="Akapitzlist"/>
        <w:numPr>
          <w:ilvl w:val="0"/>
          <w:numId w:val="2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D62BAA" w:rsidRPr="004B2B63">
        <w:rPr>
          <w:rFonts w:ascii="Times New Roman" w:hAnsi="Times New Roman" w:cs="Times New Roman"/>
          <w:sz w:val="24"/>
          <w:szCs w:val="24"/>
        </w:rPr>
        <w:t>courses</w:t>
      </w:r>
      <w:r w:rsidRPr="004B2B63">
        <w:rPr>
          <w:rFonts w:ascii="Times New Roman" w:hAnsi="Times New Roman" w:cs="Times New Roman"/>
          <w:sz w:val="24"/>
          <w:szCs w:val="24"/>
        </w:rPr>
        <w:t xml:space="preserve"> </w:t>
      </w:r>
      <w:r w:rsidR="00AE76B3" w:rsidRPr="004B2B63">
        <w:rPr>
          <w:rFonts w:ascii="Times New Roman" w:hAnsi="Times New Roman" w:cs="Times New Roman"/>
          <w:sz w:val="24"/>
          <w:szCs w:val="24"/>
        </w:rPr>
        <w:t>that do not end with an exam</w:t>
      </w:r>
      <w:r w:rsidR="009C269B" w:rsidRPr="004B2B63">
        <w:rPr>
          <w:rFonts w:ascii="Times New Roman" w:hAnsi="Times New Roman" w:cs="Times New Roman"/>
          <w:sz w:val="24"/>
          <w:szCs w:val="24"/>
        </w:rPr>
        <w:t>ination</w:t>
      </w:r>
      <w:r w:rsidR="00AE76B3" w:rsidRPr="004B2B63">
        <w:rPr>
          <w:rFonts w:ascii="Times New Roman" w:hAnsi="Times New Roman" w:cs="Times New Roman"/>
          <w:sz w:val="24"/>
          <w:szCs w:val="24"/>
        </w:rPr>
        <w:t xml:space="preserve"> are </w:t>
      </w:r>
      <w:r w:rsidR="009C269B" w:rsidRPr="004B2B63">
        <w:rPr>
          <w:rFonts w:ascii="Times New Roman" w:hAnsi="Times New Roman" w:cs="Times New Roman"/>
          <w:sz w:val="24"/>
          <w:szCs w:val="24"/>
        </w:rPr>
        <w:t xml:space="preserve">credited </w:t>
      </w:r>
      <w:r w:rsidR="00AE76B3" w:rsidRPr="004B2B63">
        <w:rPr>
          <w:rFonts w:ascii="Times New Roman" w:hAnsi="Times New Roman" w:cs="Times New Roman"/>
          <w:sz w:val="24"/>
          <w:szCs w:val="24"/>
        </w:rPr>
        <w:t>by the teacher</w:t>
      </w:r>
      <w:r w:rsidR="00D62BAA" w:rsidRPr="004B2B63">
        <w:rPr>
          <w:rFonts w:ascii="Times New Roman" w:hAnsi="Times New Roman" w:cs="Times New Roman"/>
          <w:sz w:val="24"/>
          <w:szCs w:val="24"/>
        </w:rPr>
        <w:t>,</w:t>
      </w:r>
      <w:r w:rsidR="00AE76B3" w:rsidRPr="004B2B63">
        <w:rPr>
          <w:rFonts w:ascii="Times New Roman" w:hAnsi="Times New Roman" w:cs="Times New Roman"/>
          <w:sz w:val="24"/>
          <w:szCs w:val="24"/>
        </w:rPr>
        <w:t xml:space="preserve"> </w:t>
      </w:r>
      <w:r w:rsidR="00D62BAA" w:rsidRPr="004B2B63">
        <w:rPr>
          <w:rFonts w:ascii="Times New Roman" w:hAnsi="Times New Roman" w:cs="Times New Roman"/>
          <w:sz w:val="24"/>
          <w:szCs w:val="24"/>
        </w:rPr>
        <w:t xml:space="preserve">and in the case of multiple teachers, they jointly designate one person to conduct the credit. The designation of the person responsible for conducting the course credit in the case of co-teaching must be submitted to the Director before the course is completed. </w:t>
      </w:r>
      <w:r w:rsidR="00AE76B3" w:rsidRPr="004B2B63">
        <w:rPr>
          <w:rFonts w:ascii="Times New Roman" w:hAnsi="Times New Roman" w:cs="Times New Roman"/>
          <w:sz w:val="24"/>
          <w:szCs w:val="24"/>
        </w:rPr>
        <w:t xml:space="preserve">A </w:t>
      </w:r>
      <w:r w:rsidR="009C269B" w:rsidRPr="004B2B63">
        <w:rPr>
          <w:rFonts w:ascii="Times New Roman" w:hAnsi="Times New Roman" w:cs="Times New Roman"/>
          <w:sz w:val="24"/>
          <w:szCs w:val="24"/>
        </w:rPr>
        <w:t>credit</w:t>
      </w:r>
      <w:r w:rsidR="00AE76B3" w:rsidRPr="004B2B63">
        <w:rPr>
          <w:rFonts w:ascii="Times New Roman" w:hAnsi="Times New Roman" w:cs="Times New Roman"/>
          <w:sz w:val="24"/>
          <w:szCs w:val="24"/>
        </w:rPr>
        <w:t xml:space="preserve"> that does not end with an exam</w:t>
      </w:r>
      <w:r w:rsidR="009C269B" w:rsidRPr="004B2B63">
        <w:rPr>
          <w:rFonts w:ascii="Times New Roman" w:hAnsi="Times New Roman" w:cs="Times New Roman"/>
          <w:sz w:val="24"/>
          <w:szCs w:val="24"/>
        </w:rPr>
        <w:t>ination</w:t>
      </w:r>
      <w:r w:rsidR="00AE76B3" w:rsidRPr="004B2B63">
        <w:rPr>
          <w:rFonts w:ascii="Times New Roman" w:hAnsi="Times New Roman" w:cs="Times New Roman"/>
          <w:sz w:val="24"/>
          <w:szCs w:val="24"/>
        </w:rPr>
        <w:t xml:space="preserve"> must be</w:t>
      </w:r>
      <w:r w:rsidR="009C269B" w:rsidRPr="004B2B63">
        <w:rPr>
          <w:rFonts w:ascii="Times New Roman" w:hAnsi="Times New Roman" w:cs="Times New Roman"/>
          <w:sz w:val="24"/>
          <w:szCs w:val="24"/>
        </w:rPr>
        <w:t xml:space="preserve"> conducted</w:t>
      </w:r>
      <w:r w:rsidR="00AE76B3" w:rsidRPr="004B2B63">
        <w:rPr>
          <w:rFonts w:ascii="Times New Roman" w:hAnsi="Times New Roman" w:cs="Times New Roman"/>
          <w:sz w:val="24"/>
          <w:szCs w:val="24"/>
        </w:rPr>
        <w:t xml:space="preserve"> before the exam</w:t>
      </w:r>
      <w:r w:rsidR="009C269B" w:rsidRPr="004B2B63">
        <w:rPr>
          <w:rFonts w:ascii="Times New Roman" w:hAnsi="Times New Roman" w:cs="Times New Roman"/>
          <w:sz w:val="24"/>
          <w:szCs w:val="24"/>
        </w:rPr>
        <w:t>ination</w:t>
      </w:r>
      <w:r w:rsidR="00AE76B3" w:rsidRPr="004B2B63">
        <w:rPr>
          <w:rFonts w:ascii="Times New Roman" w:hAnsi="Times New Roman" w:cs="Times New Roman"/>
          <w:sz w:val="24"/>
          <w:szCs w:val="24"/>
        </w:rPr>
        <w:t xml:space="preserve"> session.</w:t>
      </w:r>
    </w:p>
    <w:p w14:paraId="24AE54ED" w14:textId="4D32E19F" w:rsidR="00AE76B3" w:rsidRPr="004B2B63" w:rsidRDefault="00AE76B3">
      <w:pPr>
        <w:pStyle w:val="Akapitzlist"/>
        <w:numPr>
          <w:ilvl w:val="0"/>
          <w:numId w:val="2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9C269B" w:rsidRPr="004B2B63">
        <w:rPr>
          <w:rFonts w:ascii="Times New Roman" w:hAnsi="Times New Roman" w:cs="Times New Roman"/>
          <w:sz w:val="24"/>
          <w:szCs w:val="24"/>
        </w:rPr>
        <w:t>teaching</w:t>
      </w:r>
      <w:r w:rsidRPr="004B2B63">
        <w:rPr>
          <w:rFonts w:ascii="Times New Roman" w:hAnsi="Times New Roman" w:cs="Times New Roman"/>
          <w:sz w:val="24"/>
          <w:szCs w:val="24"/>
        </w:rPr>
        <w:t xml:space="preserve"> practice and the individual module are </w:t>
      </w:r>
      <w:r w:rsidR="009C269B" w:rsidRPr="004B2B63">
        <w:rPr>
          <w:rFonts w:ascii="Times New Roman" w:hAnsi="Times New Roman" w:cs="Times New Roman"/>
          <w:sz w:val="24"/>
          <w:szCs w:val="24"/>
        </w:rPr>
        <w:t>credited</w:t>
      </w:r>
      <w:r w:rsidRPr="004B2B63">
        <w:rPr>
          <w:rFonts w:ascii="Times New Roman" w:hAnsi="Times New Roman" w:cs="Times New Roman"/>
          <w:sz w:val="24"/>
          <w:szCs w:val="24"/>
        </w:rPr>
        <w:t xml:space="preserve"> by the supervisor.</w:t>
      </w:r>
    </w:p>
    <w:p w14:paraId="5DFB0DE3" w14:textId="282484F9" w:rsidR="00AE76B3" w:rsidRPr="004B2B63" w:rsidRDefault="009C269B">
      <w:pPr>
        <w:pStyle w:val="Akapitzlist"/>
        <w:numPr>
          <w:ilvl w:val="0"/>
          <w:numId w:val="2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O</w:t>
      </w:r>
      <w:r w:rsidR="00AE76B3" w:rsidRPr="004B2B63">
        <w:rPr>
          <w:rFonts w:ascii="Times New Roman" w:hAnsi="Times New Roman" w:cs="Times New Roman"/>
          <w:sz w:val="24"/>
          <w:szCs w:val="24"/>
        </w:rPr>
        <w:t xml:space="preserve">pen lectures </w:t>
      </w:r>
      <w:r w:rsidR="000E4F58" w:rsidRPr="004B2B63">
        <w:rPr>
          <w:rFonts w:ascii="Times New Roman" w:hAnsi="Times New Roman" w:cs="Times New Roman"/>
          <w:sz w:val="24"/>
          <w:szCs w:val="24"/>
        </w:rPr>
        <w:t>or</w:t>
      </w:r>
      <w:r w:rsidR="00AE76B3" w:rsidRPr="004B2B63">
        <w:rPr>
          <w:rFonts w:ascii="Times New Roman" w:hAnsi="Times New Roman" w:cs="Times New Roman"/>
          <w:sz w:val="24"/>
          <w:szCs w:val="24"/>
        </w:rPr>
        <w:t xml:space="preserve"> elective lectures </w:t>
      </w:r>
      <w:r w:rsidR="000E4F58" w:rsidRPr="004B2B63">
        <w:rPr>
          <w:rFonts w:ascii="Times New Roman" w:hAnsi="Times New Roman" w:cs="Times New Roman"/>
          <w:sz w:val="24"/>
          <w:szCs w:val="24"/>
        </w:rPr>
        <w:t xml:space="preserve">resulting from the general module of the curriculum applicable to the doctoral student </w:t>
      </w:r>
      <w:r w:rsidR="00AE76B3" w:rsidRPr="004B2B63">
        <w:rPr>
          <w:rFonts w:ascii="Times New Roman" w:hAnsi="Times New Roman" w:cs="Times New Roman"/>
          <w:sz w:val="24"/>
          <w:szCs w:val="24"/>
        </w:rPr>
        <w:t xml:space="preserve">are </w:t>
      </w:r>
      <w:r w:rsidRPr="004B2B63">
        <w:rPr>
          <w:rFonts w:ascii="Times New Roman" w:hAnsi="Times New Roman" w:cs="Times New Roman"/>
          <w:sz w:val="24"/>
          <w:szCs w:val="24"/>
        </w:rPr>
        <w:t>credited</w:t>
      </w:r>
      <w:r w:rsidR="00AE76B3" w:rsidRPr="004B2B63">
        <w:rPr>
          <w:rFonts w:ascii="Times New Roman" w:hAnsi="Times New Roman" w:cs="Times New Roman"/>
          <w:sz w:val="24"/>
          <w:szCs w:val="24"/>
        </w:rPr>
        <w:t xml:space="preserve"> by the </w:t>
      </w:r>
      <w:r w:rsidRPr="004B2B63">
        <w:rPr>
          <w:rFonts w:ascii="Times New Roman" w:hAnsi="Times New Roman" w:cs="Times New Roman"/>
          <w:sz w:val="24"/>
          <w:szCs w:val="24"/>
        </w:rPr>
        <w:t>D</w:t>
      </w:r>
      <w:r w:rsidR="00AE76B3" w:rsidRPr="004B2B63">
        <w:rPr>
          <w:rFonts w:ascii="Times New Roman" w:hAnsi="Times New Roman" w:cs="Times New Roman"/>
          <w:sz w:val="24"/>
          <w:szCs w:val="24"/>
        </w:rPr>
        <w:t>irector.</w:t>
      </w:r>
    </w:p>
    <w:p w14:paraId="0EDF8FD6" w14:textId="7D82BBDA" w:rsidR="000E4F58" w:rsidRPr="004B2B63" w:rsidRDefault="000E4F58">
      <w:pPr>
        <w:pStyle w:val="Akapitzlist"/>
        <w:numPr>
          <w:ilvl w:val="0"/>
          <w:numId w:val="2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teacher conducting classes is obliged to enter the results of </w:t>
      </w:r>
      <w:r w:rsidR="00E76451" w:rsidRPr="004B2B63">
        <w:rPr>
          <w:rFonts w:ascii="Times New Roman" w:hAnsi="Times New Roman" w:cs="Times New Roman"/>
          <w:sz w:val="24"/>
          <w:szCs w:val="24"/>
        </w:rPr>
        <w:t>credit tests</w:t>
      </w:r>
      <w:r w:rsidRPr="004B2B63">
        <w:rPr>
          <w:rFonts w:ascii="Times New Roman" w:hAnsi="Times New Roman" w:cs="Times New Roman"/>
          <w:sz w:val="24"/>
          <w:szCs w:val="24"/>
        </w:rPr>
        <w:t xml:space="preserve"> and examinations into the University's electronic system (e-</w:t>
      </w:r>
      <w:proofErr w:type="spellStart"/>
      <w:r w:rsidRPr="004B2B63">
        <w:rPr>
          <w:rFonts w:ascii="Times New Roman" w:hAnsi="Times New Roman" w:cs="Times New Roman"/>
          <w:sz w:val="24"/>
          <w:szCs w:val="24"/>
        </w:rPr>
        <w:t>Prodziekan</w:t>
      </w:r>
      <w:proofErr w:type="spellEnd"/>
      <w:r w:rsidRPr="004B2B63">
        <w:rPr>
          <w:rFonts w:ascii="Times New Roman" w:hAnsi="Times New Roman" w:cs="Times New Roman"/>
          <w:sz w:val="24"/>
          <w:szCs w:val="24"/>
        </w:rPr>
        <w:t>) immediately after they are conducted, but no later than 3 days after the deadline for completing the semester.</w:t>
      </w:r>
    </w:p>
    <w:p w14:paraId="646AFE41" w14:textId="75982DDD" w:rsidR="000E4F58" w:rsidRPr="004B2B63" w:rsidRDefault="000E4F58">
      <w:pPr>
        <w:pStyle w:val="Akapitzlist"/>
        <w:numPr>
          <w:ilvl w:val="0"/>
          <w:numId w:val="2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Within 14 days from entering the results of </w:t>
      </w:r>
      <w:r w:rsidR="00E76451" w:rsidRPr="004B2B63">
        <w:rPr>
          <w:rFonts w:ascii="Times New Roman" w:hAnsi="Times New Roman" w:cs="Times New Roman"/>
          <w:sz w:val="24"/>
          <w:szCs w:val="24"/>
        </w:rPr>
        <w:t>credit tests</w:t>
      </w:r>
      <w:r w:rsidRPr="004B2B63">
        <w:rPr>
          <w:rFonts w:ascii="Times New Roman" w:hAnsi="Times New Roman" w:cs="Times New Roman"/>
          <w:sz w:val="24"/>
          <w:szCs w:val="24"/>
        </w:rPr>
        <w:t xml:space="preserve"> and exams, the teacher is obliged to submit printed and signed reports of </w:t>
      </w:r>
      <w:r w:rsidR="00E76451" w:rsidRPr="004B2B63">
        <w:rPr>
          <w:rFonts w:ascii="Times New Roman" w:hAnsi="Times New Roman" w:cs="Times New Roman"/>
          <w:sz w:val="24"/>
          <w:szCs w:val="24"/>
        </w:rPr>
        <w:t>credit tests</w:t>
      </w:r>
      <w:r w:rsidRPr="004B2B63">
        <w:rPr>
          <w:rFonts w:ascii="Times New Roman" w:hAnsi="Times New Roman" w:cs="Times New Roman"/>
          <w:sz w:val="24"/>
          <w:szCs w:val="24"/>
        </w:rPr>
        <w:t xml:space="preserve"> or examinations to the </w:t>
      </w:r>
      <w:r w:rsidR="00D62BAA" w:rsidRPr="004B2B63">
        <w:rPr>
          <w:rFonts w:ascii="Times New Roman" w:hAnsi="Times New Roman" w:cs="Times New Roman"/>
          <w:sz w:val="24"/>
          <w:szCs w:val="24"/>
        </w:rPr>
        <w:t xml:space="preserve">DS US </w:t>
      </w:r>
      <w:r w:rsidRPr="004B2B63">
        <w:rPr>
          <w:rFonts w:ascii="Times New Roman" w:hAnsi="Times New Roman" w:cs="Times New Roman"/>
          <w:sz w:val="24"/>
          <w:szCs w:val="24"/>
        </w:rPr>
        <w:t>Office.</w:t>
      </w:r>
    </w:p>
    <w:p w14:paraId="4350EB5D" w14:textId="77777777" w:rsidR="007902B4" w:rsidRPr="004B2B63" w:rsidRDefault="007902B4" w:rsidP="007902B4">
      <w:pPr>
        <w:spacing w:after="0"/>
        <w:jc w:val="both"/>
        <w:rPr>
          <w:rFonts w:ascii="Times New Roman" w:hAnsi="Times New Roman" w:cs="Times New Roman"/>
          <w:sz w:val="24"/>
          <w:szCs w:val="24"/>
        </w:rPr>
      </w:pPr>
    </w:p>
    <w:p w14:paraId="7D62C2CF" w14:textId="77777777" w:rsidR="00F4796D" w:rsidRPr="004B2B63" w:rsidRDefault="007902B4" w:rsidP="007902B4">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E76451" w:rsidRPr="004B2B63">
        <w:rPr>
          <w:rFonts w:ascii="Times New Roman" w:hAnsi="Times New Roman" w:cs="Times New Roman"/>
          <w:b/>
          <w:bCs/>
          <w:sz w:val="24"/>
          <w:szCs w:val="24"/>
        </w:rPr>
        <w:t>8.</w:t>
      </w:r>
      <w:r w:rsidRPr="004B2B63">
        <w:rPr>
          <w:rFonts w:ascii="Times New Roman" w:hAnsi="Times New Roman" w:cs="Times New Roman"/>
          <w:b/>
          <w:bCs/>
          <w:sz w:val="24"/>
          <w:szCs w:val="24"/>
        </w:rPr>
        <w:t xml:space="preserve"> </w:t>
      </w:r>
    </w:p>
    <w:p w14:paraId="4A01E80E" w14:textId="0A551712" w:rsidR="007902B4" w:rsidRPr="004B2B63" w:rsidRDefault="007902B4" w:rsidP="007902B4">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[Completing classes]</w:t>
      </w:r>
    </w:p>
    <w:p w14:paraId="46303AA0" w14:textId="77777777" w:rsidR="007902B4" w:rsidRPr="004B2B63" w:rsidRDefault="007902B4" w:rsidP="007902B4">
      <w:pPr>
        <w:spacing w:after="0"/>
        <w:jc w:val="both"/>
        <w:rPr>
          <w:rFonts w:ascii="Times New Roman" w:hAnsi="Times New Roman" w:cs="Times New Roman"/>
          <w:sz w:val="24"/>
          <w:szCs w:val="24"/>
        </w:rPr>
      </w:pPr>
    </w:p>
    <w:p w14:paraId="4345E849" w14:textId="419D0855" w:rsidR="007902B4" w:rsidRPr="004B2B63" w:rsidRDefault="007902B4">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following grades are used for examinations and credits:</w:t>
      </w:r>
    </w:p>
    <w:p w14:paraId="6BED2264" w14:textId="37ED47C0" w:rsidR="007902B4" w:rsidRPr="004B2B63" w:rsidRDefault="007902B4">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5.0 </w:t>
      </w:r>
      <w:proofErr w:type="spellStart"/>
      <w:r w:rsidRPr="004B2B63">
        <w:rPr>
          <w:rFonts w:ascii="Times New Roman" w:eastAsia="Times New Roman" w:hAnsi="Times New Roman" w:cs="Times New Roman"/>
          <w:sz w:val="24"/>
          <w:szCs w:val="24"/>
          <w:lang w:eastAsia="pl-PL"/>
        </w:rPr>
        <w:t>bardzo</w:t>
      </w:r>
      <w:proofErr w:type="spellEnd"/>
      <w:r w:rsidRPr="004B2B63">
        <w:rPr>
          <w:rFonts w:ascii="Times New Roman" w:eastAsia="Times New Roman" w:hAnsi="Times New Roman" w:cs="Times New Roman"/>
          <w:sz w:val="24"/>
          <w:szCs w:val="24"/>
          <w:lang w:eastAsia="pl-PL"/>
        </w:rPr>
        <w:t xml:space="preserve"> </w:t>
      </w:r>
      <w:proofErr w:type="spellStart"/>
      <w:r w:rsidRPr="004B2B63">
        <w:rPr>
          <w:rFonts w:ascii="Times New Roman" w:eastAsia="Times New Roman" w:hAnsi="Times New Roman" w:cs="Times New Roman"/>
          <w:sz w:val="24"/>
          <w:szCs w:val="24"/>
          <w:lang w:eastAsia="pl-PL"/>
        </w:rPr>
        <w:t>dobry</w:t>
      </w:r>
      <w:proofErr w:type="spellEnd"/>
      <w:r w:rsidRPr="004B2B63">
        <w:rPr>
          <w:rFonts w:ascii="Times New Roman" w:eastAsia="Times New Roman" w:hAnsi="Times New Roman" w:cs="Times New Roman"/>
          <w:sz w:val="24"/>
          <w:szCs w:val="24"/>
          <w:lang w:eastAsia="pl-PL"/>
        </w:rPr>
        <w:t xml:space="preserve"> </w:t>
      </w:r>
      <w:r w:rsidRPr="004B2B63">
        <w:rPr>
          <w:rFonts w:ascii="Times New Roman" w:hAnsi="Times New Roman" w:cs="Times New Roman"/>
          <w:sz w:val="24"/>
          <w:szCs w:val="24"/>
        </w:rPr>
        <w:t>/ excellent</w:t>
      </w:r>
    </w:p>
    <w:p w14:paraId="034D496C" w14:textId="329D592F" w:rsidR="007902B4" w:rsidRPr="004B2B63" w:rsidRDefault="007902B4">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4.5 </w:t>
      </w:r>
      <w:proofErr w:type="spellStart"/>
      <w:r w:rsidRPr="004B2B63">
        <w:rPr>
          <w:rFonts w:ascii="Times New Roman" w:hAnsi="Times New Roman" w:cs="Times New Roman"/>
          <w:sz w:val="24"/>
          <w:szCs w:val="24"/>
        </w:rPr>
        <w:t>dobry</w:t>
      </w:r>
      <w:proofErr w:type="spellEnd"/>
      <w:r w:rsidRPr="004B2B63">
        <w:rPr>
          <w:rFonts w:ascii="Times New Roman" w:hAnsi="Times New Roman" w:cs="Times New Roman"/>
          <w:sz w:val="24"/>
          <w:szCs w:val="24"/>
        </w:rPr>
        <w:t xml:space="preserve"> plus / very good</w:t>
      </w:r>
    </w:p>
    <w:p w14:paraId="470667B6" w14:textId="329EAD68" w:rsidR="007902B4" w:rsidRPr="004B2B63" w:rsidRDefault="007902B4">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4.0 </w:t>
      </w:r>
      <w:proofErr w:type="spellStart"/>
      <w:r w:rsidRPr="004B2B63">
        <w:rPr>
          <w:rFonts w:ascii="Times New Roman" w:hAnsi="Times New Roman" w:cs="Times New Roman"/>
          <w:sz w:val="24"/>
          <w:szCs w:val="24"/>
        </w:rPr>
        <w:t>dobry</w:t>
      </w:r>
      <w:proofErr w:type="spellEnd"/>
      <w:r w:rsidRPr="004B2B63">
        <w:rPr>
          <w:rFonts w:ascii="Times New Roman" w:hAnsi="Times New Roman" w:cs="Times New Roman"/>
          <w:sz w:val="24"/>
          <w:szCs w:val="24"/>
        </w:rPr>
        <w:t xml:space="preserve"> / good</w:t>
      </w:r>
    </w:p>
    <w:p w14:paraId="5BC582CA" w14:textId="24758B1C" w:rsidR="007902B4" w:rsidRPr="004B2B63" w:rsidRDefault="007902B4">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3.5 </w:t>
      </w:r>
      <w:proofErr w:type="spellStart"/>
      <w:r w:rsidRPr="004B2B63">
        <w:rPr>
          <w:rFonts w:ascii="Times New Roman" w:hAnsi="Times New Roman" w:cs="Times New Roman"/>
          <w:sz w:val="24"/>
          <w:szCs w:val="24"/>
        </w:rPr>
        <w:t>dostateczny</w:t>
      </w:r>
      <w:proofErr w:type="spellEnd"/>
      <w:r w:rsidRPr="004B2B63">
        <w:rPr>
          <w:rFonts w:ascii="Times New Roman" w:hAnsi="Times New Roman" w:cs="Times New Roman"/>
          <w:sz w:val="24"/>
          <w:szCs w:val="24"/>
        </w:rPr>
        <w:t xml:space="preserve"> plus / satisfactory</w:t>
      </w:r>
    </w:p>
    <w:p w14:paraId="43376FC6" w14:textId="0F80825C" w:rsidR="007902B4" w:rsidRPr="004B2B63" w:rsidRDefault="007902B4">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3.0 </w:t>
      </w:r>
      <w:proofErr w:type="spellStart"/>
      <w:r w:rsidRPr="004B2B63">
        <w:rPr>
          <w:rFonts w:ascii="Times New Roman" w:hAnsi="Times New Roman" w:cs="Times New Roman"/>
          <w:sz w:val="24"/>
          <w:szCs w:val="24"/>
        </w:rPr>
        <w:t>dostateczny</w:t>
      </w:r>
      <w:proofErr w:type="spellEnd"/>
      <w:r w:rsidRPr="004B2B63">
        <w:rPr>
          <w:rFonts w:ascii="Times New Roman" w:hAnsi="Times New Roman" w:cs="Times New Roman"/>
          <w:sz w:val="24"/>
          <w:szCs w:val="24"/>
        </w:rPr>
        <w:t xml:space="preserve"> / sufficient</w:t>
      </w:r>
    </w:p>
    <w:p w14:paraId="40C7EA74" w14:textId="6BF9A884" w:rsidR="007902B4" w:rsidRPr="004B2B63" w:rsidRDefault="007902B4">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2.0 </w:t>
      </w:r>
      <w:proofErr w:type="spellStart"/>
      <w:r w:rsidRPr="004B2B63">
        <w:rPr>
          <w:rFonts w:ascii="Times New Roman" w:hAnsi="Times New Roman" w:cs="Times New Roman"/>
          <w:sz w:val="24"/>
          <w:szCs w:val="24"/>
        </w:rPr>
        <w:t>niedostateczny</w:t>
      </w:r>
      <w:proofErr w:type="spellEnd"/>
      <w:r w:rsidRPr="004B2B63">
        <w:rPr>
          <w:rFonts w:ascii="Times New Roman" w:hAnsi="Times New Roman" w:cs="Times New Roman"/>
          <w:sz w:val="24"/>
          <w:szCs w:val="24"/>
        </w:rPr>
        <w:t xml:space="preserve"> / fail</w:t>
      </w:r>
    </w:p>
    <w:p w14:paraId="507A30B7" w14:textId="55E93F0A" w:rsidR="007902B4" w:rsidRPr="004B2B63" w:rsidRDefault="007902B4">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The teacher conducting the classes has the right to refuse to admit a doctoral student to the examination or to complete the course in the event of the doctoral student's unjustified absence from at least 50% of classes in that course during the semester. In such a case, a doctoral student </w:t>
      </w:r>
      <w:r w:rsidR="008D09C7" w:rsidRPr="004B2B63">
        <w:rPr>
          <w:rFonts w:ascii="Times New Roman" w:hAnsi="Times New Roman" w:cs="Times New Roman"/>
          <w:sz w:val="24"/>
          <w:szCs w:val="24"/>
        </w:rPr>
        <w:t>fails</w:t>
      </w:r>
      <w:r w:rsidRPr="004B2B63">
        <w:rPr>
          <w:rFonts w:ascii="Times New Roman" w:hAnsi="Times New Roman" w:cs="Times New Roman"/>
          <w:sz w:val="24"/>
          <w:szCs w:val="24"/>
        </w:rPr>
        <w:t xml:space="preserve"> the course and is not entitled to a credit</w:t>
      </w:r>
      <w:r w:rsidR="008D09C7" w:rsidRPr="004B2B63">
        <w:rPr>
          <w:rFonts w:ascii="Times New Roman" w:hAnsi="Times New Roman" w:cs="Times New Roman"/>
          <w:sz w:val="24"/>
          <w:szCs w:val="24"/>
        </w:rPr>
        <w:t>,</w:t>
      </w:r>
      <w:r w:rsidRPr="004B2B63">
        <w:rPr>
          <w:rFonts w:ascii="Times New Roman" w:hAnsi="Times New Roman" w:cs="Times New Roman"/>
          <w:sz w:val="24"/>
          <w:szCs w:val="24"/>
        </w:rPr>
        <w:t xml:space="preserve"> </w:t>
      </w:r>
      <w:r w:rsidR="008D09C7" w:rsidRPr="004B2B63">
        <w:rPr>
          <w:rFonts w:ascii="Times New Roman" w:hAnsi="Times New Roman" w:cs="Times New Roman"/>
          <w:sz w:val="24"/>
          <w:szCs w:val="24"/>
        </w:rPr>
        <w:t>retake</w:t>
      </w:r>
      <w:r w:rsidRPr="004B2B63">
        <w:rPr>
          <w:rFonts w:ascii="Times New Roman" w:hAnsi="Times New Roman" w:cs="Times New Roman"/>
          <w:sz w:val="24"/>
          <w:szCs w:val="24"/>
        </w:rPr>
        <w:t xml:space="preserve"> examination</w:t>
      </w:r>
      <w:r w:rsidR="008D09C7" w:rsidRPr="004B2B63">
        <w:rPr>
          <w:rFonts w:ascii="Times New Roman" w:hAnsi="Times New Roman" w:cs="Times New Roman"/>
          <w:sz w:val="24"/>
          <w:szCs w:val="24"/>
        </w:rPr>
        <w:t xml:space="preserve"> or </w:t>
      </w:r>
      <w:r w:rsidRPr="004B2B63">
        <w:rPr>
          <w:rFonts w:ascii="Times New Roman" w:hAnsi="Times New Roman" w:cs="Times New Roman"/>
          <w:sz w:val="24"/>
          <w:szCs w:val="24"/>
        </w:rPr>
        <w:t>examination before an examination board.</w:t>
      </w:r>
    </w:p>
    <w:p w14:paraId="7AABCEBE" w14:textId="302DA3B2" w:rsidR="007902B4" w:rsidRPr="004B2B63" w:rsidRDefault="007902B4">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who has not taken the examination or credit test within the prescribed period retains the right to take the examination or credit test on the day set by the examiner or the </w:t>
      </w:r>
      <w:r w:rsidR="008D09C7"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or </w:t>
      </w:r>
      <w:r w:rsidR="008D09C7" w:rsidRPr="004B2B63">
        <w:rPr>
          <w:rFonts w:ascii="Times New Roman" w:hAnsi="Times New Roman" w:cs="Times New Roman"/>
          <w:sz w:val="24"/>
          <w:szCs w:val="24"/>
        </w:rPr>
        <w:t>D</w:t>
      </w:r>
      <w:r w:rsidRPr="004B2B63">
        <w:rPr>
          <w:rFonts w:ascii="Times New Roman" w:hAnsi="Times New Roman" w:cs="Times New Roman"/>
          <w:sz w:val="24"/>
          <w:szCs w:val="24"/>
        </w:rPr>
        <w:t xml:space="preserve">eputy </w:t>
      </w:r>
      <w:r w:rsidR="008D09C7"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provided that </w:t>
      </w:r>
      <w:r w:rsidR="008D09C7" w:rsidRPr="004B2B63">
        <w:rPr>
          <w:rFonts w:ascii="Times New Roman" w:hAnsi="Times New Roman" w:cs="Times New Roman"/>
          <w:sz w:val="24"/>
          <w:szCs w:val="24"/>
        </w:rPr>
        <w:t>within 3 days from the date of cessation of the reason for the absence, he or she justified the absence in writing.</w:t>
      </w:r>
    </w:p>
    <w:p w14:paraId="2C274F4D" w14:textId="0C768CBF" w:rsidR="007902B4" w:rsidRPr="004B2B63" w:rsidRDefault="007902B4">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Failure to justify the absence referred to in </w:t>
      </w:r>
      <w:r w:rsidR="008D09C7" w:rsidRPr="004B2B63">
        <w:rPr>
          <w:rFonts w:ascii="Times New Roman" w:hAnsi="Times New Roman" w:cs="Times New Roman"/>
          <w:sz w:val="24"/>
          <w:szCs w:val="24"/>
        </w:rPr>
        <w:t>paragraph</w:t>
      </w:r>
      <w:r w:rsidRPr="004B2B63">
        <w:rPr>
          <w:rFonts w:ascii="Times New Roman" w:hAnsi="Times New Roman" w:cs="Times New Roman"/>
          <w:sz w:val="24"/>
          <w:szCs w:val="24"/>
        </w:rPr>
        <w:t xml:space="preserve"> 3, results in the entry of a</w:t>
      </w:r>
      <w:r w:rsidR="008D09C7" w:rsidRPr="004B2B63">
        <w:rPr>
          <w:rFonts w:ascii="Times New Roman" w:hAnsi="Times New Roman" w:cs="Times New Roman"/>
          <w:sz w:val="24"/>
          <w:szCs w:val="24"/>
        </w:rPr>
        <w:t xml:space="preserve"> failing</w:t>
      </w:r>
      <w:r w:rsidRPr="004B2B63">
        <w:rPr>
          <w:rFonts w:ascii="Times New Roman" w:hAnsi="Times New Roman" w:cs="Times New Roman"/>
          <w:sz w:val="24"/>
          <w:szCs w:val="24"/>
        </w:rPr>
        <w:t xml:space="preserve"> grade in </w:t>
      </w:r>
      <w:r w:rsidR="008D09C7" w:rsidRPr="004B2B63">
        <w:rPr>
          <w:rFonts w:ascii="Times New Roman" w:hAnsi="Times New Roman" w:cs="Times New Roman"/>
          <w:sz w:val="24"/>
          <w:szCs w:val="24"/>
        </w:rPr>
        <w:t>the</w:t>
      </w:r>
      <w:r w:rsidRPr="004B2B63">
        <w:rPr>
          <w:rFonts w:ascii="Times New Roman" w:hAnsi="Times New Roman" w:cs="Times New Roman"/>
          <w:sz w:val="24"/>
          <w:szCs w:val="24"/>
        </w:rPr>
        <w:t xml:space="preserve"> doctoral student's periodic achievements card and in the report by the examiner or the </w:t>
      </w:r>
      <w:r w:rsidR="008D09C7"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or </w:t>
      </w:r>
      <w:r w:rsidR="008D09C7" w:rsidRPr="004B2B63">
        <w:rPr>
          <w:rFonts w:ascii="Times New Roman" w:hAnsi="Times New Roman" w:cs="Times New Roman"/>
          <w:sz w:val="24"/>
          <w:szCs w:val="24"/>
        </w:rPr>
        <w:t>D</w:t>
      </w:r>
      <w:r w:rsidRPr="004B2B63">
        <w:rPr>
          <w:rFonts w:ascii="Times New Roman" w:hAnsi="Times New Roman" w:cs="Times New Roman"/>
          <w:sz w:val="24"/>
          <w:szCs w:val="24"/>
        </w:rPr>
        <w:t xml:space="preserve">eputy </w:t>
      </w:r>
      <w:r w:rsidR="008D09C7" w:rsidRPr="004B2B63">
        <w:rPr>
          <w:rFonts w:ascii="Times New Roman" w:hAnsi="Times New Roman" w:cs="Times New Roman"/>
          <w:sz w:val="24"/>
          <w:szCs w:val="24"/>
        </w:rPr>
        <w:t>D</w:t>
      </w:r>
      <w:r w:rsidRPr="004B2B63">
        <w:rPr>
          <w:rFonts w:ascii="Times New Roman" w:hAnsi="Times New Roman" w:cs="Times New Roman"/>
          <w:sz w:val="24"/>
          <w:szCs w:val="24"/>
        </w:rPr>
        <w:t>irector.</w:t>
      </w:r>
    </w:p>
    <w:p w14:paraId="7B1A159C" w14:textId="62503BD5" w:rsidR="007902B4" w:rsidRPr="004B2B63" w:rsidRDefault="007902B4">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8D09C7" w:rsidRPr="004B2B63">
        <w:rPr>
          <w:rFonts w:ascii="Times New Roman" w:hAnsi="Times New Roman" w:cs="Times New Roman"/>
          <w:sz w:val="24"/>
          <w:szCs w:val="24"/>
        </w:rPr>
        <w:t xml:space="preserve">results of </w:t>
      </w:r>
      <w:r w:rsidRPr="004B2B63">
        <w:rPr>
          <w:rFonts w:ascii="Times New Roman" w:hAnsi="Times New Roman" w:cs="Times New Roman"/>
          <w:sz w:val="24"/>
          <w:szCs w:val="24"/>
        </w:rPr>
        <w:t>exam</w:t>
      </w:r>
      <w:r w:rsidR="008D09C7" w:rsidRPr="004B2B63">
        <w:rPr>
          <w:rFonts w:ascii="Times New Roman" w:hAnsi="Times New Roman" w:cs="Times New Roman"/>
          <w:sz w:val="24"/>
          <w:szCs w:val="24"/>
        </w:rPr>
        <w:t>inations</w:t>
      </w:r>
      <w:r w:rsidRPr="004B2B63">
        <w:rPr>
          <w:rFonts w:ascii="Times New Roman" w:hAnsi="Times New Roman" w:cs="Times New Roman"/>
          <w:sz w:val="24"/>
          <w:szCs w:val="24"/>
        </w:rPr>
        <w:t xml:space="preserve"> are announced no later than by the end of the exam</w:t>
      </w:r>
      <w:r w:rsidR="008D09C7" w:rsidRPr="004B2B63">
        <w:rPr>
          <w:rFonts w:ascii="Times New Roman" w:hAnsi="Times New Roman" w:cs="Times New Roman"/>
          <w:sz w:val="24"/>
          <w:szCs w:val="24"/>
        </w:rPr>
        <w:t>ination</w:t>
      </w:r>
      <w:r w:rsidRPr="004B2B63">
        <w:rPr>
          <w:rFonts w:ascii="Times New Roman" w:hAnsi="Times New Roman" w:cs="Times New Roman"/>
          <w:sz w:val="24"/>
          <w:szCs w:val="24"/>
        </w:rPr>
        <w:t xml:space="preserve"> session.</w:t>
      </w:r>
    </w:p>
    <w:p w14:paraId="49B4802E" w14:textId="53F67FF6" w:rsidR="007902B4" w:rsidRPr="004B2B63" w:rsidRDefault="007902B4">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In the case of an examination conducted on one of the last 3 days of the session, the results may be announced within 2 days from the end of the examination session.</w:t>
      </w:r>
    </w:p>
    <w:p w14:paraId="44145C24" w14:textId="75144157" w:rsidR="00E76451" w:rsidRPr="004B2B63" w:rsidRDefault="00E76451">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Written credit test and examination papers are stored for one year from the date of the credit test or examination.</w:t>
      </w:r>
    </w:p>
    <w:p w14:paraId="615E6A0D" w14:textId="77777777" w:rsidR="008D09C7" w:rsidRPr="004B2B63" w:rsidRDefault="008D09C7" w:rsidP="008D09C7">
      <w:pPr>
        <w:spacing w:after="0"/>
        <w:jc w:val="both"/>
        <w:rPr>
          <w:rFonts w:ascii="Times New Roman" w:hAnsi="Times New Roman" w:cs="Times New Roman"/>
          <w:sz w:val="24"/>
          <w:szCs w:val="24"/>
        </w:rPr>
      </w:pPr>
    </w:p>
    <w:p w14:paraId="1D73FA8B" w14:textId="77777777" w:rsidR="00F4796D" w:rsidRPr="004B2B63" w:rsidRDefault="008D09C7" w:rsidP="008D09C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2</w:t>
      </w:r>
      <w:r w:rsidR="00E76451" w:rsidRPr="004B2B63">
        <w:rPr>
          <w:rFonts w:ascii="Times New Roman" w:hAnsi="Times New Roman" w:cs="Times New Roman"/>
          <w:b/>
          <w:bCs/>
          <w:sz w:val="24"/>
          <w:szCs w:val="24"/>
        </w:rPr>
        <w:t>9.</w:t>
      </w:r>
      <w:r w:rsidRPr="004B2B63">
        <w:rPr>
          <w:rFonts w:ascii="Times New Roman" w:hAnsi="Times New Roman" w:cs="Times New Roman"/>
          <w:b/>
          <w:bCs/>
          <w:sz w:val="24"/>
          <w:szCs w:val="24"/>
        </w:rPr>
        <w:t xml:space="preserve"> </w:t>
      </w:r>
    </w:p>
    <w:p w14:paraId="3E9DD6AB" w14:textId="50D88505" w:rsidR="008D09C7" w:rsidRPr="004B2B63" w:rsidRDefault="008D09C7" w:rsidP="008D09C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[Right to retake </w:t>
      </w:r>
      <w:r w:rsidR="001F2F97" w:rsidRPr="004B2B63">
        <w:rPr>
          <w:rFonts w:ascii="Times New Roman" w:hAnsi="Times New Roman" w:cs="Times New Roman"/>
          <w:b/>
          <w:bCs/>
          <w:sz w:val="24"/>
          <w:szCs w:val="24"/>
        </w:rPr>
        <w:t>credit test</w:t>
      </w:r>
      <w:r w:rsidRPr="004B2B63">
        <w:rPr>
          <w:rFonts w:ascii="Times New Roman" w:hAnsi="Times New Roman" w:cs="Times New Roman"/>
          <w:b/>
          <w:bCs/>
          <w:sz w:val="24"/>
          <w:szCs w:val="24"/>
        </w:rPr>
        <w:t xml:space="preserve"> (examination) and to </w:t>
      </w:r>
      <w:r w:rsidR="00A353AE" w:rsidRPr="004B2B63">
        <w:rPr>
          <w:rFonts w:ascii="Times New Roman" w:hAnsi="Times New Roman" w:cs="Times New Roman"/>
          <w:b/>
          <w:bCs/>
          <w:sz w:val="24"/>
          <w:szCs w:val="24"/>
        </w:rPr>
        <w:t xml:space="preserve">take </w:t>
      </w:r>
      <w:r w:rsidR="001F2F97" w:rsidRPr="004B2B63">
        <w:rPr>
          <w:rFonts w:ascii="Times New Roman" w:hAnsi="Times New Roman" w:cs="Times New Roman"/>
          <w:b/>
          <w:bCs/>
          <w:sz w:val="24"/>
          <w:szCs w:val="24"/>
        </w:rPr>
        <w:t>credit test</w:t>
      </w:r>
      <w:r w:rsidRPr="004B2B63">
        <w:rPr>
          <w:rFonts w:ascii="Times New Roman" w:hAnsi="Times New Roman" w:cs="Times New Roman"/>
          <w:b/>
          <w:bCs/>
          <w:sz w:val="24"/>
          <w:szCs w:val="24"/>
        </w:rPr>
        <w:t xml:space="preserve"> (examination) before an examination board]</w:t>
      </w:r>
    </w:p>
    <w:p w14:paraId="48412202" w14:textId="77777777" w:rsidR="008D09C7" w:rsidRPr="004B2B63" w:rsidRDefault="008D09C7" w:rsidP="008D09C7">
      <w:pPr>
        <w:spacing w:after="0"/>
        <w:jc w:val="both"/>
        <w:rPr>
          <w:rFonts w:ascii="Times New Roman" w:hAnsi="Times New Roman" w:cs="Times New Roman"/>
          <w:sz w:val="24"/>
          <w:szCs w:val="24"/>
        </w:rPr>
      </w:pPr>
    </w:p>
    <w:p w14:paraId="05C26FEF" w14:textId="742FED53" w:rsidR="008D09C7" w:rsidRPr="004B2B63" w:rsidRDefault="008D09C7">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is entitled to </w:t>
      </w:r>
      <w:r w:rsidR="00A353AE" w:rsidRPr="004B2B63">
        <w:rPr>
          <w:rFonts w:ascii="Times New Roman" w:hAnsi="Times New Roman" w:cs="Times New Roman"/>
          <w:sz w:val="24"/>
          <w:szCs w:val="24"/>
        </w:rPr>
        <w:t xml:space="preserve">retake one credit test </w:t>
      </w:r>
      <w:r w:rsidRPr="004B2B63">
        <w:rPr>
          <w:rFonts w:ascii="Times New Roman" w:hAnsi="Times New Roman" w:cs="Times New Roman"/>
          <w:sz w:val="24"/>
          <w:szCs w:val="24"/>
        </w:rPr>
        <w:t xml:space="preserve">or </w:t>
      </w:r>
      <w:r w:rsidR="00A353AE" w:rsidRPr="004B2B63">
        <w:rPr>
          <w:rFonts w:ascii="Times New Roman" w:hAnsi="Times New Roman" w:cs="Times New Roman"/>
          <w:sz w:val="24"/>
          <w:szCs w:val="24"/>
        </w:rPr>
        <w:t>one examination</w:t>
      </w:r>
      <w:r w:rsidRPr="004B2B63">
        <w:rPr>
          <w:rFonts w:ascii="Times New Roman" w:hAnsi="Times New Roman" w:cs="Times New Roman"/>
          <w:sz w:val="24"/>
          <w:szCs w:val="24"/>
        </w:rPr>
        <w:t xml:space="preserve"> in each </w:t>
      </w:r>
      <w:r w:rsidR="00A353AE" w:rsidRPr="004B2B63">
        <w:rPr>
          <w:rFonts w:ascii="Times New Roman" w:hAnsi="Times New Roman" w:cs="Times New Roman"/>
          <w:sz w:val="24"/>
          <w:szCs w:val="24"/>
        </w:rPr>
        <w:t>course</w:t>
      </w:r>
      <w:r w:rsidRPr="004B2B63">
        <w:rPr>
          <w:rFonts w:ascii="Times New Roman" w:hAnsi="Times New Roman" w:cs="Times New Roman"/>
          <w:sz w:val="24"/>
          <w:szCs w:val="24"/>
        </w:rPr>
        <w:t xml:space="preserve">, with the exception of </w:t>
      </w:r>
      <w:r w:rsidR="00A353AE" w:rsidRPr="004B2B63">
        <w:rPr>
          <w:rFonts w:ascii="Times New Roman" w:hAnsi="Times New Roman" w:cs="Times New Roman"/>
          <w:sz w:val="24"/>
          <w:szCs w:val="24"/>
        </w:rPr>
        <w:t>teaching</w:t>
      </w:r>
      <w:r w:rsidRPr="004B2B63">
        <w:rPr>
          <w:rFonts w:ascii="Times New Roman" w:hAnsi="Times New Roman" w:cs="Times New Roman"/>
          <w:sz w:val="24"/>
          <w:szCs w:val="24"/>
        </w:rPr>
        <w:t xml:space="preserve"> practice, individual module, open </w:t>
      </w:r>
      <w:r w:rsidR="00DB64E3" w:rsidRPr="004B2B63">
        <w:rPr>
          <w:rFonts w:ascii="Times New Roman" w:hAnsi="Times New Roman" w:cs="Times New Roman"/>
          <w:sz w:val="24"/>
          <w:szCs w:val="24"/>
        </w:rPr>
        <w:t>lectures,</w:t>
      </w:r>
      <w:r w:rsidRPr="004B2B63">
        <w:rPr>
          <w:rFonts w:ascii="Times New Roman" w:hAnsi="Times New Roman" w:cs="Times New Roman"/>
          <w:sz w:val="24"/>
          <w:szCs w:val="24"/>
        </w:rPr>
        <w:t xml:space="preserve"> </w:t>
      </w:r>
      <w:r w:rsidR="00C07AA0" w:rsidRPr="004B2B63">
        <w:rPr>
          <w:rFonts w:ascii="Times New Roman" w:hAnsi="Times New Roman" w:cs="Times New Roman"/>
          <w:sz w:val="24"/>
          <w:szCs w:val="24"/>
        </w:rPr>
        <w:t>or</w:t>
      </w:r>
      <w:r w:rsidRPr="004B2B63">
        <w:rPr>
          <w:rFonts w:ascii="Times New Roman" w:hAnsi="Times New Roman" w:cs="Times New Roman"/>
          <w:sz w:val="24"/>
          <w:szCs w:val="24"/>
        </w:rPr>
        <w:t xml:space="preserve"> elective lectures </w:t>
      </w:r>
      <w:r w:rsidR="00C07AA0" w:rsidRPr="004B2B63">
        <w:rPr>
          <w:rFonts w:ascii="Times New Roman" w:hAnsi="Times New Roman" w:cs="Times New Roman"/>
          <w:sz w:val="24"/>
          <w:szCs w:val="24"/>
        </w:rPr>
        <w:t>resulting from the general module of the curriculum applicable to the doctoral student</w:t>
      </w:r>
      <w:r w:rsidRPr="004B2B63">
        <w:rPr>
          <w:rFonts w:ascii="Times New Roman" w:hAnsi="Times New Roman" w:cs="Times New Roman"/>
          <w:sz w:val="24"/>
          <w:szCs w:val="24"/>
        </w:rPr>
        <w:t>.</w:t>
      </w:r>
    </w:p>
    <w:p w14:paraId="0F4CE910" w14:textId="6BB00F19" w:rsidR="008D09C7" w:rsidRPr="004B2B63" w:rsidRDefault="008D09C7">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A353AE" w:rsidRPr="004B2B63">
        <w:rPr>
          <w:rFonts w:ascii="Times New Roman" w:hAnsi="Times New Roman" w:cs="Times New Roman"/>
          <w:sz w:val="24"/>
          <w:szCs w:val="24"/>
        </w:rPr>
        <w:t xml:space="preserve">teacher conducting classes </w:t>
      </w:r>
      <w:r w:rsidRPr="004B2B63">
        <w:rPr>
          <w:rFonts w:ascii="Times New Roman" w:hAnsi="Times New Roman" w:cs="Times New Roman"/>
          <w:sz w:val="24"/>
          <w:szCs w:val="24"/>
        </w:rPr>
        <w:t xml:space="preserve">sets a deadline for </w:t>
      </w:r>
      <w:r w:rsidR="00A353AE"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to </w:t>
      </w:r>
      <w:r w:rsidR="00A353AE" w:rsidRPr="004B2B63">
        <w:rPr>
          <w:rFonts w:ascii="Times New Roman" w:hAnsi="Times New Roman" w:cs="Times New Roman"/>
          <w:sz w:val="24"/>
          <w:szCs w:val="24"/>
        </w:rPr>
        <w:t>retake the credit test or examination</w:t>
      </w:r>
      <w:r w:rsidRPr="004B2B63">
        <w:rPr>
          <w:rFonts w:ascii="Times New Roman" w:hAnsi="Times New Roman" w:cs="Times New Roman"/>
          <w:sz w:val="24"/>
          <w:szCs w:val="24"/>
        </w:rPr>
        <w:t>.</w:t>
      </w:r>
    </w:p>
    <w:p w14:paraId="256D4650" w14:textId="5B119FAF" w:rsidR="00C07AA0" w:rsidRPr="004B2B63" w:rsidRDefault="00C07AA0">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who did not attend the retake examination or retake credit test within the set deadline referred to in paragraph 2, retains the right to take that examination or credit test on the day set by the examiner, </w:t>
      </w:r>
      <w:r w:rsidR="00F51A00" w:rsidRPr="004B2B63">
        <w:rPr>
          <w:rFonts w:ascii="Times New Roman" w:hAnsi="Times New Roman" w:cs="Times New Roman"/>
          <w:sz w:val="24"/>
          <w:szCs w:val="24"/>
        </w:rPr>
        <w:t xml:space="preserve">Director </w:t>
      </w:r>
      <w:r w:rsidRPr="004B2B63">
        <w:rPr>
          <w:rFonts w:ascii="Times New Roman" w:hAnsi="Times New Roman" w:cs="Times New Roman"/>
          <w:sz w:val="24"/>
          <w:szCs w:val="24"/>
        </w:rPr>
        <w:t xml:space="preserve">or </w:t>
      </w:r>
      <w:r w:rsidR="00F51A00" w:rsidRPr="004B2B63">
        <w:rPr>
          <w:rFonts w:ascii="Times New Roman" w:hAnsi="Times New Roman" w:cs="Times New Roman"/>
          <w:sz w:val="24"/>
          <w:szCs w:val="24"/>
        </w:rPr>
        <w:t>D</w:t>
      </w:r>
      <w:r w:rsidRPr="004B2B63">
        <w:rPr>
          <w:rFonts w:ascii="Times New Roman" w:hAnsi="Times New Roman" w:cs="Times New Roman"/>
          <w:sz w:val="24"/>
          <w:szCs w:val="24"/>
        </w:rPr>
        <w:t xml:space="preserve">eputy </w:t>
      </w:r>
      <w:r w:rsidR="00F51A00" w:rsidRPr="004B2B63">
        <w:rPr>
          <w:rFonts w:ascii="Times New Roman" w:hAnsi="Times New Roman" w:cs="Times New Roman"/>
          <w:sz w:val="24"/>
          <w:szCs w:val="24"/>
        </w:rPr>
        <w:t>D</w:t>
      </w:r>
      <w:r w:rsidRPr="004B2B63">
        <w:rPr>
          <w:rFonts w:ascii="Times New Roman" w:hAnsi="Times New Roman" w:cs="Times New Roman"/>
          <w:sz w:val="24"/>
          <w:szCs w:val="24"/>
        </w:rPr>
        <w:t>irector, provided that within 3 days from the cessation of the reason for their absence, they provide a written justification for their absence.</w:t>
      </w:r>
    </w:p>
    <w:p w14:paraId="242E6360" w14:textId="69038E2A" w:rsidR="00C07AA0" w:rsidRPr="004B2B63" w:rsidRDefault="00C07AA0">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Failure to justify the absence referred to in paragraph 3, results in a failing grade for the retake examination or retake credit test being entered in the doctoral student's periodic achievement card and in the protocol by the examiner, </w:t>
      </w:r>
      <w:r w:rsidR="00596188" w:rsidRPr="004B2B63">
        <w:rPr>
          <w:rFonts w:ascii="Times New Roman" w:hAnsi="Times New Roman" w:cs="Times New Roman"/>
          <w:sz w:val="24"/>
          <w:szCs w:val="24"/>
        </w:rPr>
        <w:t>Director,</w:t>
      </w:r>
      <w:r w:rsidR="00F51A00" w:rsidRPr="004B2B63">
        <w:rPr>
          <w:rFonts w:ascii="Times New Roman" w:hAnsi="Times New Roman" w:cs="Times New Roman"/>
          <w:sz w:val="24"/>
          <w:szCs w:val="24"/>
        </w:rPr>
        <w:t xml:space="preserve"> </w:t>
      </w:r>
      <w:r w:rsidRPr="004B2B63">
        <w:rPr>
          <w:rFonts w:ascii="Times New Roman" w:hAnsi="Times New Roman" w:cs="Times New Roman"/>
          <w:sz w:val="24"/>
          <w:szCs w:val="24"/>
        </w:rPr>
        <w:t xml:space="preserve">or </w:t>
      </w:r>
      <w:r w:rsidR="00F51A00" w:rsidRPr="004B2B63">
        <w:rPr>
          <w:rFonts w:ascii="Times New Roman" w:hAnsi="Times New Roman" w:cs="Times New Roman"/>
          <w:sz w:val="24"/>
          <w:szCs w:val="24"/>
        </w:rPr>
        <w:t>D</w:t>
      </w:r>
      <w:r w:rsidRPr="004B2B63">
        <w:rPr>
          <w:rFonts w:ascii="Times New Roman" w:hAnsi="Times New Roman" w:cs="Times New Roman"/>
          <w:sz w:val="24"/>
          <w:szCs w:val="24"/>
        </w:rPr>
        <w:t xml:space="preserve">eputy </w:t>
      </w:r>
      <w:r w:rsidR="00F51A00" w:rsidRPr="004B2B63">
        <w:rPr>
          <w:rFonts w:ascii="Times New Roman" w:hAnsi="Times New Roman" w:cs="Times New Roman"/>
          <w:sz w:val="24"/>
          <w:szCs w:val="24"/>
        </w:rPr>
        <w:t>D</w:t>
      </w:r>
      <w:r w:rsidRPr="004B2B63">
        <w:rPr>
          <w:rFonts w:ascii="Times New Roman" w:hAnsi="Times New Roman" w:cs="Times New Roman"/>
          <w:sz w:val="24"/>
          <w:szCs w:val="24"/>
        </w:rPr>
        <w:t>irector.</w:t>
      </w:r>
    </w:p>
    <w:p w14:paraId="1495B7FF" w14:textId="3B496F8F" w:rsidR="008D09C7" w:rsidRPr="004B2B63" w:rsidRDefault="008D09C7">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doctoral student who questions the correctness of conducting the </w:t>
      </w:r>
      <w:r w:rsidR="00A353AE" w:rsidRPr="004B2B63">
        <w:rPr>
          <w:rFonts w:ascii="Times New Roman" w:hAnsi="Times New Roman" w:cs="Times New Roman"/>
          <w:sz w:val="24"/>
          <w:szCs w:val="24"/>
        </w:rPr>
        <w:t>examination</w:t>
      </w:r>
      <w:r w:rsidRPr="004B2B63">
        <w:rPr>
          <w:rFonts w:ascii="Times New Roman" w:hAnsi="Times New Roman" w:cs="Times New Roman"/>
          <w:sz w:val="24"/>
          <w:szCs w:val="24"/>
        </w:rPr>
        <w:t xml:space="preserve"> or credit test or the </w:t>
      </w:r>
      <w:r w:rsidR="00A353AE" w:rsidRPr="004B2B63">
        <w:rPr>
          <w:rFonts w:ascii="Times New Roman" w:hAnsi="Times New Roman" w:cs="Times New Roman"/>
          <w:sz w:val="24"/>
          <w:szCs w:val="24"/>
        </w:rPr>
        <w:t>legitimacy of the examination or credit grade obtained</w:t>
      </w:r>
      <w:r w:rsidRPr="004B2B63">
        <w:rPr>
          <w:rFonts w:ascii="Times New Roman" w:hAnsi="Times New Roman" w:cs="Times New Roman"/>
          <w:sz w:val="24"/>
          <w:szCs w:val="24"/>
        </w:rPr>
        <w:t xml:space="preserve">, with the exception of </w:t>
      </w:r>
      <w:r w:rsidR="00A353AE" w:rsidRPr="004B2B63">
        <w:rPr>
          <w:rFonts w:ascii="Times New Roman" w:hAnsi="Times New Roman" w:cs="Times New Roman"/>
          <w:sz w:val="24"/>
          <w:szCs w:val="24"/>
        </w:rPr>
        <w:t>teaching</w:t>
      </w:r>
      <w:r w:rsidRPr="004B2B63">
        <w:rPr>
          <w:rFonts w:ascii="Times New Roman" w:hAnsi="Times New Roman" w:cs="Times New Roman"/>
          <w:sz w:val="24"/>
          <w:szCs w:val="24"/>
        </w:rPr>
        <w:t xml:space="preserve"> practice, individual module, open lectures </w:t>
      </w:r>
      <w:r w:rsidR="00F51A00" w:rsidRPr="004B2B63">
        <w:rPr>
          <w:rFonts w:ascii="Times New Roman" w:hAnsi="Times New Roman" w:cs="Times New Roman"/>
          <w:sz w:val="24"/>
          <w:szCs w:val="24"/>
        </w:rPr>
        <w:t>or</w:t>
      </w:r>
      <w:r w:rsidRPr="004B2B63">
        <w:rPr>
          <w:rFonts w:ascii="Times New Roman" w:hAnsi="Times New Roman" w:cs="Times New Roman"/>
          <w:sz w:val="24"/>
          <w:szCs w:val="24"/>
        </w:rPr>
        <w:t xml:space="preserve"> elective lectures organized by </w:t>
      </w:r>
      <w:r w:rsidR="00A353AE"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has the right to appeal to the </w:t>
      </w:r>
      <w:r w:rsidR="00A353AE"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within 7 days </w:t>
      </w:r>
      <w:r w:rsidR="00A353AE" w:rsidRPr="004B2B63">
        <w:rPr>
          <w:rFonts w:ascii="Times New Roman" w:hAnsi="Times New Roman" w:cs="Times New Roman"/>
          <w:sz w:val="24"/>
          <w:szCs w:val="24"/>
        </w:rPr>
        <w:t>from the date on which the grade from the examination or credit has been entered.</w:t>
      </w:r>
    </w:p>
    <w:p w14:paraId="4EC0796B" w14:textId="7EA729DA" w:rsidR="008D09C7" w:rsidRPr="004B2B63" w:rsidRDefault="008D09C7">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If </w:t>
      </w:r>
      <w:r w:rsidR="007C579F"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student's appeal </w:t>
      </w:r>
      <w:r w:rsidR="00F51A00" w:rsidRPr="004B2B63">
        <w:rPr>
          <w:rFonts w:ascii="Times New Roman" w:hAnsi="Times New Roman" w:cs="Times New Roman"/>
          <w:sz w:val="24"/>
          <w:szCs w:val="24"/>
        </w:rPr>
        <w:t>is found</w:t>
      </w:r>
      <w:r w:rsidRPr="004B2B63">
        <w:rPr>
          <w:rFonts w:ascii="Times New Roman" w:hAnsi="Times New Roman" w:cs="Times New Roman"/>
          <w:sz w:val="24"/>
          <w:szCs w:val="24"/>
        </w:rPr>
        <w:t xml:space="preserve"> to be justified, the </w:t>
      </w:r>
      <w:r w:rsidR="007C579F" w:rsidRPr="004B2B63">
        <w:rPr>
          <w:rFonts w:ascii="Times New Roman" w:hAnsi="Times New Roman" w:cs="Times New Roman"/>
          <w:sz w:val="24"/>
          <w:szCs w:val="24"/>
        </w:rPr>
        <w:t>D</w:t>
      </w:r>
      <w:r w:rsidRPr="004B2B63">
        <w:rPr>
          <w:rFonts w:ascii="Times New Roman" w:hAnsi="Times New Roman" w:cs="Times New Roman"/>
          <w:sz w:val="24"/>
          <w:szCs w:val="24"/>
        </w:rPr>
        <w:t>irector order</w:t>
      </w:r>
      <w:r w:rsidR="007C579F" w:rsidRPr="004B2B63">
        <w:rPr>
          <w:rFonts w:ascii="Times New Roman" w:hAnsi="Times New Roman" w:cs="Times New Roman"/>
          <w:sz w:val="24"/>
          <w:szCs w:val="24"/>
        </w:rPr>
        <w:t>s</w:t>
      </w:r>
      <w:r w:rsidRPr="004B2B63">
        <w:rPr>
          <w:rFonts w:ascii="Times New Roman" w:hAnsi="Times New Roman" w:cs="Times New Roman"/>
          <w:sz w:val="24"/>
          <w:szCs w:val="24"/>
        </w:rPr>
        <w:t xml:space="preserve"> an examination before an examination board or a </w:t>
      </w:r>
      <w:r w:rsidR="007C579F" w:rsidRPr="004B2B63">
        <w:rPr>
          <w:rFonts w:ascii="Times New Roman" w:hAnsi="Times New Roman" w:cs="Times New Roman"/>
          <w:sz w:val="24"/>
          <w:szCs w:val="24"/>
        </w:rPr>
        <w:t>credit test</w:t>
      </w:r>
      <w:r w:rsidRPr="004B2B63">
        <w:rPr>
          <w:rFonts w:ascii="Times New Roman" w:hAnsi="Times New Roman" w:cs="Times New Roman"/>
          <w:sz w:val="24"/>
          <w:szCs w:val="24"/>
        </w:rPr>
        <w:t xml:space="preserve"> before an examination board, which take</w:t>
      </w:r>
      <w:r w:rsidR="007C579F" w:rsidRPr="004B2B63">
        <w:rPr>
          <w:rFonts w:ascii="Times New Roman" w:hAnsi="Times New Roman" w:cs="Times New Roman"/>
          <w:sz w:val="24"/>
          <w:szCs w:val="24"/>
        </w:rPr>
        <w:t>s</w:t>
      </w:r>
      <w:r w:rsidRPr="004B2B63">
        <w:rPr>
          <w:rFonts w:ascii="Times New Roman" w:hAnsi="Times New Roman" w:cs="Times New Roman"/>
          <w:sz w:val="24"/>
          <w:szCs w:val="24"/>
        </w:rPr>
        <w:t xml:space="preserve"> place within 10 days from the date of submitting the appeal.</w:t>
      </w:r>
    </w:p>
    <w:p w14:paraId="48FED829" w14:textId="3E19EC75" w:rsidR="008D09C7" w:rsidRPr="004B2B63" w:rsidRDefault="008D09C7">
      <w:pPr>
        <w:pStyle w:val="Akapitzlist"/>
        <w:numPr>
          <w:ilvl w:val="0"/>
          <w:numId w:val="2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examination before an examination board or a credit test before an examination board takes place in front of a </w:t>
      </w:r>
      <w:r w:rsidR="008B44AB" w:rsidRPr="004B2B63">
        <w:rPr>
          <w:rFonts w:ascii="Times New Roman" w:hAnsi="Times New Roman" w:cs="Times New Roman"/>
          <w:sz w:val="24"/>
          <w:szCs w:val="24"/>
        </w:rPr>
        <w:t>board</w:t>
      </w:r>
      <w:r w:rsidRPr="004B2B63">
        <w:rPr>
          <w:rFonts w:ascii="Times New Roman" w:hAnsi="Times New Roman" w:cs="Times New Roman"/>
          <w:sz w:val="24"/>
          <w:szCs w:val="24"/>
        </w:rPr>
        <w:t xml:space="preserve"> appointed by the </w:t>
      </w:r>
      <w:r w:rsidR="007C579F" w:rsidRPr="004B2B63">
        <w:rPr>
          <w:rFonts w:ascii="Times New Roman" w:hAnsi="Times New Roman" w:cs="Times New Roman"/>
          <w:sz w:val="24"/>
          <w:szCs w:val="24"/>
        </w:rPr>
        <w:t>D</w:t>
      </w:r>
      <w:r w:rsidRPr="004B2B63">
        <w:rPr>
          <w:rFonts w:ascii="Times New Roman" w:hAnsi="Times New Roman" w:cs="Times New Roman"/>
          <w:sz w:val="24"/>
          <w:szCs w:val="24"/>
        </w:rPr>
        <w:t>irector, which consists of:</w:t>
      </w:r>
    </w:p>
    <w:p w14:paraId="73B77203" w14:textId="7F9561A1" w:rsidR="008D09C7" w:rsidRPr="004B2B63" w:rsidRDefault="008B44AB">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t</w:t>
      </w:r>
      <w:r w:rsidR="007C579F" w:rsidRPr="004B2B63">
        <w:rPr>
          <w:rFonts w:ascii="Times New Roman" w:hAnsi="Times New Roman" w:cs="Times New Roman"/>
          <w:sz w:val="24"/>
          <w:szCs w:val="24"/>
        </w:rPr>
        <w:t>he D</w:t>
      </w:r>
      <w:r w:rsidR="008D09C7" w:rsidRPr="004B2B63">
        <w:rPr>
          <w:rFonts w:ascii="Times New Roman" w:hAnsi="Times New Roman" w:cs="Times New Roman"/>
          <w:sz w:val="24"/>
          <w:szCs w:val="24"/>
        </w:rPr>
        <w:t xml:space="preserve">irector or </w:t>
      </w:r>
      <w:r w:rsidR="007C579F" w:rsidRPr="004B2B63">
        <w:rPr>
          <w:rFonts w:ascii="Times New Roman" w:hAnsi="Times New Roman" w:cs="Times New Roman"/>
          <w:sz w:val="24"/>
          <w:szCs w:val="24"/>
        </w:rPr>
        <w:t>D</w:t>
      </w:r>
      <w:r w:rsidR="008D09C7" w:rsidRPr="004B2B63">
        <w:rPr>
          <w:rFonts w:ascii="Times New Roman" w:hAnsi="Times New Roman" w:cs="Times New Roman"/>
          <w:sz w:val="24"/>
          <w:szCs w:val="24"/>
        </w:rPr>
        <w:t xml:space="preserve">eputy </w:t>
      </w:r>
      <w:r w:rsidR="007C579F" w:rsidRPr="004B2B63">
        <w:rPr>
          <w:rFonts w:ascii="Times New Roman" w:hAnsi="Times New Roman" w:cs="Times New Roman"/>
          <w:sz w:val="24"/>
          <w:szCs w:val="24"/>
        </w:rPr>
        <w:t>D</w:t>
      </w:r>
      <w:r w:rsidR="008D09C7" w:rsidRPr="004B2B63">
        <w:rPr>
          <w:rFonts w:ascii="Times New Roman" w:hAnsi="Times New Roman" w:cs="Times New Roman"/>
          <w:sz w:val="24"/>
          <w:szCs w:val="24"/>
        </w:rPr>
        <w:t>irector as chair</w:t>
      </w:r>
      <w:r w:rsidR="007C579F" w:rsidRPr="004B2B63">
        <w:rPr>
          <w:rFonts w:ascii="Times New Roman" w:hAnsi="Times New Roman" w:cs="Times New Roman"/>
          <w:sz w:val="24"/>
          <w:szCs w:val="24"/>
        </w:rPr>
        <w:t>person</w:t>
      </w:r>
      <w:r w:rsidR="008D09C7" w:rsidRPr="004B2B63">
        <w:rPr>
          <w:rFonts w:ascii="Times New Roman" w:hAnsi="Times New Roman" w:cs="Times New Roman"/>
          <w:sz w:val="24"/>
          <w:szCs w:val="24"/>
        </w:rPr>
        <w:t xml:space="preserve"> of the </w:t>
      </w:r>
      <w:r w:rsidR="007C579F" w:rsidRPr="004B2B63">
        <w:rPr>
          <w:rFonts w:ascii="Times New Roman" w:hAnsi="Times New Roman" w:cs="Times New Roman"/>
          <w:sz w:val="24"/>
          <w:szCs w:val="24"/>
        </w:rPr>
        <w:t>examination board</w:t>
      </w:r>
      <w:r w:rsidR="008D09C7" w:rsidRPr="004B2B63">
        <w:rPr>
          <w:rFonts w:ascii="Times New Roman" w:hAnsi="Times New Roman" w:cs="Times New Roman"/>
          <w:sz w:val="24"/>
          <w:szCs w:val="24"/>
        </w:rPr>
        <w:t>;</w:t>
      </w:r>
    </w:p>
    <w:p w14:paraId="5F9DC41D" w14:textId="589C3857" w:rsidR="008D09C7" w:rsidRPr="004B2B63" w:rsidRDefault="008D09C7">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specialist in a given </w:t>
      </w:r>
      <w:r w:rsidR="008B44AB" w:rsidRPr="004B2B63">
        <w:rPr>
          <w:rFonts w:ascii="Times New Roman" w:hAnsi="Times New Roman" w:cs="Times New Roman"/>
          <w:sz w:val="24"/>
          <w:szCs w:val="24"/>
        </w:rPr>
        <w:t>course</w:t>
      </w:r>
      <w:r w:rsidRPr="004B2B63">
        <w:rPr>
          <w:rFonts w:ascii="Times New Roman" w:hAnsi="Times New Roman" w:cs="Times New Roman"/>
          <w:sz w:val="24"/>
          <w:szCs w:val="24"/>
        </w:rPr>
        <w:t>;</w:t>
      </w:r>
    </w:p>
    <w:p w14:paraId="42798372" w14:textId="35F45CEE" w:rsidR="008D09C7" w:rsidRPr="004B2B63" w:rsidRDefault="008B44AB">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the person conducting the given course</w:t>
      </w:r>
      <w:r w:rsidR="008D09C7" w:rsidRPr="004B2B63">
        <w:rPr>
          <w:rFonts w:ascii="Times New Roman" w:hAnsi="Times New Roman" w:cs="Times New Roman"/>
          <w:sz w:val="24"/>
          <w:szCs w:val="24"/>
        </w:rPr>
        <w:t>;</w:t>
      </w:r>
    </w:p>
    <w:p w14:paraId="4AB4905E" w14:textId="20CF602A" w:rsidR="008D09C7" w:rsidRPr="004B2B63" w:rsidRDefault="008B44AB">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w:t>
      </w:r>
      <w:r w:rsidR="008D09C7" w:rsidRPr="004B2B63">
        <w:rPr>
          <w:rFonts w:ascii="Times New Roman" w:hAnsi="Times New Roman" w:cs="Times New Roman"/>
          <w:sz w:val="24"/>
          <w:szCs w:val="24"/>
        </w:rPr>
        <w:t>representative of the doctoral student self-government body.</w:t>
      </w:r>
    </w:p>
    <w:p w14:paraId="0C134BD4" w14:textId="4C019E7D" w:rsidR="008D09C7" w:rsidRPr="004B2B63" w:rsidRDefault="008B44AB">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Director may also appoint an academic teacher conducting the given course to the board referred to in paragraph 5</w:t>
      </w:r>
      <w:r w:rsidR="008D09C7" w:rsidRPr="004B2B63">
        <w:rPr>
          <w:rFonts w:ascii="Times New Roman" w:hAnsi="Times New Roman" w:cs="Times New Roman"/>
          <w:sz w:val="24"/>
          <w:szCs w:val="24"/>
        </w:rPr>
        <w:t>.</w:t>
      </w:r>
    </w:p>
    <w:p w14:paraId="5B50CA26" w14:textId="115A6E99" w:rsidR="008D09C7" w:rsidRPr="004B2B63" w:rsidRDefault="008D09C7">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grade obtained by </w:t>
      </w:r>
      <w:r w:rsidR="008B44AB"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from the exam</w:t>
      </w:r>
      <w:r w:rsidR="008B44AB" w:rsidRPr="004B2B63">
        <w:rPr>
          <w:rFonts w:ascii="Times New Roman" w:hAnsi="Times New Roman" w:cs="Times New Roman"/>
          <w:sz w:val="24"/>
          <w:szCs w:val="24"/>
        </w:rPr>
        <w:t>ination</w:t>
      </w:r>
      <w:r w:rsidRPr="004B2B63">
        <w:rPr>
          <w:rFonts w:ascii="Times New Roman" w:hAnsi="Times New Roman" w:cs="Times New Roman"/>
          <w:sz w:val="24"/>
          <w:szCs w:val="24"/>
        </w:rPr>
        <w:t xml:space="preserve"> or credit test before the </w:t>
      </w:r>
      <w:r w:rsidR="008B44AB" w:rsidRPr="004B2B63">
        <w:rPr>
          <w:rFonts w:ascii="Times New Roman" w:hAnsi="Times New Roman" w:cs="Times New Roman"/>
          <w:sz w:val="24"/>
          <w:szCs w:val="24"/>
        </w:rPr>
        <w:t>examination board</w:t>
      </w:r>
      <w:r w:rsidRPr="004B2B63">
        <w:rPr>
          <w:rFonts w:ascii="Times New Roman" w:hAnsi="Times New Roman" w:cs="Times New Roman"/>
          <w:sz w:val="24"/>
          <w:szCs w:val="24"/>
        </w:rPr>
        <w:t xml:space="preserve"> is final.</w:t>
      </w:r>
    </w:p>
    <w:p w14:paraId="6AE57932" w14:textId="7FF62816" w:rsidR="008D09C7" w:rsidRPr="004B2B63" w:rsidRDefault="008D09C7">
      <w:pPr>
        <w:pStyle w:val="Akapitzlist"/>
        <w:numPr>
          <w:ilvl w:val="0"/>
          <w:numId w:val="2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is not entitled to re</w:t>
      </w:r>
      <w:r w:rsidR="008B44AB" w:rsidRPr="004B2B63">
        <w:rPr>
          <w:rFonts w:ascii="Times New Roman" w:hAnsi="Times New Roman" w:cs="Times New Roman"/>
          <w:sz w:val="24"/>
          <w:szCs w:val="24"/>
        </w:rPr>
        <w:t>take</w:t>
      </w:r>
      <w:r w:rsidRPr="004B2B63">
        <w:rPr>
          <w:rFonts w:ascii="Times New Roman" w:hAnsi="Times New Roman" w:cs="Times New Roman"/>
          <w:sz w:val="24"/>
          <w:szCs w:val="24"/>
        </w:rPr>
        <w:t xml:space="preserve"> a semester.</w:t>
      </w:r>
    </w:p>
    <w:p w14:paraId="6668DBAB" w14:textId="77777777" w:rsidR="008B44AB" w:rsidRPr="004B2B63" w:rsidRDefault="008B44AB" w:rsidP="008B44AB">
      <w:pPr>
        <w:spacing w:after="0"/>
        <w:jc w:val="both"/>
        <w:rPr>
          <w:rFonts w:ascii="Times New Roman" w:hAnsi="Times New Roman" w:cs="Times New Roman"/>
          <w:sz w:val="24"/>
          <w:szCs w:val="24"/>
        </w:rPr>
      </w:pPr>
    </w:p>
    <w:p w14:paraId="16ECB4BD" w14:textId="77777777" w:rsidR="00465D1D" w:rsidRPr="004B2B63" w:rsidRDefault="00A12C9C" w:rsidP="00A12C9C">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F51A00" w:rsidRPr="004B2B63">
        <w:rPr>
          <w:rFonts w:ascii="Times New Roman" w:hAnsi="Times New Roman" w:cs="Times New Roman"/>
          <w:b/>
          <w:bCs/>
          <w:sz w:val="24"/>
          <w:szCs w:val="24"/>
        </w:rPr>
        <w:t>30.</w:t>
      </w:r>
      <w:r w:rsidRPr="004B2B63">
        <w:rPr>
          <w:rFonts w:ascii="Times New Roman" w:hAnsi="Times New Roman" w:cs="Times New Roman"/>
          <w:b/>
          <w:bCs/>
          <w:sz w:val="24"/>
          <w:szCs w:val="24"/>
        </w:rPr>
        <w:t xml:space="preserve"> </w:t>
      </w:r>
    </w:p>
    <w:p w14:paraId="3AE65698" w14:textId="5E91B57F" w:rsidR="00A12C9C" w:rsidRPr="004B2B63" w:rsidRDefault="00A12C9C" w:rsidP="00A12C9C">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[Extension of the deadline to complete the semester]</w:t>
      </w:r>
    </w:p>
    <w:p w14:paraId="3194E6A0" w14:textId="77777777" w:rsidR="00A12C9C" w:rsidRPr="004B2B63" w:rsidRDefault="00A12C9C" w:rsidP="00A12C9C">
      <w:pPr>
        <w:spacing w:after="0"/>
        <w:jc w:val="both"/>
        <w:rPr>
          <w:rFonts w:ascii="Times New Roman" w:hAnsi="Times New Roman" w:cs="Times New Roman"/>
          <w:sz w:val="24"/>
          <w:szCs w:val="24"/>
        </w:rPr>
      </w:pPr>
    </w:p>
    <w:p w14:paraId="3860670F" w14:textId="01F9FEF5" w:rsidR="00A12C9C" w:rsidRPr="004B2B63" w:rsidRDefault="00A12C9C">
      <w:pPr>
        <w:pStyle w:val="Akapitzlist"/>
        <w:numPr>
          <w:ilvl w:val="0"/>
          <w:numId w:val="2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may apply for an extension of the deadline to complete the semester. Extension of the deadline for completing the semester is possible in justified and documented cases related to health issues or resulting from other significant circumstances.</w:t>
      </w:r>
    </w:p>
    <w:p w14:paraId="655E899B" w14:textId="4A514C13" w:rsidR="00A12C9C" w:rsidRPr="004B2B63" w:rsidRDefault="00A12C9C">
      <w:pPr>
        <w:pStyle w:val="Akapitzlist"/>
        <w:numPr>
          <w:ilvl w:val="0"/>
          <w:numId w:val="2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deadline for completing a semester may be extended upon a written request of a doctoral student, submitted to the Director or Deputy Director before the end of the retake session.</w:t>
      </w:r>
    </w:p>
    <w:p w14:paraId="76D1F35F" w14:textId="287EB6E4" w:rsidR="00A12C9C" w:rsidRPr="004B2B63" w:rsidRDefault="00A12C9C">
      <w:pPr>
        <w:pStyle w:val="Akapitzlist"/>
        <w:numPr>
          <w:ilvl w:val="0"/>
          <w:numId w:val="2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decision on extending the deadline for completing the semester should be issued within 7 days from the date of receipt of the request by the DS US Office.</w:t>
      </w:r>
    </w:p>
    <w:p w14:paraId="1D78A2D1" w14:textId="06B46207" w:rsidR="008B44AB" w:rsidRPr="004B2B63" w:rsidRDefault="00A12C9C">
      <w:pPr>
        <w:pStyle w:val="Akapitzlist"/>
        <w:numPr>
          <w:ilvl w:val="0"/>
          <w:numId w:val="25"/>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deadline for completing a semester may be extended by no more than </w:t>
      </w:r>
      <w:r w:rsidR="00DC5989" w:rsidRPr="004B2B63">
        <w:rPr>
          <w:rFonts w:ascii="Times New Roman" w:hAnsi="Times New Roman" w:cs="Times New Roman"/>
          <w:sz w:val="24"/>
          <w:szCs w:val="24"/>
        </w:rPr>
        <w:t>30 days from the end of the retake session of a given semester indicated in Rector’s order regarding the organization of the academic year</w:t>
      </w:r>
      <w:r w:rsidRPr="004B2B63">
        <w:rPr>
          <w:rFonts w:ascii="Times New Roman" w:hAnsi="Times New Roman" w:cs="Times New Roman"/>
          <w:sz w:val="24"/>
          <w:szCs w:val="24"/>
        </w:rPr>
        <w:t>.</w:t>
      </w:r>
    </w:p>
    <w:p w14:paraId="344DE1E3" w14:textId="77777777" w:rsidR="00A12C9C" w:rsidRPr="004B2B63" w:rsidRDefault="00A12C9C" w:rsidP="00A12C9C">
      <w:pPr>
        <w:spacing w:after="0"/>
        <w:jc w:val="both"/>
        <w:rPr>
          <w:rFonts w:ascii="Times New Roman" w:hAnsi="Times New Roman" w:cs="Times New Roman"/>
          <w:sz w:val="24"/>
          <w:szCs w:val="24"/>
        </w:rPr>
      </w:pPr>
    </w:p>
    <w:p w14:paraId="1BA91D41" w14:textId="77777777" w:rsidR="00465D1D" w:rsidRPr="004B2B63" w:rsidRDefault="00A12C9C" w:rsidP="00A12C9C">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DC5989" w:rsidRPr="004B2B63">
        <w:rPr>
          <w:rFonts w:ascii="Times New Roman" w:hAnsi="Times New Roman" w:cs="Times New Roman"/>
          <w:b/>
          <w:bCs/>
          <w:sz w:val="24"/>
          <w:szCs w:val="24"/>
        </w:rPr>
        <w:t>31.</w:t>
      </w:r>
      <w:r w:rsidRPr="004B2B63">
        <w:rPr>
          <w:rFonts w:ascii="Times New Roman" w:hAnsi="Times New Roman" w:cs="Times New Roman"/>
          <w:b/>
          <w:bCs/>
          <w:sz w:val="24"/>
          <w:szCs w:val="24"/>
        </w:rPr>
        <w:t xml:space="preserve"> </w:t>
      </w:r>
    </w:p>
    <w:p w14:paraId="7E8E8C32" w14:textId="11DE63D8" w:rsidR="00A12C9C" w:rsidRPr="004B2B63" w:rsidRDefault="00A12C9C" w:rsidP="00A12C9C">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[Grade average]</w:t>
      </w:r>
    </w:p>
    <w:p w14:paraId="3DA55100" w14:textId="77777777" w:rsidR="00A12C9C" w:rsidRPr="004B2B63" w:rsidRDefault="00A12C9C" w:rsidP="00A12C9C">
      <w:pPr>
        <w:spacing w:after="0"/>
        <w:jc w:val="both"/>
        <w:rPr>
          <w:rFonts w:ascii="Times New Roman" w:hAnsi="Times New Roman" w:cs="Times New Roman"/>
          <w:sz w:val="24"/>
          <w:szCs w:val="24"/>
        </w:rPr>
      </w:pPr>
    </w:p>
    <w:p w14:paraId="0A214A24" w14:textId="2A0C3D72" w:rsidR="00A12C9C" w:rsidRPr="004B2B63" w:rsidRDefault="00A12C9C">
      <w:pPr>
        <w:pStyle w:val="Akapitzlist"/>
        <w:numPr>
          <w:ilvl w:val="0"/>
          <w:numId w:val="2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basis for calculating the average grade from a given semester and year of education is the arithmetic average of all final grades for classes provided for in the curriculum as the basis for enrolment for the next semester of education, taking into account all failing grades in examinations and credits in </w:t>
      </w:r>
      <w:r w:rsidR="00D62BAA" w:rsidRPr="004B2B63">
        <w:rPr>
          <w:rFonts w:ascii="Times New Roman" w:hAnsi="Times New Roman" w:cs="Times New Roman"/>
          <w:sz w:val="24"/>
          <w:szCs w:val="24"/>
        </w:rPr>
        <w:t>courses</w:t>
      </w:r>
      <w:r w:rsidRPr="004B2B63">
        <w:rPr>
          <w:rFonts w:ascii="Times New Roman" w:hAnsi="Times New Roman" w:cs="Times New Roman"/>
          <w:sz w:val="24"/>
          <w:szCs w:val="24"/>
        </w:rPr>
        <w:t xml:space="preserve"> not ending with an examination obtained throughout the entire year of education.</w:t>
      </w:r>
    </w:p>
    <w:p w14:paraId="255FF093" w14:textId="663AA704" w:rsidR="00A12C9C" w:rsidRPr="004B2B63" w:rsidRDefault="00A12C9C">
      <w:pPr>
        <w:pStyle w:val="Akapitzlist"/>
        <w:numPr>
          <w:ilvl w:val="0"/>
          <w:numId w:val="26"/>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result obtained in the manner specified in paragraph 1 is rounded to two decimal places. If the third digit after the decimal point is equal to or greater than 5, the second digit after the decimal point is rounded up.</w:t>
      </w:r>
    </w:p>
    <w:p w14:paraId="18FA6E32" w14:textId="77777777" w:rsidR="00B0066E" w:rsidRPr="004B2B63" w:rsidRDefault="00B0066E" w:rsidP="00B0066E">
      <w:pPr>
        <w:spacing w:after="0"/>
        <w:jc w:val="both"/>
        <w:rPr>
          <w:rFonts w:ascii="Times New Roman" w:hAnsi="Times New Roman" w:cs="Times New Roman"/>
          <w:sz w:val="24"/>
          <w:szCs w:val="24"/>
        </w:rPr>
      </w:pPr>
    </w:p>
    <w:p w14:paraId="2470AEA2" w14:textId="499E748E" w:rsidR="00B0066E" w:rsidRPr="004B2B63" w:rsidRDefault="00B0066E" w:rsidP="00B0066E">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VII</w:t>
      </w:r>
    </w:p>
    <w:p w14:paraId="5257C8C5" w14:textId="65849D93" w:rsidR="002E06EB" w:rsidRPr="004B2B63" w:rsidRDefault="002E06EB" w:rsidP="00B0066E">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Procedure and rules for conducting mid-term evaluation</w:t>
      </w:r>
    </w:p>
    <w:p w14:paraId="11E849CE" w14:textId="77777777" w:rsidR="00B0066E" w:rsidRPr="004B2B63" w:rsidRDefault="00B0066E" w:rsidP="00B0066E">
      <w:pPr>
        <w:spacing w:after="0"/>
        <w:jc w:val="both"/>
        <w:rPr>
          <w:rFonts w:ascii="Times New Roman" w:hAnsi="Times New Roman" w:cs="Times New Roman"/>
          <w:sz w:val="24"/>
          <w:szCs w:val="24"/>
        </w:rPr>
      </w:pPr>
    </w:p>
    <w:p w14:paraId="7C3F553F" w14:textId="77777777" w:rsidR="00465D1D" w:rsidRPr="004B2B63" w:rsidRDefault="00B0066E" w:rsidP="00B0066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FC38D2" w:rsidRPr="004B2B63">
        <w:rPr>
          <w:rFonts w:ascii="Times New Roman" w:hAnsi="Times New Roman" w:cs="Times New Roman"/>
          <w:b/>
          <w:bCs/>
          <w:sz w:val="24"/>
          <w:szCs w:val="24"/>
        </w:rPr>
        <w:t>2</w:t>
      </w:r>
      <w:r w:rsidR="002E06EB" w:rsidRPr="004B2B63">
        <w:rPr>
          <w:rFonts w:ascii="Times New Roman" w:hAnsi="Times New Roman" w:cs="Times New Roman"/>
          <w:b/>
          <w:bCs/>
          <w:sz w:val="24"/>
          <w:szCs w:val="24"/>
        </w:rPr>
        <w:t>.</w:t>
      </w:r>
      <w:r w:rsidRPr="004B2B63">
        <w:rPr>
          <w:rFonts w:ascii="Times New Roman" w:hAnsi="Times New Roman" w:cs="Times New Roman"/>
          <w:b/>
          <w:bCs/>
          <w:sz w:val="24"/>
          <w:szCs w:val="24"/>
        </w:rPr>
        <w:t xml:space="preserve"> </w:t>
      </w:r>
    </w:p>
    <w:p w14:paraId="17642C38" w14:textId="41D3FA8A" w:rsidR="00B0066E" w:rsidRPr="004B2B63" w:rsidRDefault="00B0066E" w:rsidP="00B0066E">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[Mid-term evaluation]</w:t>
      </w:r>
    </w:p>
    <w:p w14:paraId="790125A6" w14:textId="77777777" w:rsidR="00B0066E" w:rsidRPr="004B2B63" w:rsidRDefault="00B0066E" w:rsidP="00B0066E">
      <w:pPr>
        <w:spacing w:after="0"/>
        <w:jc w:val="both"/>
        <w:rPr>
          <w:rFonts w:ascii="Times New Roman" w:hAnsi="Times New Roman" w:cs="Times New Roman"/>
          <w:sz w:val="24"/>
          <w:szCs w:val="24"/>
        </w:rPr>
      </w:pPr>
    </w:p>
    <w:p w14:paraId="3C0E522F" w14:textId="3C75EF7E" w:rsidR="00B0066E" w:rsidRPr="004B2B63" w:rsidRDefault="00B0066E">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mid-term evaluation is conducted by the mid-term evaluation committee, hereinafter referred to as "the Committee", composed of:</w:t>
      </w:r>
    </w:p>
    <w:p w14:paraId="0C7398BD" w14:textId="185E7378" w:rsidR="00B0066E" w:rsidRPr="004B2B63" w:rsidRDefault="00B0066E">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a person holding the degree of </w:t>
      </w:r>
      <w:proofErr w:type="spellStart"/>
      <w:r w:rsidR="00465D1D" w:rsidRPr="004B2B63">
        <w:rPr>
          <w:rFonts w:ascii="Times New Roman" w:hAnsi="Times New Roman" w:cs="Times New Roman"/>
          <w:sz w:val="24"/>
          <w:szCs w:val="24"/>
        </w:rPr>
        <w:t>doktor</w:t>
      </w:r>
      <w:proofErr w:type="spellEnd"/>
      <w:r w:rsidR="00465D1D" w:rsidRPr="004B2B63">
        <w:rPr>
          <w:rFonts w:ascii="Times New Roman" w:hAnsi="Times New Roman" w:cs="Times New Roman"/>
          <w:sz w:val="24"/>
          <w:szCs w:val="24"/>
        </w:rPr>
        <w:t xml:space="preserve"> </w:t>
      </w:r>
      <w:proofErr w:type="spellStart"/>
      <w:r w:rsidR="00465D1D" w:rsidRPr="004B2B63">
        <w:rPr>
          <w:rFonts w:ascii="Times New Roman" w:hAnsi="Times New Roman" w:cs="Times New Roman"/>
          <w:sz w:val="24"/>
          <w:szCs w:val="24"/>
        </w:rPr>
        <w:t>habilitowany</w:t>
      </w:r>
      <w:proofErr w:type="spellEnd"/>
      <w:r w:rsidRPr="004B2B63">
        <w:rPr>
          <w:rFonts w:ascii="Times New Roman" w:hAnsi="Times New Roman" w:cs="Times New Roman"/>
          <w:sz w:val="24"/>
          <w:szCs w:val="24"/>
        </w:rPr>
        <w:t xml:space="preserve"> or the title of professor in the </w:t>
      </w:r>
      <w:r w:rsidR="00465D1D"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 xml:space="preserve">discipline in which the doctoral thesis is being prepared, employed at the University as an internal reviewer; this person is indicated to the Director by the discipline team operating at DS US; if it is objectively impossible to indicate a person holding the academic degree of </w:t>
      </w:r>
      <w:proofErr w:type="spellStart"/>
      <w:r w:rsidR="00465D1D" w:rsidRPr="004B2B63">
        <w:rPr>
          <w:rFonts w:ascii="Times New Roman" w:hAnsi="Times New Roman" w:cs="Times New Roman"/>
          <w:sz w:val="24"/>
          <w:szCs w:val="24"/>
        </w:rPr>
        <w:t>doktor</w:t>
      </w:r>
      <w:proofErr w:type="spellEnd"/>
      <w:r w:rsidR="00465D1D" w:rsidRPr="004B2B63">
        <w:rPr>
          <w:rFonts w:ascii="Times New Roman" w:hAnsi="Times New Roman" w:cs="Times New Roman"/>
          <w:sz w:val="24"/>
          <w:szCs w:val="24"/>
        </w:rPr>
        <w:t xml:space="preserve"> </w:t>
      </w:r>
      <w:proofErr w:type="spellStart"/>
      <w:r w:rsidR="00465D1D" w:rsidRPr="004B2B63">
        <w:rPr>
          <w:rFonts w:ascii="Times New Roman" w:hAnsi="Times New Roman" w:cs="Times New Roman"/>
          <w:sz w:val="24"/>
          <w:szCs w:val="24"/>
        </w:rPr>
        <w:t>habilitowany</w:t>
      </w:r>
      <w:proofErr w:type="spellEnd"/>
      <w:r w:rsidR="00465D1D" w:rsidRPr="004B2B63">
        <w:rPr>
          <w:rFonts w:ascii="Times New Roman" w:hAnsi="Times New Roman" w:cs="Times New Roman"/>
          <w:sz w:val="24"/>
          <w:szCs w:val="24"/>
        </w:rPr>
        <w:t xml:space="preserve"> </w:t>
      </w:r>
      <w:r w:rsidRPr="004B2B63">
        <w:rPr>
          <w:rFonts w:ascii="Times New Roman" w:hAnsi="Times New Roman" w:cs="Times New Roman"/>
          <w:sz w:val="24"/>
          <w:szCs w:val="24"/>
        </w:rPr>
        <w:t>or the title of professor in the discipline in which the doctoral thesis is being prepared, the discipline team may indicate a person holding the academic degree of doctor;</w:t>
      </w:r>
    </w:p>
    <w:p w14:paraId="49B73EF6" w14:textId="3C50669D" w:rsidR="00B0066E" w:rsidRPr="004B2B63" w:rsidRDefault="00B0066E">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person holding the degree of </w:t>
      </w:r>
      <w:proofErr w:type="spellStart"/>
      <w:r w:rsidR="00465D1D" w:rsidRPr="004B2B63">
        <w:rPr>
          <w:rFonts w:ascii="Times New Roman" w:hAnsi="Times New Roman" w:cs="Times New Roman"/>
          <w:sz w:val="24"/>
          <w:szCs w:val="24"/>
        </w:rPr>
        <w:t>doktor</w:t>
      </w:r>
      <w:proofErr w:type="spellEnd"/>
      <w:r w:rsidR="00465D1D" w:rsidRPr="004B2B63">
        <w:rPr>
          <w:rFonts w:ascii="Times New Roman" w:hAnsi="Times New Roman" w:cs="Times New Roman"/>
          <w:sz w:val="24"/>
          <w:szCs w:val="24"/>
        </w:rPr>
        <w:t xml:space="preserve"> </w:t>
      </w:r>
      <w:proofErr w:type="spellStart"/>
      <w:r w:rsidR="00465D1D" w:rsidRPr="004B2B63">
        <w:rPr>
          <w:rFonts w:ascii="Times New Roman" w:hAnsi="Times New Roman" w:cs="Times New Roman"/>
          <w:sz w:val="24"/>
          <w:szCs w:val="24"/>
        </w:rPr>
        <w:t>habilitowany</w:t>
      </w:r>
      <w:proofErr w:type="spellEnd"/>
      <w:r w:rsidR="00465D1D" w:rsidRPr="004B2B63">
        <w:rPr>
          <w:rFonts w:ascii="Times New Roman" w:hAnsi="Times New Roman" w:cs="Times New Roman"/>
          <w:sz w:val="24"/>
          <w:szCs w:val="24"/>
        </w:rPr>
        <w:t xml:space="preserve"> </w:t>
      </w:r>
      <w:r w:rsidRPr="004B2B63">
        <w:rPr>
          <w:rFonts w:ascii="Times New Roman" w:hAnsi="Times New Roman" w:cs="Times New Roman"/>
          <w:sz w:val="24"/>
          <w:szCs w:val="24"/>
        </w:rPr>
        <w:t xml:space="preserve">or the title of professor in the </w:t>
      </w:r>
      <w:r w:rsidR="00465D1D"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 xml:space="preserve">discipline in which the doctoral </w:t>
      </w:r>
      <w:r w:rsidR="007B27EF" w:rsidRPr="004B2B63">
        <w:rPr>
          <w:rFonts w:ascii="Times New Roman" w:hAnsi="Times New Roman" w:cs="Times New Roman"/>
          <w:sz w:val="24"/>
          <w:szCs w:val="24"/>
        </w:rPr>
        <w:t>thesis</w:t>
      </w:r>
      <w:r w:rsidRPr="004B2B63">
        <w:rPr>
          <w:rFonts w:ascii="Times New Roman" w:hAnsi="Times New Roman" w:cs="Times New Roman"/>
          <w:sz w:val="24"/>
          <w:szCs w:val="24"/>
        </w:rPr>
        <w:t xml:space="preserve"> is being prepared, employed outside the University as an external reviewer; this person is indicated to the </w:t>
      </w:r>
      <w:r w:rsidR="007B27EF"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 by the scientific council after the opinion of the discipline team operating at </w:t>
      </w:r>
      <w:r w:rsidR="007B27EF"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w:t>
      </w:r>
    </w:p>
    <w:p w14:paraId="15F734F8" w14:textId="1017A708" w:rsidR="00B0066E" w:rsidRPr="004B2B63" w:rsidRDefault="007B27EF">
      <w:pPr>
        <w:pStyle w:val="Akapitzlist"/>
        <w:numPr>
          <w:ilvl w:val="1"/>
          <w:numId w:val="23"/>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the D</w:t>
      </w:r>
      <w:r w:rsidR="00B0066E" w:rsidRPr="004B2B63">
        <w:rPr>
          <w:rFonts w:ascii="Times New Roman" w:hAnsi="Times New Roman" w:cs="Times New Roman"/>
          <w:sz w:val="24"/>
          <w:szCs w:val="24"/>
        </w:rPr>
        <w:t xml:space="preserve">irector or </w:t>
      </w:r>
      <w:r w:rsidRPr="004B2B63">
        <w:rPr>
          <w:rFonts w:ascii="Times New Roman" w:hAnsi="Times New Roman" w:cs="Times New Roman"/>
          <w:sz w:val="24"/>
          <w:szCs w:val="24"/>
        </w:rPr>
        <w:t>D</w:t>
      </w:r>
      <w:r w:rsidR="00B0066E" w:rsidRPr="004B2B63">
        <w:rPr>
          <w:rFonts w:ascii="Times New Roman" w:hAnsi="Times New Roman" w:cs="Times New Roman"/>
          <w:sz w:val="24"/>
          <w:szCs w:val="24"/>
        </w:rPr>
        <w:t xml:space="preserve">eputy </w:t>
      </w:r>
      <w:r w:rsidRPr="004B2B63">
        <w:rPr>
          <w:rFonts w:ascii="Times New Roman" w:hAnsi="Times New Roman" w:cs="Times New Roman"/>
          <w:sz w:val="24"/>
          <w:szCs w:val="24"/>
        </w:rPr>
        <w:t>D</w:t>
      </w:r>
      <w:r w:rsidR="00B0066E" w:rsidRPr="004B2B63">
        <w:rPr>
          <w:rFonts w:ascii="Times New Roman" w:hAnsi="Times New Roman" w:cs="Times New Roman"/>
          <w:sz w:val="24"/>
          <w:szCs w:val="24"/>
        </w:rPr>
        <w:t>irector or member of the scientific council.</w:t>
      </w:r>
    </w:p>
    <w:p w14:paraId="090E3991" w14:textId="00D47AC2" w:rsidR="00465D1D" w:rsidRPr="004B2B63" w:rsidRDefault="00465D1D">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person whose impartiality may be in doubt, in particular, the supervisor or assistant supervisor of the evaluated doctoral student, cannot be a member of the mid-term evaluation committee or a reviewer.</w:t>
      </w:r>
    </w:p>
    <w:p w14:paraId="47B7BA27" w14:textId="2CDBD885" w:rsidR="00B0066E" w:rsidRPr="004B2B63" w:rsidRDefault="00B0066E">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chair</w:t>
      </w:r>
      <w:r w:rsidR="007B27EF" w:rsidRPr="004B2B63">
        <w:rPr>
          <w:rFonts w:ascii="Times New Roman" w:hAnsi="Times New Roman" w:cs="Times New Roman"/>
          <w:sz w:val="24"/>
          <w:szCs w:val="24"/>
        </w:rPr>
        <w:t>person</w:t>
      </w:r>
      <w:r w:rsidRPr="004B2B63">
        <w:rPr>
          <w:rFonts w:ascii="Times New Roman" w:hAnsi="Times New Roman" w:cs="Times New Roman"/>
          <w:sz w:val="24"/>
          <w:szCs w:val="24"/>
        </w:rPr>
        <w:t xml:space="preserve"> of the Committee is the member of the Committee specified in par</w:t>
      </w:r>
      <w:r w:rsidR="007B27EF" w:rsidRPr="004B2B63">
        <w:rPr>
          <w:rFonts w:ascii="Times New Roman" w:hAnsi="Times New Roman" w:cs="Times New Roman"/>
          <w:sz w:val="24"/>
          <w:szCs w:val="24"/>
        </w:rPr>
        <w:t>agraph</w:t>
      </w:r>
      <w:r w:rsidRPr="004B2B63">
        <w:rPr>
          <w:rFonts w:ascii="Times New Roman" w:hAnsi="Times New Roman" w:cs="Times New Roman"/>
          <w:sz w:val="24"/>
          <w:szCs w:val="24"/>
        </w:rPr>
        <w:t xml:space="preserve"> 1</w:t>
      </w:r>
      <w:r w:rsidR="007B27EF" w:rsidRPr="004B2B63">
        <w:rPr>
          <w:rFonts w:ascii="Times New Roman" w:hAnsi="Times New Roman" w:cs="Times New Roman"/>
          <w:sz w:val="24"/>
          <w:szCs w:val="24"/>
        </w:rPr>
        <w:t>(</w:t>
      </w:r>
      <w:r w:rsidRPr="004B2B63">
        <w:rPr>
          <w:rFonts w:ascii="Times New Roman" w:hAnsi="Times New Roman" w:cs="Times New Roman"/>
          <w:sz w:val="24"/>
          <w:szCs w:val="24"/>
        </w:rPr>
        <w:t>3</w:t>
      </w:r>
      <w:r w:rsidR="007B27EF" w:rsidRPr="004B2B63">
        <w:rPr>
          <w:rFonts w:ascii="Times New Roman" w:hAnsi="Times New Roman" w:cs="Times New Roman"/>
          <w:sz w:val="24"/>
          <w:szCs w:val="24"/>
        </w:rPr>
        <w:t>)</w:t>
      </w:r>
      <w:r w:rsidRPr="004B2B63">
        <w:rPr>
          <w:rFonts w:ascii="Times New Roman" w:hAnsi="Times New Roman" w:cs="Times New Roman"/>
          <w:sz w:val="24"/>
          <w:szCs w:val="24"/>
        </w:rPr>
        <w:t>.</w:t>
      </w:r>
    </w:p>
    <w:p w14:paraId="6E6D3C83" w14:textId="1BF4C17C" w:rsidR="00B0066E" w:rsidRPr="004B2B63" w:rsidRDefault="00B0066E">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7B27EF" w:rsidRPr="004B2B63">
        <w:rPr>
          <w:rFonts w:ascii="Times New Roman" w:hAnsi="Times New Roman" w:cs="Times New Roman"/>
          <w:sz w:val="24"/>
          <w:szCs w:val="24"/>
        </w:rPr>
        <w:t>C</w:t>
      </w:r>
      <w:r w:rsidRPr="004B2B63">
        <w:rPr>
          <w:rFonts w:ascii="Times New Roman" w:hAnsi="Times New Roman" w:cs="Times New Roman"/>
          <w:sz w:val="24"/>
          <w:szCs w:val="24"/>
        </w:rPr>
        <w:t xml:space="preserve">ommittee is appointed </w:t>
      </w:r>
      <w:r w:rsidR="007B27EF" w:rsidRPr="004B2B63">
        <w:rPr>
          <w:rFonts w:ascii="Times New Roman" w:hAnsi="Times New Roman" w:cs="Times New Roman"/>
          <w:sz w:val="24"/>
          <w:szCs w:val="24"/>
        </w:rPr>
        <w:t>in a separate order of</w:t>
      </w:r>
      <w:r w:rsidRPr="004B2B63">
        <w:rPr>
          <w:rFonts w:ascii="Times New Roman" w:hAnsi="Times New Roman" w:cs="Times New Roman"/>
          <w:sz w:val="24"/>
          <w:szCs w:val="24"/>
        </w:rPr>
        <w:t xml:space="preserve"> the </w:t>
      </w:r>
      <w:r w:rsidR="007B27EF" w:rsidRPr="004B2B63">
        <w:rPr>
          <w:rFonts w:ascii="Times New Roman" w:hAnsi="Times New Roman" w:cs="Times New Roman"/>
          <w:sz w:val="24"/>
          <w:szCs w:val="24"/>
        </w:rPr>
        <w:t>D</w:t>
      </w:r>
      <w:r w:rsidRPr="004B2B63">
        <w:rPr>
          <w:rFonts w:ascii="Times New Roman" w:hAnsi="Times New Roman" w:cs="Times New Roman"/>
          <w:sz w:val="24"/>
          <w:szCs w:val="24"/>
        </w:rPr>
        <w:t>irector.</w:t>
      </w:r>
    </w:p>
    <w:p w14:paraId="6FB75F54" w14:textId="1FAE6BD6" w:rsidR="00B0066E"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Within the same scientific discipline, it is possible to appoint as many committees as the number of doctoral students covered by the mid-term evaluation in a given </w:t>
      </w:r>
      <w:r w:rsidR="00465D1D"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discipline</w:t>
      </w:r>
      <w:r w:rsidR="00B0066E" w:rsidRPr="004B2B63">
        <w:rPr>
          <w:rFonts w:ascii="Times New Roman" w:hAnsi="Times New Roman" w:cs="Times New Roman"/>
          <w:sz w:val="24"/>
          <w:szCs w:val="24"/>
        </w:rPr>
        <w:t>.</w:t>
      </w:r>
    </w:p>
    <w:p w14:paraId="68D10F87" w14:textId="495D6604" w:rsidR="00B0066E" w:rsidRPr="004B2B63" w:rsidRDefault="00FC38D2">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Director determines, in a separate order, t</w:t>
      </w:r>
      <w:r w:rsidR="007B27EF" w:rsidRPr="004B2B63">
        <w:rPr>
          <w:rFonts w:ascii="Times New Roman" w:hAnsi="Times New Roman" w:cs="Times New Roman"/>
          <w:sz w:val="24"/>
          <w:szCs w:val="24"/>
        </w:rPr>
        <w:t xml:space="preserve">he schedule for the mid-term evaluation </w:t>
      </w:r>
      <w:r w:rsidRPr="004B2B63">
        <w:rPr>
          <w:rFonts w:ascii="Times New Roman" w:hAnsi="Times New Roman" w:cs="Times New Roman"/>
          <w:sz w:val="24"/>
          <w:szCs w:val="24"/>
        </w:rPr>
        <w:t>and the place of the Committee meeting, unless the Committee meeting will be held using electronic means of communication.</w:t>
      </w:r>
    </w:p>
    <w:p w14:paraId="374D8B2E" w14:textId="1D170106" w:rsidR="00B0066E" w:rsidRPr="004B2B63" w:rsidRDefault="00B0066E">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7B27EF" w:rsidRPr="004B2B63">
        <w:rPr>
          <w:rFonts w:ascii="Times New Roman" w:hAnsi="Times New Roman" w:cs="Times New Roman"/>
          <w:sz w:val="24"/>
          <w:szCs w:val="24"/>
        </w:rPr>
        <w:t>D</w:t>
      </w:r>
      <w:r w:rsidRPr="004B2B63">
        <w:rPr>
          <w:rFonts w:ascii="Times New Roman" w:hAnsi="Times New Roman" w:cs="Times New Roman"/>
          <w:sz w:val="24"/>
          <w:szCs w:val="24"/>
        </w:rPr>
        <w:t>irector publish</w:t>
      </w:r>
      <w:r w:rsidR="007B27EF" w:rsidRPr="004B2B63">
        <w:rPr>
          <w:rFonts w:ascii="Times New Roman" w:hAnsi="Times New Roman" w:cs="Times New Roman"/>
          <w:sz w:val="24"/>
          <w:szCs w:val="24"/>
        </w:rPr>
        <w:t>ed</w:t>
      </w:r>
      <w:r w:rsidRPr="004B2B63">
        <w:rPr>
          <w:rFonts w:ascii="Times New Roman" w:hAnsi="Times New Roman" w:cs="Times New Roman"/>
          <w:sz w:val="24"/>
          <w:szCs w:val="24"/>
        </w:rPr>
        <w:t xml:space="preserve"> the schedule specified in par</w:t>
      </w:r>
      <w:r w:rsidR="007B27EF" w:rsidRPr="004B2B63">
        <w:rPr>
          <w:rFonts w:ascii="Times New Roman" w:hAnsi="Times New Roman" w:cs="Times New Roman"/>
          <w:sz w:val="24"/>
          <w:szCs w:val="24"/>
        </w:rPr>
        <w:t>agraph</w:t>
      </w:r>
      <w:r w:rsidRPr="004B2B63">
        <w:rPr>
          <w:rFonts w:ascii="Times New Roman" w:hAnsi="Times New Roman" w:cs="Times New Roman"/>
          <w:sz w:val="24"/>
          <w:szCs w:val="24"/>
        </w:rPr>
        <w:t xml:space="preserve"> </w:t>
      </w:r>
      <w:r w:rsidR="00465D1D" w:rsidRPr="004B2B63">
        <w:rPr>
          <w:rFonts w:ascii="Times New Roman" w:hAnsi="Times New Roman" w:cs="Times New Roman"/>
          <w:sz w:val="24"/>
          <w:szCs w:val="24"/>
        </w:rPr>
        <w:t>6</w:t>
      </w:r>
      <w:r w:rsidRPr="004B2B63">
        <w:rPr>
          <w:rFonts w:ascii="Times New Roman" w:hAnsi="Times New Roman" w:cs="Times New Roman"/>
          <w:sz w:val="24"/>
          <w:szCs w:val="24"/>
        </w:rPr>
        <w:t xml:space="preserve"> on the </w:t>
      </w:r>
      <w:r w:rsidR="007B27EF"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website.</w:t>
      </w:r>
    </w:p>
    <w:p w14:paraId="322BD48A" w14:textId="2A435429" w:rsidR="00465D1D" w:rsidRPr="004B2B63" w:rsidRDefault="00465D1D">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In particularly justified cases, independent of the Committee members, the date of the Committee meeting may be changed by the Director. The Director informs the doctoral student and the Committee members of the new date no later than 3 days before the new date of the meeting.</w:t>
      </w:r>
    </w:p>
    <w:p w14:paraId="34E13516" w14:textId="6E0C1174" w:rsidR="00B0066E"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Meetings of the </w:t>
      </w:r>
      <w:r w:rsidR="00B0066E" w:rsidRPr="004B2B63">
        <w:rPr>
          <w:rFonts w:ascii="Times New Roman" w:hAnsi="Times New Roman" w:cs="Times New Roman"/>
          <w:sz w:val="24"/>
          <w:szCs w:val="24"/>
        </w:rPr>
        <w:t xml:space="preserve">Committee </w:t>
      </w:r>
      <w:r w:rsidR="00465D1D" w:rsidRPr="004B2B63">
        <w:rPr>
          <w:rFonts w:ascii="Times New Roman" w:hAnsi="Times New Roman" w:cs="Times New Roman"/>
          <w:sz w:val="24"/>
          <w:szCs w:val="24"/>
        </w:rPr>
        <w:t>are</w:t>
      </w:r>
      <w:r w:rsidR="00B0066E" w:rsidRPr="004B2B63">
        <w:rPr>
          <w:rFonts w:ascii="Times New Roman" w:hAnsi="Times New Roman" w:cs="Times New Roman"/>
          <w:sz w:val="24"/>
          <w:szCs w:val="24"/>
        </w:rPr>
        <w:t xml:space="preserve"> </w:t>
      </w:r>
      <w:r w:rsidR="00465D1D" w:rsidRPr="004B2B63">
        <w:rPr>
          <w:rFonts w:ascii="Times New Roman" w:hAnsi="Times New Roman" w:cs="Times New Roman"/>
          <w:sz w:val="24"/>
          <w:szCs w:val="24"/>
        </w:rPr>
        <w:t>held</w:t>
      </w:r>
      <w:r w:rsidR="00B0066E" w:rsidRPr="004B2B63">
        <w:rPr>
          <w:rFonts w:ascii="Times New Roman" w:hAnsi="Times New Roman" w:cs="Times New Roman"/>
          <w:sz w:val="24"/>
          <w:szCs w:val="24"/>
        </w:rPr>
        <w:t xml:space="preserve"> </w:t>
      </w:r>
      <w:r w:rsidR="00465D1D" w:rsidRPr="004B2B63">
        <w:rPr>
          <w:rFonts w:ascii="Times New Roman" w:hAnsi="Times New Roman" w:cs="Times New Roman"/>
          <w:sz w:val="24"/>
          <w:szCs w:val="24"/>
        </w:rPr>
        <w:t xml:space="preserve">remotely </w:t>
      </w:r>
      <w:r w:rsidR="00B0066E" w:rsidRPr="004B2B63">
        <w:rPr>
          <w:rFonts w:ascii="Times New Roman" w:hAnsi="Times New Roman" w:cs="Times New Roman"/>
          <w:sz w:val="24"/>
          <w:szCs w:val="24"/>
        </w:rPr>
        <w:t xml:space="preserve">using electronic means of communication, </w:t>
      </w:r>
      <w:r w:rsidR="00465D1D" w:rsidRPr="004B2B63">
        <w:rPr>
          <w:rFonts w:ascii="Times New Roman" w:hAnsi="Times New Roman" w:cs="Times New Roman"/>
          <w:sz w:val="24"/>
          <w:szCs w:val="24"/>
        </w:rPr>
        <w:t>including a videoconferencing system and a voting system, which ensure, in particular</w:t>
      </w:r>
      <w:r w:rsidR="00B0066E" w:rsidRPr="004B2B63">
        <w:rPr>
          <w:rFonts w:ascii="Times New Roman" w:hAnsi="Times New Roman" w:cs="Times New Roman"/>
          <w:sz w:val="24"/>
          <w:szCs w:val="24"/>
        </w:rPr>
        <w:t>:</w:t>
      </w:r>
    </w:p>
    <w:p w14:paraId="3EBE4A82" w14:textId="145AF8A9" w:rsidR="00B0066E" w:rsidRPr="004B2B63" w:rsidRDefault="00B0066E">
      <w:pPr>
        <w:pStyle w:val="Akapitzlist"/>
        <w:numPr>
          <w:ilvl w:val="1"/>
          <w:numId w:val="27"/>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real-time transmission of the meeting between its participants;</w:t>
      </w:r>
    </w:p>
    <w:p w14:paraId="3A3FFBB7" w14:textId="4EA36F55" w:rsidR="007B27EF" w:rsidRPr="004B2B63" w:rsidRDefault="00B0066E">
      <w:pPr>
        <w:pStyle w:val="Akapitzlist"/>
        <w:numPr>
          <w:ilvl w:val="1"/>
          <w:numId w:val="27"/>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real-time multilateral communication, where the participants of the meeting </w:t>
      </w:r>
      <w:r w:rsidR="007B27EF" w:rsidRPr="004B2B63">
        <w:rPr>
          <w:rFonts w:ascii="Times New Roman" w:hAnsi="Times New Roman" w:cs="Times New Roman"/>
          <w:sz w:val="24"/>
          <w:szCs w:val="24"/>
        </w:rPr>
        <w:t>are able to speak</w:t>
      </w:r>
      <w:r w:rsidRPr="004B2B63">
        <w:rPr>
          <w:rFonts w:ascii="Times New Roman" w:hAnsi="Times New Roman" w:cs="Times New Roman"/>
          <w:sz w:val="24"/>
          <w:szCs w:val="24"/>
        </w:rPr>
        <w:t xml:space="preserve"> during the meeting.</w:t>
      </w:r>
    </w:p>
    <w:p w14:paraId="3012E92F" w14:textId="738076D5"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Committee performs a mid-term evaluation of the implementation of the doctoral student's IRP based on:</w:t>
      </w:r>
    </w:p>
    <w:p w14:paraId="6088844B" w14:textId="556D7576" w:rsidR="007B27EF" w:rsidRPr="004B2B63" w:rsidRDefault="007B27EF">
      <w:pPr>
        <w:pStyle w:val="Akapitzlist"/>
        <w:numPr>
          <w:ilvl w:val="1"/>
          <w:numId w:val="27"/>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the IRP;</w:t>
      </w:r>
    </w:p>
    <w:p w14:paraId="70481160" w14:textId="4F847423" w:rsidR="007B27EF" w:rsidRPr="004B2B63" w:rsidRDefault="007B27EF">
      <w:pPr>
        <w:pStyle w:val="Akapitzlist"/>
        <w:numPr>
          <w:ilvl w:val="1"/>
          <w:numId w:val="27"/>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a written report on the implementation of the IRP;</w:t>
      </w:r>
    </w:p>
    <w:p w14:paraId="17CF91CE" w14:textId="05AD9F4C" w:rsidR="007B27EF" w:rsidRPr="004B2B63" w:rsidRDefault="007B27EF">
      <w:pPr>
        <w:pStyle w:val="Akapitzlist"/>
        <w:numPr>
          <w:ilvl w:val="1"/>
          <w:numId w:val="27"/>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an oral presentation of scientific achievements related to the implementation of the doctoral thesis presented by a doctoral student during the Committee meeting;</w:t>
      </w:r>
    </w:p>
    <w:p w14:paraId="11193E1E" w14:textId="4C0415AF" w:rsidR="007B27EF" w:rsidRPr="004B2B63" w:rsidRDefault="007B27EF">
      <w:pPr>
        <w:pStyle w:val="Akapitzlist"/>
        <w:numPr>
          <w:ilvl w:val="1"/>
          <w:numId w:val="27"/>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discussion with a doctoral student about the conducted research, described in the documents referred to in points 1 and 2</w:t>
      </w:r>
      <w:r w:rsidR="003D5AB1" w:rsidRPr="004B2B63">
        <w:rPr>
          <w:rFonts w:ascii="Times New Roman" w:hAnsi="Times New Roman" w:cs="Times New Roman"/>
          <w:sz w:val="24"/>
          <w:szCs w:val="24"/>
        </w:rPr>
        <w:t>,</w:t>
      </w:r>
      <w:r w:rsidRPr="004B2B63">
        <w:rPr>
          <w:rFonts w:ascii="Times New Roman" w:hAnsi="Times New Roman" w:cs="Times New Roman"/>
          <w:sz w:val="24"/>
          <w:szCs w:val="24"/>
        </w:rPr>
        <w:t xml:space="preserve"> </w:t>
      </w:r>
      <w:r w:rsidR="003D5AB1" w:rsidRPr="004B2B63">
        <w:rPr>
          <w:rFonts w:ascii="Times New Roman" w:hAnsi="Times New Roman" w:cs="Times New Roman"/>
          <w:sz w:val="24"/>
          <w:szCs w:val="24"/>
        </w:rPr>
        <w:t>as well as about</w:t>
      </w:r>
      <w:r w:rsidRPr="004B2B63">
        <w:rPr>
          <w:rFonts w:ascii="Times New Roman" w:hAnsi="Times New Roman" w:cs="Times New Roman"/>
          <w:sz w:val="24"/>
          <w:szCs w:val="24"/>
        </w:rPr>
        <w:t xml:space="preserve"> the achievements</w:t>
      </w:r>
      <w:r w:rsidR="003D5AB1" w:rsidRPr="004B2B63">
        <w:rPr>
          <w:rFonts w:ascii="Times New Roman" w:hAnsi="Times New Roman" w:cs="Times New Roman"/>
          <w:sz w:val="24"/>
          <w:szCs w:val="24"/>
        </w:rPr>
        <w:t xml:space="preserve"> and </w:t>
      </w:r>
      <w:r w:rsidRPr="004B2B63">
        <w:rPr>
          <w:rFonts w:ascii="Times New Roman" w:hAnsi="Times New Roman" w:cs="Times New Roman"/>
          <w:sz w:val="24"/>
          <w:szCs w:val="24"/>
        </w:rPr>
        <w:t>research plans specified in the I</w:t>
      </w:r>
      <w:r w:rsidR="003D5AB1" w:rsidRPr="004B2B63">
        <w:rPr>
          <w:rFonts w:ascii="Times New Roman" w:hAnsi="Times New Roman" w:cs="Times New Roman"/>
          <w:sz w:val="24"/>
          <w:szCs w:val="24"/>
        </w:rPr>
        <w:t>RP</w:t>
      </w:r>
      <w:r w:rsidRPr="004B2B63">
        <w:rPr>
          <w:rFonts w:ascii="Times New Roman" w:hAnsi="Times New Roman" w:cs="Times New Roman"/>
          <w:sz w:val="24"/>
          <w:szCs w:val="24"/>
        </w:rPr>
        <w:t>.</w:t>
      </w:r>
    </w:p>
    <w:p w14:paraId="1070B3CF" w14:textId="281CD08F" w:rsidR="007B27EF" w:rsidRPr="004B2B63" w:rsidRDefault="003D5AB1">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Committee meeting</w:t>
      </w:r>
      <w:r w:rsidR="007B27EF" w:rsidRPr="004B2B63">
        <w:rPr>
          <w:rFonts w:ascii="Times New Roman" w:hAnsi="Times New Roman" w:cs="Times New Roman"/>
          <w:sz w:val="24"/>
          <w:szCs w:val="24"/>
        </w:rPr>
        <w:t xml:space="preserve">, during which the doctoral student's mid-term evaluation is </w:t>
      </w:r>
      <w:r w:rsidRPr="004B2B63">
        <w:rPr>
          <w:rFonts w:ascii="Times New Roman" w:hAnsi="Times New Roman" w:cs="Times New Roman"/>
          <w:sz w:val="24"/>
          <w:szCs w:val="24"/>
        </w:rPr>
        <w:t>conducted</w:t>
      </w:r>
      <w:r w:rsidR="007B27EF" w:rsidRPr="004B2B63">
        <w:rPr>
          <w:rFonts w:ascii="Times New Roman" w:hAnsi="Times New Roman" w:cs="Times New Roman"/>
          <w:sz w:val="24"/>
          <w:szCs w:val="24"/>
        </w:rPr>
        <w:t>, consists of two parts.</w:t>
      </w:r>
    </w:p>
    <w:p w14:paraId="4EAEB46F" w14:textId="6F46FC58"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During the first part of the Committee meeting, </w:t>
      </w:r>
      <w:r w:rsidR="003D5AB1" w:rsidRPr="004B2B63">
        <w:rPr>
          <w:rFonts w:ascii="Times New Roman" w:hAnsi="Times New Roman" w:cs="Times New Roman"/>
          <w:sz w:val="24"/>
          <w:szCs w:val="24"/>
        </w:rPr>
        <w:t xml:space="preserve">a </w:t>
      </w:r>
      <w:r w:rsidRPr="004B2B63">
        <w:rPr>
          <w:rFonts w:ascii="Times New Roman" w:hAnsi="Times New Roman" w:cs="Times New Roman"/>
          <w:sz w:val="24"/>
          <w:szCs w:val="24"/>
        </w:rPr>
        <w:t>doctoral student</w:t>
      </w:r>
      <w:r w:rsidR="00FC38D2" w:rsidRPr="004B2B63">
        <w:rPr>
          <w:rFonts w:ascii="Times New Roman" w:hAnsi="Times New Roman" w:cs="Times New Roman"/>
          <w:sz w:val="24"/>
          <w:szCs w:val="24"/>
        </w:rPr>
        <w:t xml:space="preserve">, as a participant in this part of the meeting, </w:t>
      </w:r>
      <w:r w:rsidRPr="004B2B63">
        <w:rPr>
          <w:rFonts w:ascii="Times New Roman" w:hAnsi="Times New Roman" w:cs="Times New Roman"/>
          <w:sz w:val="24"/>
          <w:szCs w:val="24"/>
        </w:rPr>
        <w:t xml:space="preserve">presents the status of </w:t>
      </w:r>
      <w:r w:rsidR="003D5AB1" w:rsidRPr="004B2B63">
        <w:rPr>
          <w:rFonts w:ascii="Times New Roman" w:hAnsi="Times New Roman" w:cs="Times New Roman"/>
          <w:sz w:val="24"/>
          <w:szCs w:val="24"/>
        </w:rPr>
        <w:t>the implementation of the IRP</w:t>
      </w:r>
      <w:r w:rsidRPr="004B2B63">
        <w:rPr>
          <w:rFonts w:ascii="Times New Roman" w:hAnsi="Times New Roman" w:cs="Times New Roman"/>
          <w:sz w:val="24"/>
          <w:szCs w:val="24"/>
        </w:rPr>
        <w:t xml:space="preserve"> and the progress </w:t>
      </w:r>
      <w:r w:rsidRPr="004B2B63">
        <w:rPr>
          <w:rFonts w:ascii="Times New Roman" w:hAnsi="Times New Roman" w:cs="Times New Roman"/>
          <w:sz w:val="24"/>
          <w:szCs w:val="24"/>
        </w:rPr>
        <w:lastRenderedPageBreak/>
        <w:t>of work related to writing the</w:t>
      </w:r>
      <w:r w:rsidR="003D5AB1" w:rsidRPr="004B2B63">
        <w:rPr>
          <w:rFonts w:ascii="Times New Roman" w:hAnsi="Times New Roman" w:cs="Times New Roman"/>
          <w:sz w:val="24"/>
          <w:szCs w:val="24"/>
        </w:rPr>
        <w:t xml:space="preserve"> thesis</w:t>
      </w:r>
      <w:r w:rsidRPr="004B2B63">
        <w:rPr>
          <w:rFonts w:ascii="Times New Roman" w:hAnsi="Times New Roman" w:cs="Times New Roman"/>
          <w:sz w:val="24"/>
          <w:szCs w:val="24"/>
        </w:rPr>
        <w:t xml:space="preserve">. The doctoral student's speech lasts about 15 minutes. After the presentation, members of the </w:t>
      </w:r>
      <w:r w:rsidR="003D5AB1" w:rsidRPr="004B2B63">
        <w:rPr>
          <w:rFonts w:ascii="Times New Roman" w:hAnsi="Times New Roman" w:cs="Times New Roman"/>
          <w:sz w:val="24"/>
          <w:szCs w:val="24"/>
        </w:rPr>
        <w:t>Committee</w:t>
      </w:r>
      <w:r w:rsidRPr="004B2B63">
        <w:rPr>
          <w:rFonts w:ascii="Times New Roman" w:hAnsi="Times New Roman" w:cs="Times New Roman"/>
          <w:sz w:val="24"/>
          <w:szCs w:val="24"/>
        </w:rPr>
        <w:t xml:space="preserve"> may ask </w:t>
      </w:r>
      <w:r w:rsidR="003D5AB1" w:rsidRPr="004B2B63">
        <w:rPr>
          <w:rFonts w:ascii="Times New Roman" w:hAnsi="Times New Roman" w:cs="Times New Roman"/>
          <w:sz w:val="24"/>
          <w:szCs w:val="24"/>
        </w:rPr>
        <w:t>additional questions to a</w:t>
      </w:r>
      <w:r w:rsidRPr="004B2B63">
        <w:rPr>
          <w:rFonts w:ascii="Times New Roman" w:hAnsi="Times New Roman" w:cs="Times New Roman"/>
          <w:sz w:val="24"/>
          <w:szCs w:val="24"/>
        </w:rPr>
        <w:t xml:space="preserve"> doctoral student regarding the status of the I</w:t>
      </w:r>
      <w:r w:rsidR="003D5AB1" w:rsidRPr="004B2B63">
        <w:rPr>
          <w:rFonts w:ascii="Times New Roman" w:hAnsi="Times New Roman" w:cs="Times New Roman"/>
          <w:sz w:val="24"/>
          <w:szCs w:val="24"/>
        </w:rPr>
        <w:t>RP</w:t>
      </w:r>
      <w:r w:rsidRPr="004B2B63">
        <w:rPr>
          <w:rFonts w:ascii="Times New Roman" w:hAnsi="Times New Roman" w:cs="Times New Roman"/>
          <w:sz w:val="24"/>
          <w:szCs w:val="24"/>
        </w:rPr>
        <w:t xml:space="preserve"> implementation.</w:t>
      </w:r>
    </w:p>
    <w:p w14:paraId="1F4CF4EC" w14:textId="60367887"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During the second part of the meeting, the </w:t>
      </w:r>
      <w:r w:rsidR="003D5AB1" w:rsidRPr="004B2B63">
        <w:rPr>
          <w:rFonts w:ascii="Times New Roman" w:hAnsi="Times New Roman" w:cs="Times New Roman"/>
          <w:sz w:val="24"/>
          <w:szCs w:val="24"/>
        </w:rPr>
        <w:t>Committee</w:t>
      </w:r>
      <w:r w:rsidRPr="004B2B63">
        <w:rPr>
          <w:rFonts w:ascii="Times New Roman" w:hAnsi="Times New Roman" w:cs="Times New Roman"/>
          <w:sz w:val="24"/>
          <w:szCs w:val="24"/>
        </w:rPr>
        <w:t xml:space="preserve"> determine</w:t>
      </w:r>
      <w:r w:rsidR="003D5AB1" w:rsidRPr="004B2B63">
        <w:rPr>
          <w:rFonts w:ascii="Times New Roman" w:hAnsi="Times New Roman" w:cs="Times New Roman"/>
          <w:sz w:val="24"/>
          <w:szCs w:val="24"/>
        </w:rPr>
        <w:t>s</w:t>
      </w:r>
      <w:r w:rsidRPr="004B2B63">
        <w:rPr>
          <w:rFonts w:ascii="Times New Roman" w:hAnsi="Times New Roman" w:cs="Times New Roman"/>
          <w:sz w:val="24"/>
          <w:szCs w:val="24"/>
        </w:rPr>
        <w:t xml:space="preserve"> the final </w:t>
      </w:r>
      <w:r w:rsidR="003D5AB1" w:rsidRPr="004B2B63">
        <w:rPr>
          <w:rFonts w:ascii="Times New Roman" w:hAnsi="Times New Roman" w:cs="Times New Roman"/>
          <w:sz w:val="24"/>
          <w:szCs w:val="24"/>
        </w:rPr>
        <w:t>result</w:t>
      </w:r>
      <w:r w:rsidRPr="004B2B63">
        <w:rPr>
          <w:rFonts w:ascii="Times New Roman" w:hAnsi="Times New Roman" w:cs="Times New Roman"/>
          <w:sz w:val="24"/>
          <w:szCs w:val="24"/>
        </w:rPr>
        <w:t xml:space="preserve"> of the mid-term evaluation. </w:t>
      </w:r>
      <w:r w:rsidR="003D5AB1"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does not participate in the second part of the Committee meeting.</w:t>
      </w:r>
    </w:p>
    <w:p w14:paraId="665CB91B" w14:textId="29DF89A2"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Committee determines the result of the mid-term evaluation in a secret </w:t>
      </w:r>
      <w:r w:rsidR="003D5AB1" w:rsidRPr="004B2B63">
        <w:rPr>
          <w:rFonts w:ascii="Times New Roman" w:hAnsi="Times New Roman" w:cs="Times New Roman"/>
          <w:sz w:val="24"/>
          <w:szCs w:val="24"/>
        </w:rPr>
        <w:t>voting</w:t>
      </w:r>
      <w:r w:rsidRPr="004B2B63">
        <w:rPr>
          <w:rFonts w:ascii="Times New Roman" w:hAnsi="Times New Roman" w:cs="Times New Roman"/>
          <w:sz w:val="24"/>
          <w:szCs w:val="24"/>
        </w:rPr>
        <w:t xml:space="preserve"> by a simple majority of votes in the presence of at least 2 members of the Committee. In the absence of a reviewer, the chair</w:t>
      </w:r>
      <w:r w:rsidR="003D5AB1" w:rsidRPr="004B2B63">
        <w:rPr>
          <w:rFonts w:ascii="Times New Roman" w:hAnsi="Times New Roman" w:cs="Times New Roman"/>
          <w:sz w:val="24"/>
          <w:szCs w:val="24"/>
        </w:rPr>
        <w:t>person</w:t>
      </w:r>
      <w:r w:rsidRPr="004B2B63">
        <w:rPr>
          <w:rFonts w:ascii="Times New Roman" w:hAnsi="Times New Roman" w:cs="Times New Roman"/>
          <w:sz w:val="24"/>
          <w:szCs w:val="24"/>
        </w:rPr>
        <w:t xml:space="preserve"> of the Committee reads out </w:t>
      </w:r>
      <w:r w:rsidR="003D5AB1" w:rsidRPr="004B2B63">
        <w:rPr>
          <w:rFonts w:ascii="Times New Roman" w:hAnsi="Times New Roman" w:cs="Times New Roman"/>
          <w:sz w:val="24"/>
          <w:szCs w:val="24"/>
        </w:rPr>
        <w:t>the</w:t>
      </w:r>
      <w:r w:rsidRPr="004B2B63">
        <w:rPr>
          <w:rFonts w:ascii="Times New Roman" w:hAnsi="Times New Roman" w:cs="Times New Roman"/>
          <w:sz w:val="24"/>
          <w:szCs w:val="24"/>
        </w:rPr>
        <w:t xml:space="preserve"> review.</w:t>
      </w:r>
    </w:p>
    <w:p w14:paraId="4E18FF27" w14:textId="10531CDA" w:rsidR="00AA03E1" w:rsidRPr="004B2B63" w:rsidRDefault="00AA03E1">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doctoral student’s presence at the Committee meeting, during the first part of the meeting referred to in paragraph 12, is mandatory. An absence may be excused with a medical certificate submitted on the day of the evaluation or, in exceptional cases, within a maximum of 7 days from the scheduled date of the Committee meeting. In such cases, a new evaluation date will be set for the doctoral student. Unexcused absence results in a negative outcome for the mid-term evaluation.</w:t>
      </w:r>
    </w:p>
    <w:p w14:paraId="0E362391" w14:textId="18EC15E8"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mid-term evaluation ends with a positive or negative result. The result of the evaluation</w:t>
      </w:r>
      <w:r w:rsidR="003D5AB1" w:rsidRPr="004B2B63">
        <w:rPr>
          <w:rFonts w:ascii="Times New Roman" w:hAnsi="Times New Roman" w:cs="Times New Roman"/>
          <w:sz w:val="24"/>
          <w:szCs w:val="24"/>
        </w:rPr>
        <w:t>,</w:t>
      </w:r>
      <w:r w:rsidRPr="004B2B63">
        <w:rPr>
          <w:rFonts w:ascii="Times New Roman" w:hAnsi="Times New Roman" w:cs="Times New Roman"/>
          <w:sz w:val="24"/>
          <w:szCs w:val="24"/>
        </w:rPr>
        <w:t xml:space="preserve"> together with the justification</w:t>
      </w:r>
      <w:r w:rsidR="003D5AB1" w:rsidRPr="004B2B63">
        <w:rPr>
          <w:rFonts w:ascii="Times New Roman" w:hAnsi="Times New Roman" w:cs="Times New Roman"/>
          <w:sz w:val="24"/>
          <w:szCs w:val="24"/>
        </w:rPr>
        <w:t>,</w:t>
      </w:r>
      <w:r w:rsidRPr="004B2B63">
        <w:rPr>
          <w:rFonts w:ascii="Times New Roman" w:hAnsi="Times New Roman" w:cs="Times New Roman"/>
          <w:sz w:val="24"/>
          <w:szCs w:val="24"/>
        </w:rPr>
        <w:t xml:space="preserve"> is public.</w:t>
      </w:r>
    </w:p>
    <w:p w14:paraId="4DFF3496" w14:textId="756C7616"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Minutes of the meeting of the </w:t>
      </w:r>
      <w:r w:rsidR="003D5AB1" w:rsidRPr="004B2B63">
        <w:rPr>
          <w:rFonts w:ascii="Times New Roman" w:hAnsi="Times New Roman" w:cs="Times New Roman"/>
          <w:sz w:val="24"/>
          <w:szCs w:val="24"/>
        </w:rPr>
        <w:t>Committee</w:t>
      </w:r>
      <w:r w:rsidRPr="004B2B63">
        <w:rPr>
          <w:rFonts w:ascii="Times New Roman" w:hAnsi="Times New Roman" w:cs="Times New Roman"/>
          <w:sz w:val="24"/>
          <w:szCs w:val="24"/>
        </w:rPr>
        <w:t xml:space="preserve"> are </w:t>
      </w:r>
      <w:r w:rsidR="003D5AB1" w:rsidRPr="004B2B63">
        <w:rPr>
          <w:rFonts w:ascii="Times New Roman" w:hAnsi="Times New Roman" w:cs="Times New Roman"/>
          <w:sz w:val="24"/>
          <w:szCs w:val="24"/>
        </w:rPr>
        <w:t>prepared</w:t>
      </w:r>
      <w:r w:rsidRPr="004B2B63">
        <w:rPr>
          <w:rFonts w:ascii="Times New Roman" w:hAnsi="Times New Roman" w:cs="Times New Roman"/>
          <w:sz w:val="24"/>
          <w:szCs w:val="24"/>
        </w:rPr>
        <w:t xml:space="preserve"> together with recommendations for </w:t>
      </w:r>
      <w:r w:rsidR="003D5AB1"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w:t>
      </w:r>
      <w:r w:rsidR="003D5AB1" w:rsidRPr="004B2B63">
        <w:rPr>
          <w:rFonts w:ascii="Times New Roman" w:hAnsi="Times New Roman" w:cs="Times New Roman"/>
          <w:sz w:val="24"/>
          <w:szCs w:val="24"/>
        </w:rPr>
        <w:t>student and</w:t>
      </w:r>
      <w:r w:rsidRPr="004B2B63">
        <w:rPr>
          <w:rFonts w:ascii="Times New Roman" w:hAnsi="Times New Roman" w:cs="Times New Roman"/>
          <w:sz w:val="24"/>
          <w:szCs w:val="24"/>
        </w:rPr>
        <w:t xml:space="preserve"> signed by the chair</w:t>
      </w:r>
      <w:r w:rsidR="003D5AB1" w:rsidRPr="004B2B63">
        <w:rPr>
          <w:rFonts w:ascii="Times New Roman" w:hAnsi="Times New Roman" w:cs="Times New Roman"/>
          <w:sz w:val="24"/>
          <w:szCs w:val="24"/>
        </w:rPr>
        <w:t>person</w:t>
      </w:r>
      <w:r w:rsidRPr="004B2B63">
        <w:rPr>
          <w:rFonts w:ascii="Times New Roman" w:hAnsi="Times New Roman" w:cs="Times New Roman"/>
          <w:sz w:val="24"/>
          <w:szCs w:val="24"/>
        </w:rPr>
        <w:t xml:space="preserve"> of the </w:t>
      </w:r>
      <w:r w:rsidR="003D5AB1" w:rsidRPr="004B2B63">
        <w:rPr>
          <w:rFonts w:ascii="Times New Roman" w:hAnsi="Times New Roman" w:cs="Times New Roman"/>
          <w:sz w:val="24"/>
          <w:szCs w:val="24"/>
        </w:rPr>
        <w:t>Committee</w:t>
      </w:r>
      <w:r w:rsidRPr="004B2B63">
        <w:rPr>
          <w:rFonts w:ascii="Times New Roman" w:hAnsi="Times New Roman" w:cs="Times New Roman"/>
          <w:sz w:val="24"/>
          <w:szCs w:val="24"/>
        </w:rPr>
        <w:t>.</w:t>
      </w:r>
    </w:p>
    <w:p w14:paraId="52914033" w14:textId="3642A598" w:rsidR="007B27EF" w:rsidRPr="004B2B63" w:rsidRDefault="007B27EF">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template of the </w:t>
      </w:r>
      <w:r w:rsidR="003D5AB1" w:rsidRPr="004B2B63">
        <w:rPr>
          <w:rFonts w:ascii="Times New Roman" w:hAnsi="Times New Roman" w:cs="Times New Roman"/>
          <w:sz w:val="24"/>
          <w:szCs w:val="24"/>
        </w:rPr>
        <w:t>minutes</w:t>
      </w:r>
      <w:r w:rsidRPr="004B2B63">
        <w:rPr>
          <w:rFonts w:ascii="Times New Roman" w:hAnsi="Times New Roman" w:cs="Times New Roman"/>
          <w:sz w:val="24"/>
          <w:szCs w:val="24"/>
        </w:rPr>
        <w:t xml:space="preserve"> is defined by the </w:t>
      </w:r>
      <w:r w:rsidR="003D5AB1" w:rsidRPr="004B2B63">
        <w:rPr>
          <w:rFonts w:ascii="Times New Roman" w:hAnsi="Times New Roman" w:cs="Times New Roman"/>
          <w:sz w:val="24"/>
          <w:szCs w:val="24"/>
        </w:rPr>
        <w:t>D</w:t>
      </w:r>
      <w:r w:rsidRPr="004B2B63">
        <w:rPr>
          <w:rFonts w:ascii="Times New Roman" w:hAnsi="Times New Roman" w:cs="Times New Roman"/>
          <w:sz w:val="24"/>
          <w:szCs w:val="24"/>
        </w:rPr>
        <w:t>irector's order.</w:t>
      </w:r>
    </w:p>
    <w:p w14:paraId="796CF8F5" w14:textId="483AB1E1" w:rsidR="007B27EF" w:rsidRPr="004B2B63" w:rsidRDefault="003D5AB1">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result of the mid-term evaluation referred to in paragraph 1</w:t>
      </w:r>
      <w:r w:rsidR="00AA03E1" w:rsidRPr="004B2B63">
        <w:rPr>
          <w:rFonts w:ascii="Times New Roman" w:hAnsi="Times New Roman" w:cs="Times New Roman"/>
          <w:sz w:val="24"/>
          <w:szCs w:val="24"/>
        </w:rPr>
        <w:t>6</w:t>
      </w:r>
      <w:r w:rsidRPr="004B2B63">
        <w:rPr>
          <w:rFonts w:ascii="Times New Roman" w:hAnsi="Times New Roman" w:cs="Times New Roman"/>
          <w:sz w:val="24"/>
          <w:szCs w:val="24"/>
        </w:rPr>
        <w:t>, together with the justification, is published by the Director on the DS US website</w:t>
      </w:r>
      <w:r w:rsidR="007B27EF" w:rsidRPr="004B2B63">
        <w:rPr>
          <w:rFonts w:ascii="Times New Roman" w:hAnsi="Times New Roman" w:cs="Times New Roman"/>
          <w:sz w:val="24"/>
          <w:szCs w:val="24"/>
        </w:rPr>
        <w:t>.</w:t>
      </w:r>
    </w:p>
    <w:p w14:paraId="7EFC5DEF" w14:textId="19C1A1B5" w:rsidR="00AA03E1" w:rsidRPr="004B2B63" w:rsidRDefault="00AA03E1">
      <w:pPr>
        <w:pStyle w:val="Akapitzlist"/>
        <w:numPr>
          <w:ilvl w:val="0"/>
          <w:numId w:val="27"/>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Mid-term evaluation cannot be appealed.</w:t>
      </w:r>
    </w:p>
    <w:p w14:paraId="24A67257" w14:textId="77777777" w:rsidR="009B1565" w:rsidRPr="004B2B63" w:rsidRDefault="009B1565" w:rsidP="009B1565">
      <w:pPr>
        <w:spacing w:after="0"/>
        <w:jc w:val="both"/>
        <w:rPr>
          <w:rFonts w:ascii="Times New Roman" w:hAnsi="Times New Roman" w:cs="Times New Roman"/>
          <w:sz w:val="24"/>
          <w:szCs w:val="24"/>
        </w:rPr>
      </w:pPr>
    </w:p>
    <w:p w14:paraId="3F13033B" w14:textId="23D0EE3A" w:rsidR="009B1565" w:rsidRPr="004B2B63" w:rsidRDefault="009B1565" w:rsidP="009B1565">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VIII</w:t>
      </w:r>
    </w:p>
    <w:p w14:paraId="57A72AE6" w14:textId="52D2E352" w:rsidR="000531BB" w:rsidRPr="004B2B63" w:rsidRDefault="000531BB" w:rsidP="009B1565">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Extension of the deadline for submitting a doctoral thesis</w:t>
      </w:r>
    </w:p>
    <w:p w14:paraId="576FCBB8" w14:textId="77777777" w:rsidR="009B1565" w:rsidRPr="004B2B63" w:rsidRDefault="009B1565" w:rsidP="009B1565">
      <w:pPr>
        <w:spacing w:after="0"/>
        <w:jc w:val="both"/>
        <w:rPr>
          <w:rFonts w:ascii="Times New Roman" w:hAnsi="Times New Roman" w:cs="Times New Roman"/>
          <w:sz w:val="24"/>
          <w:szCs w:val="24"/>
        </w:rPr>
      </w:pPr>
    </w:p>
    <w:p w14:paraId="2F088A7E" w14:textId="77777777" w:rsidR="00AA03E1" w:rsidRPr="004B2B63" w:rsidRDefault="009B1565" w:rsidP="009B1565">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0531BB" w:rsidRPr="004B2B63">
        <w:rPr>
          <w:rFonts w:ascii="Times New Roman" w:hAnsi="Times New Roman" w:cs="Times New Roman"/>
          <w:b/>
          <w:bCs/>
          <w:sz w:val="24"/>
          <w:szCs w:val="24"/>
        </w:rPr>
        <w:t>3.</w:t>
      </w:r>
      <w:r w:rsidRPr="004B2B63">
        <w:rPr>
          <w:rFonts w:ascii="Times New Roman" w:hAnsi="Times New Roman" w:cs="Times New Roman"/>
          <w:b/>
          <w:bCs/>
          <w:sz w:val="24"/>
          <w:szCs w:val="24"/>
        </w:rPr>
        <w:t xml:space="preserve"> </w:t>
      </w:r>
    </w:p>
    <w:p w14:paraId="76E73126" w14:textId="346558B3" w:rsidR="009B1565" w:rsidRPr="004B2B63" w:rsidRDefault="009B1565" w:rsidP="009B1565">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[Conditions for extending the deadline for submitting a doctoral thesis]</w:t>
      </w:r>
    </w:p>
    <w:p w14:paraId="1E5580CF" w14:textId="77777777" w:rsidR="009B1565" w:rsidRPr="004B2B63" w:rsidRDefault="009B1565" w:rsidP="009B1565">
      <w:pPr>
        <w:spacing w:after="0"/>
        <w:jc w:val="both"/>
        <w:rPr>
          <w:rFonts w:ascii="Times New Roman" w:hAnsi="Times New Roman" w:cs="Times New Roman"/>
          <w:sz w:val="24"/>
          <w:szCs w:val="24"/>
        </w:rPr>
      </w:pPr>
    </w:p>
    <w:p w14:paraId="513B3E5E" w14:textId="746B65FA" w:rsidR="009B1565" w:rsidRPr="004B2B63" w:rsidRDefault="009B1565">
      <w:pPr>
        <w:pStyle w:val="Akapitzlist"/>
        <w:numPr>
          <w:ilvl w:val="0"/>
          <w:numId w:val="2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deadline for submitting a doctoral thesis may be extended by the Director or Deputy Director, but not longer than by 2 years, at the request of a doctoral student, in particular for the following reasons:</w:t>
      </w:r>
    </w:p>
    <w:p w14:paraId="68D48CB0" w14:textId="2F836117"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temporary incapacity for education confirmed by an exemption or a medical certificate;</w:t>
      </w:r>
    </w:p>
    <w:p w14:paraId="3D263566" w14:textId="1844E42E"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the need to conduct long-term scientific research;</w:t>
      </w:r>
    </w:p>
    <w:p w14:paraId="7DDB4E63" w14:textId="3E1B5DF4"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conducting research trips and research internships;</w:t>
      </w:r>
    </w:p>
    <w:p w14:paraId="615B1EFA" w14:textId="3A404EF6"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the need to provide personal care for a sick family member or a child under the age of six or with a child with certificate of disability;</w:t>
      </w:r>
    </w:p>
    <w:p w14:paraId="7FC05620" w14:textId="465FF69A"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participation in a research project conducted on the basis of a competition procedure;</w:t>
      </w:r>
    </w:p>
    <w:p w14:paraId="10B50CC1" w14:textId="7AB7E278"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random circumstances preventing a doctoral student from completing the IRP on time.</w:t>
      </w:r>
    </w:p>
    <w:p w14:paraId="5231B208" w14:textId="10A37995" w:rsidR="009B1565" w:rsidRPr="004B2B63" w:rsidRDefault="009B1565">
      <w:pPr>
        <w:pStyle w:val="Akapitzlist"/>
        <w:numPr>
          <w:ilvl w:val="0"/>
          <w:numId w:val="2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Each extension is granted for a period not longer than one year.</w:t>
      </w:r>
    </w:p>
    <w:p w14:paraId="44319CA3" w14:textId="7B105867" w:rsidR="00AA03E1" w:rsidRPr="004B2B63" w:rsidRDefault="00AA03E1">
      <w:pPr>
        <w:pStyle w:val="Akapitzlist"/>
        <w:numPr>
          <w:ilvl w:val="0"/>
          <w:numId w:val="28"/>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Within 7 days of receiving the Director's positive decision regarding the extension of the deadline for submitting the doctoral thesis, the doctoral student presents to the Director the change to the IRP, particularly concerning the deadline for submitting the doctoral thesis, using the form referred to in § 5(16).</w:t>
      </w:r>
    </w:p>
    <w:p w14:paraId="59BBCD28" w14:textId="77777777" w:rsidR="009B1565" w:rsidRPr="004B2B63" w:rsidRDefault="009B1565" w:rsidP="009B1565">
      <w:pPr>
        <w:spacing w:after="0"/>
        <w:jc w:val="both"/>
        <w:rPr>
          <w:rFonts w:ascii="Times New Roman" w:hAnsi="Times New Roman" w:cs="Times New Roman"/>
          <w:sz w:val="24"/>
          <w:szCs w:val="24"/>
        </w:rPr>
      </w:pPr>
    </w:p>
    <w:p w14:paraId="384C5FA1" w14:textId="77777777" w:rsidR="00AF2D14" w:rsidRPr="004B2B63" w:rsidRDefault="009B1565" w:rsidP="009B1565">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0531BB" w:rsidRPr="004B2B63">
        <w:rPr>
          <w:rFonts w:ascii="Times New Roman" w:hAnsi="Times New Roman" w:cs="Times New Roman"/>
          <w:b/>
          <w:bCs/>
          <w:sz w:val="24"/>
          <w:szCs w:val="24"/>
        </w:rPr>
        <w:t>4.</w:t>
      </w:r>
      <w:r w:rsidRPr="004B2B63">
        <w:rPr>
          <w:rFonts w:ascii="Times New Roman" w:hAnsi="Times New Roman" w:cs="Times New Roman"/>
          <w:b/>
          <w:bCs/>
          <w:sz w:val="24"/>
          <w:szCs w:val="24"/>
        </w:rPr>
        <w:t xml:space="preserve"> </w:t>
      </w:r>
    </w:p>
    <w:p w14:paraId="4B78D825" w14:textId="07BEA854" w:rsidR="009B1565" w:rsidRPr="004B2B63" w:rsidRDefault="009B1565" w:rsidP="009B1565">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[Application for extension of the deadline for submitting the doctoral thesis]</w:t>
      </w:r>
    </w:p>
    <w:p w14:paraId="7608CEBE" w14:textId="77777777" w:rsidR="009B1565" w:rsidRPr="004B2B63" w:rsidRDefault="009B1565" w:rsidP="009B1565">
      <w:pPr>
        <w:spacing w:after="0"/>
        <w:jc w:val="both"/>
        <w:rPr>
          <w:rFonts w:ascii="Times New Roman" w:hAnsi="Times New Roman" w:cs="Times New Roman"/>
          <w:sz w:val="24"/>
          <w:szCs w:val="24"/>
        </w:rPr>
      </w:pPr>
    </w:p>
    <w:p w14:paraId="4AF03DEB" w14:textId="0436C900" w:rsidR="009B1565" w:rsidRPr="004B2B63" w:rsidRDefault="009B1565">
      <w:pPr>
        <w:pStyle w:val="Akapitzlist"/>
        <w:numPr>
          <w:ilvl w:val="0"/>
          <w:numId w:val="2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An application for an extension of the deadline for submitting a doctoral thesis specified in § 3</w:t>
      </w:r>
      <w:r w:rsidR="000531BB" w:rsidRPr="004B2B63">
        <w:rPr>
          <w:rFonts w:ascii="Times New Roman" w:hAnsi="Times New Roman" w:cs="Times New Roman"/>
          <w:sz w:val="24"/>
          <w:szCs w:val="24"/>
        </w:rPr>
        <w:t>3</w:t>
      </w:r>
      <w:r w:rsidRPr="004B2B63">
        <w:rPr>
          <w:rFonts w:ascii="Times New Roman" w:hAnsi="Times New Roman" w:cs="Times New Roman"/>
          <w:sz w:val="24"/>
          <w:szCs w:val="24"/>
        </w:rPr>
        <w:t>(1) of the Regulations includes:</w:t>
      </w:r>
    </w:p>
    <w:p w14:paraId="7D84339D" w14:textId="0AD409E3"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data of a doctoral student: name, surname, PESEL number, and in the absence thereof – the number of the document confirming identity and the year of education at DS US;</w:t>
      </w:r>
    </w:p>
    <w:p w14:paraId="53BD06AB" w14:textId="0A6E78D6"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justification indicating the circumstance constituting the reason for applying for an extension of the deadline for submitting the doctoral thesis;</w:t>
      </w:r>
    </w:p>
    <w:p w14:paraId="15B5B90C" w14:textId="6D3E313B" w:rsidR="009B1565" w:rsidRPr="004B2B63" w:rsidRDefault="009B1565">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documents justifying the extension of the deadline for submitting the doctoral thesis;</w:t>
      </w:r>
    </w:p>
    <w:p w14:paraId="7788BC8D" w14:textId="5AEB5CFF" w:rsidR="009B1565" w:rsidRPr="004B2B63" w:rsidRDefault="00AF2D14">
      <w:pPr>
        <w:pStyle w:val="Akapitzlist"/>
        <w:numPr>
          <w:ilvl w:val="1"/>
          <w:numId w:val="28"/>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indication of </w:t>
      </w:r>
      <w:r w:rsidR="009B1565" w:rsidRPr="004B2B63">
        <w:rPr>
          <w:rFonts w:ascii="Times New Roman" w:hAnsi="Times New Roman" w:cs="Times New Roman"/>
          <w:sz w:val="24"/>
          <w:szCs w:val="24"/>
        </w:rPr>
        <w:t>necessary changes to the IRP resulting from the circumstances specified in point 2.</w:t>
      </w:r>
    </w:p>
    <w:p w14:paraId="5DEAE1A6" w14:textId="5C604B78" w:rsidR="00AF2D14" w:rsidRPr="004B2B63" w:rsidRDefault="00AF2D14">
      <w:pPr>
        <w:pStyle w:val="Akapitzlist"/>
        <w:numPr>
          <w:ilvl w:val="0"/>
          <w:numId w:val="2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application referred to in paragraph 1 is submitted by the doctoral student no later than 60 days before the deadline specified in the IRP.</w:t>
      </w:r>
    </w:p>
    <w:p w14:paraId="1A8802F7" w14:textId="70CE7127" w:rsidR="00AF2D14" w:rsidRPr="004B2B63" w:rsidRDefault="00AF2D14">
      <w:pPr>
        <w:pStyle w:val="Akapitzlist"/>
        <w:numPr>
          <w:ilvl w:val="0"/>
          <w:numId w:val="2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Failure to submit the application within the deadline specified in paragraph 2 results in the doctoral student being required to submit the doctoral thesis according to the deadline specified in the IRP.</w:t>
      </w:r>
    </w:p>
    <w:p w14:paraId="0A3702C7" w14:textId="16DF95F1" w:rsidR="009B1565" w:rsidRPr="004B2B63" w:rsidRDefault="009B1565">
      <w:pPr>
        <w:pStyle w:val="Akapitzlist"/>
        <w:numPr>
          <w:ilvl w:val="0"/>
          <w:numId w:val="29"/>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attaches the opinion of the supervisor or supervisors or the supervisor and assistant supervisor to the application referred to in paragraph 1.</w:t>
      </w:r>
    </w:p>
    <w:p w14:paraId="7A2B8A52" w14:textId="77777777" w:rsidR="009B1565" w:rsidRPr="004B2B63" w:rsidRDefault="009B1565" w:rsidP="009B1565">
      <w:pPr>
        <w:spacing w:after="0"/>
        <w:jc w:val="both"/>
        <w:rPr>
          <w:rFonts w:ascii="Times New Roman" w:hAnsi="Times New Roman" w:cs="Times New Roman"/>
          <w:sz w:val="24"/>
          <w:szCs w:val="24"/>
        </w:rPr>
      </w:pPr>
    </w:p>
    <w:p w14:paraId="59819B7D" w14:textId="5B6AE4B8" w:rsidR="009B1565" w:rsidRPr="004B2B63" w:rsidRDefault="009B1565" w:rsidP="009B1565">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IX</w:t>
      </w:r>
    </w:p>
    <w:p w14:paraId="5C36F495" w14:textId="77777777" w:rsidR="009B1565" w:rsidRPr="004B2B63" w:rsidRDefault="009B1565" w:rsidP="009B1565">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Removal from the list of doctoral students</w:t>
      </w:r>
    </w:p>
    <w:p w14:paraId="4351EF1D" w14:textId="77777777" w:rsidR="009B1565" w:rsidRPr="004B2B63" w:rsidRDefault="009B1565" w:rsidP="009B1565">
      <w:pPr>
        <w:spacing w:after="0"/>
        <w:jc w:val="both"/>
        <w:rPr>
          <w:rFonts w:ascii="Times New Roman" w:hAnsi="Times New Roman" w:cs="Times New Roman"/>
          <w:sz w:val="24"/>
          <w:szCs w:val="24"/>
        </w:rPr>
      </w:pPr>
    </w:p>
    <w:p w14:paraId="1C19C14F" w14:textId="77777777" w:rsidR="00AF2D14" w:rsidRPr="004B2B63" w:rsidRDefault="009B1565" w:rsidP="009B1565">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0531BB" w:rsidRPr="004B2B63">
        <w:rPr>
          <w:rFonts w:ascii="Times New Roman" w:hAnsi="Times New Roman" w:cs="Times New Roman"/>
          <w:b/>
          <w:bCs/>
          <w:sz w:val="24"/>
          <w:szCs w:val="24"/>
        </w:rPr>
        <w:t>5.</w:t>
      </w:r>
      <w:r w:rsidRPr="004B2B63">
        <w:rPr>
          <w:rFonts w:ascii="Times New Roman" w:hAnsi="Times New Roman" w:cs="Times New Roman"/>
          <w:b/>
          <w:bCs/>
          <w:sz w:val="24"/>
          <w:szCs w:val="24"/>
        </w:rPr>
        <w:t xml:space="preserve"> </w:t>
      </w:r>
    </w:p>
    <w:p w14:paraId="394F1675" w14:textId="753C0F09" w:rsidR="009B1565" w:rsidRPr="004B2B63" w:rsidRDefault="009B1565" w:rsidP="009B1565">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[Removal from the list of doctoral students]</w:t>
      </w:r>
    </w:p>
    <w:p w14:paraId="2A1D6810" w14:textId="77777777" w:rsidR="009B1565" w:rsidRPr="004B2B63" w:rsidRDefault="009B1565" w:rsidP="009B1565">
      <w:pPr>
        <w:spacing w:after="0"/>
        <w:jc w:val="both"/>
        <w:rPr>
          <w:rFonts w:ascii="Times New Roman" w:hAnsi="Times New Roman" w:cs="Times New Roman"/>
          <w:sz w:val="24"/>
          <w:szCs w:val="24"/>
        </w:rPr>
      </w:pPr>
    </w:p>
    <w:p w14:paraId="452DF452" w14:textId="2E54DAD6" w:rsidR="009B1565" w:rsidRPr="004B2B63" w:rsidRDefault="009B1565">
      <w:pPr>
        <w:pStyle w:val="Akapitzlist"/>
        <w:numPr>
          <w:ilvl w:val="0"/>
          <w:numId w:val="3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Director removes a doctoral student from the list of doctoral students in the case of:</w:t>
      </w:r>
    </w:p>
    <w:p w14:paraId="0F02C4B6" w14:textId="6F44FADD"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a negative result of the mid-term evaluation;</w:t>
      </w:r>
    </w:p>
    <w:p w14:paraId="78412233" w14:textId="4668EB4C"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failure to submit the doctoral thesis within the time limit specified in the IRP;</w:t>
      </w:r>
    </w:p>
    <w:p w14:paraId="75CA058C" w14:textId="29BBBE2E"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resignation from education at DS US;</w:t>
      </w:r>
    </w:p>
    <w:p w14:paraId="6243B1FC" w14:textId="19AE1304"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failure to undertake education;</w:t>
      </w:r>
    </w:p>
    <w:p w14:paraId="5A100090" w14:textId="0A924953"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violation of the prohibition referred to in Article 200(7) of the Act;</w:t>
      </w:r>
    </w:p>
    <w:p w14:paraId="32F2835B" w14:textId="41A84432" w:rsidR="009B1565" w:rsidRPr="004B2B63" w:rsidRDefault="005C17C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imposing</w:t>
      </w:r>
      <w:r w:rsidR="009B1565" w:rsidRPr="004B2B63">
        <w:rPr>
          <w:rFonts w:ascii="Times New Roman" w:hAnsi="Times New Roman" w:cs="Times New Roman"/>
          <w:sz w:val="24"/>
          <w:szCs w:val="24"/>
        </w:rPr>
        <w:t xml:space="preserve"> </w:t>
      </w:r>
      <w:r w:rsidRPr="004B2B63">
        <w:rPr>
          <w:rFonts w:ascii="Times New Roman" w:hAnsi="Times New Roman" w:cs="Times New Roman"/>
          <w:sz w:val="24"/>
          <w:szCs w:val="24"/>
        </w:rPr>
        <w:t>a</w:t>
      </w:r>
      <w:r w:rsidR="009B1565" w:rsidRPr="004B2B63">
        <w:rPr>
          <w:rFonts w:ascii="Times New Roman" w:hAnsi="Times New Roman" w:cs="Times New Roman"/>
          <w:sz w:val="24"/>
          <w:szCs w:val="24"/>
        </w:rPr>
        <w:t xml:space="preserve"> disciplinary penalty of expulsion from </w:t>
      </w:r>
      <w:r w:rsidRPr="004B2B63">
        <w:rPr>
          <w:rFonts w:ascii="Times New Roman" w:hAnsi="Times New Roman" w:cs="Times New Roman"/>
          <w:sz w:val="24"/>
          <w:szCs w:val="24"/>
        </w:rPr>
        <w:t>DS</w:t>
      </w:r>
      <w:r w:rsidR="009B1565" w:rsidRPr="004B2B63">
        <w:rPr>
          <w:rFonts w:ascii="Times New Roman" w:hAnsi="Times New Roman" w:cs="Times New Roman"/>
          <w:sz w:val="24"/>
          <w:szCs w:val="24"/>
        </w:rPr>
        <w:t xml:space="preserve"> US.</w:t>
      </w:r>
    </w:p>
    <w:p w14:paraId="1CA61B3E" w14:textId="76376008" w:rsidR="009B1565" w:rsidRPr="004B2B63" w:rsidRDefault="005C17C5">
      <w:pPr>
        <w:pStyle w:val="Akapitzlist"/>
        <w:numPr>
          <w:ilvl w:val="0"/>
          <w:numId w:val="3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During the procedure for removing a doctoral student from the list of doctoral students in the case referred to in paragraph 1(5), a doctoral student is requested to submit, within a period of not less than 30 days, </w:t>
      </w:r>
      <w:r w:rsidR="000531BB" w:rsidRPr="004B2B63">
        <w:rPr>
          <w:rFonts w:ascii="Times New Roman" w:hAnsi="Times New Roman" w:cs="Times New Roman"/>
          <w:sz w:val="24"/>
          <w:szCs w:val="24"/>
        </w:rPr>
        <w:t>their</w:t>
      </w:r>
      <w:r w:rsidRPr="004B2B63">
        <w:rPr>
          <w:rFonts w:ascii="Times New Roman" w:hAnsi="Times New Roman" w:cs="Times New Roman"/>
          <w:sz w:val="24"/>
          <w:szCs w:val="24"/>
        </w:rPr>
        <w:t xml:space="preserve"> resignation from education at another doctoral school</w:t>
      </w:r>
      <w:r w:rsidR="009B1565" w:rsidRPr="004B2B63">
        <w:rPr>
          <w:rFonts w:ascii="Times New Roman" w:hAnsi="Times New Roman" w:cs="Times New Roman"/>
          <w:sz w:val="24"/>
          <w:szCs w:val="24"/>
        </w:rPr>
        <w:t>.</w:t>
      </w:r>
    </w:p>
    <w:p w14:paraId="2B6FE38E" w14:textId="3C7450CD" w:rsidR="009B1565" w:rsidRPr="004B2B63" w:rsidRDefault="009B1565">
      <w:pPr>
        <w:pStyle w:val="Akapitzlist"/>
        <w:numPr>
          <w:ilvl w:val="0"/>
          <w:numId w:val="3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5C17C5" w:rsidRPr="004B2B63">
        <w:rPr>
          <w:rFonts w:ascii="Times New Roman" w:hAnsi="Times New Roman" w:cs="Times New Roman"/>
          <w:sz w:val="24"/>
          <w:szCs w:val="24"/>
        </w:rPr>
        <w:t>D</w:t>
      </w:r>
      <w:r w:rsidRPr="004B2B63">
        <w:rPr>
          <w:rFonts w:ascii="Times New Roman" w:hAnsi="Times New Roman" w:cs="Times New Roman"/>
          <w:sz w:val="24"/>
          <w:szCs w:val="24"/>
        </w:rPr>
        <w:t>irector may remove a doctoral student from the list of doctoral students in the case of:</w:t>
      </w:r>
    </w:p>
    <w:p w14:paraId="7E7983BE" w14:textId="01B12541"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unsatisfactory progress in the preparation of the doctoral </w:t>
      </w:r>
      <w:r w:rsidR="005C17C5" w:rsidRPr="004B2B63">
        <w:rPr>
          <w:rFonts w:ascii="Times New Roman" w:hAnsi="Times New Roman" w:cs="Times New Roman"/>
          <w:sz w:val="24"/>
          <w:szCs w:val="24"/>
        </w:rPr>
        <w:t>thesis</w:t>
      </w:r>
      <w:r w:rsidRPr="004B2B63">
        <w:rPr>
          <w:rFonts w:ascii="Times New Roman" w:hAnsi="Times New Roman" w:cs="Times New Roman"/>
          <w:sz w:val="24"/>
          <w:szCs w:val="24"/>
        </w:rPr>
        <w:t>, after consulting the supervisor or supervisors;</w:t>
      </w:r>
    </w:p>
    <w:p w14:paraId="16C002F7" w14:textId="4C82AD17"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failure to </w:t>
      </w:r>
      <w:r w:rsidR="005C17C5" w:rsidRPr="004B2B63">
        <w:rPr>
          <w:rFonts w:ascii="Times New Roman" w:hAnsi="Times New Roman" w:cs="Times New Roman"/>
          <w:sz w:val="24"/>
          <w:szCs w:val="24"/>
        </w:rPr>
        <w:t>fulfil</w:t>
      </w:r>
      <w:r w:rsidRPr="004B2B63">
        <w:rPr>
          <w:rFonts w:ascii="Times New Roman" w:hAnsi="Times New Roman" w:cs="Times New Roman"/>
          <w:sz w:val="24"/>
          <w:szCs w:val="24"/>
        </w:rPr>
        <w:t xml:space="preserve"> the obligation to implement the </w:t>
      </w:r>
      <w:r w:rsidR="005C17C5" w:rsidRPr="004B2B63">
        <w:rPr>
          <w:rFonts w:ascii="Times New Roman" w:hAnsi="Times New Roman" w:cs="Times New Roman"/>
          <w:sz w:val="24"/>
          <w:szCs w:val="24"/>
        </w:rPr>
        <w:t>curriculum</w:t>
      </w:r>
      <w:r w:rsidRPr="004B2B63">
        <w:rPr>
          <w:rFonts w:ascii="Times New Roman" w:hAnsi="Times New Roman" w:cs="Times New Roman"/>
          <w:sz w:val="24"/>
          <w:szCs w:val="24"/>
        </w:rPr>
        <w:t xml:space="preserve"> and</w:t>
      </w:r>
      <w:r w:rsidR="005C17C5" w:rsidRPr="004B2B63">
        <w:rPr>
          <w:rFonts w:ascii="Times New Roman" w:hAnsi="Times New Roman" w:cs="Times New Roman"/>
          <w:sz w:val="24"/>
          <w:szCs w:val="24"/>
        </w:rPr>
        <w:t xml:space="preserve"> IRP</w:t>
      </w:r>
      <w:r w:rsidRPr="004B2B63">
        <w:rPr>
          <w:rFonts w:ascii="Times New Roman" w:hAnsi="Times New Roman" w:cs="Times New Roman"/>
          <w:sz w:val="24"/>
          <w:szCs w:val="24"/>
        </w:rPr>
        <w:t>;</w:t>
      </w:r>
    </w:p>
    <w:p w14:paraId="5F3E89C8" w14:textId="067D9026" w:rsidR="009B1565" w:rsidRPr="004B2B63" w:rsidRDefault="009B1565">
      <w:pPr>
        <w:pStyle w:val="Akapitzlist"/>
        <w:numPr>
          <w:ilvl w:val="1"/>
          <w:numId w:val="30"/>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failure to comply with the obligation specified in the provisions of the Regulations.</w:t>
      </w:r>
    </w:p>
    <w:p w14:paraId="7D38A581" w14:textId="7601F0D8" w:rsidR="009B1565" w:rsidRPr="004B2B63" w:rsidRDefault="009B1565">
      <w:pPr>
        <w:pStyle w:val="Akapitzlist"/>
        <w:numPr>
          <w:ilvl w:val="0"/>
          <w:numId w:val="3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Removal </w:t>
      </w:r>
      <w:r w:rsidR="000531BB" w:rsidRPr="004B2B63">
        <w:rPr>
          <w:rFonts w:ascii="Times New Roman" w:hAnsi="Times New Roman" w:cs="Times New Roman"/>
          <w:sz w:val="24"/>
          <w:szCs w:val="24"/>
        </w:rPr>
        <w:t xml:space="preserve">of a doctoral student </w:t>
      </w:r>
      <w:r w:rsidRPr="004B2B63">
        <w:rPr>
          <w:rFonts w:ascii="Times New Roman" w:hAnsi="Times New Roman" w:cs="Times New Roman"/>
          <w:sz w:val="24"/>
          <w:szCs w:val="24"/>
        </w:rPr>
        <w:t>from the list of doctoral students takes place by way of an administrative decision.</w:t>
      </w:r>
    </w:p>
    <w:p w14:paraId="01323CA1" w14:textId="7C85650C" w:rsidR="009B1565" w:rsidRPr="004B2B63" w:rsidRDefault="00B155FC">
      <w:pPr>
        <w:pStyle w:val="Akapitzlist"/>
        <w:numPr>
          <w:ilvl w:val="0"/>
          <w:numId w:val="3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A </w:t>
      </w:r>
      <w:r w:rsidR="005C17C5" w:rsidRPr="004B2B63">
        <w:rPr>
          <w:rFonts w:ascii="Times New Roman" w:hAnsi="Times New Roman" w:cs="Times New Roman"/>
          <w:sz w:val="24"/>
          <w:szCs w:val="24"/>
        </w:rPr>
        <w:t xml:space="preserve">doctoral student is entitled to submit an application to the Director for reconsideration of the </w:t>
      </w:r>
      <w:r w:rsidRPr="004B2B63">
        <w:rPr>
          <w:rFonts w:ascii="Times New Roman" w:hAnsi="Times New Roman" w:cs="Times New Roman"/>
          <w:sz w:val="24"/>
          <w:szCs w:val="24"/>
        </w:rPr>
        <w:t>decision</w:t>
      </w:r>
      <w:r w:rsidR="005C17C5" w:rsidRPr="004B2B63">
        <w:rPr>
          <w:rFonts w:ascii="Times New Roman" w:hAnsi="Times New Roman" w:cs="Times New Roman"/>
          <w:sz w:val="24"/>
          <w:szCs w:val="24"/>
        </w:rPr>
        <w:t xml:space="preserve"> referred to in paragraph 4 within 14 days from the date of delivery of the decision</w:t>
      </w:r>
      <w:r w:rsidR="009B1565" w:rsidRPr="004B2B63">
        <w:rPr>
          <w:rFonts w:ascii="Times New Roman" w:hAnsi="Times New Roman" w:cs="Times New Roman"/>
          <w:sz w:val="24"/>
          <w:szCs w:val="24"/>
        </w:rPr>
        <w:t>.</w:t>
      </w:r>
    </w:p>
    <w:p w14:paraId="044A0A01" w14:textId="283E2725" w:rsidR="009B1565" w:rsidRPr="004B2B63" w:rsidRDefault="009B1565">
      <w:pPr>
        <w:pStyle w:val="Akapitzlist"/>
        <w:numPr>
          <w:ilvl w:val="0"/>
          <w:numId w:val="30"/>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w:t>
      </w:r>
      <w:r w:rsidR="005C17C5" w:rsidRPr="004B2B63">
        <w:rPr>
          <w:rFonts w:ascii="Times New Roman" w:hAnsi="Times New Roman" w:cs="Times New Roman"/>
          <w:sz w:val="24"/>
          <w:szCs w:val="24"/>
        </w:rPr>
        <w:t>D</w:t>
      </w:r>
      <w:r w:rsidRPr="004B2B63">
        <w:rPr>
          <w:rFonts w:ascii="Times New Roman" w:hAnsi="Times New Roman" w:cs="Times New Roman"/>
          <w:sz w:val="24"/>
          <w:szCs w:val="24"/>
        </w:rPr>
        <w:t xml:space="preserve">irector's decision issued as a result of considering the application for reconsideration of the </w:t>
      </w:r>
      <w:r w:rsidR="00B155FC" w:rsidRPr="004B2B63">
        <w:rPr>
          <w:rFonts w:ascii="Times New Roman" w:hAnsi="Times New Roman" w:cs="Times New Roman"/>
          <w:sz w:val="24"/>
          <w:szCs w:val="24"/>
        </w:rPr>
        <w:t>decision</w:t>
      </w:r>
      <w:r w:rsidRPr="004B2B63">
        <w:rPr>
          <w:rFonts w:ascii="Times New Roman" w:hAnsi="Times New Roman" w:cs="Times New Roman"/>
          <w:sz w:val="24"/>
          <w:szCs w:val="24"/>
        </w:rPr>
        <w:t xml:space="preserve"> is final.</w:t>
      </w:r>
    </w:p>
    <w:p w14:paraId="40562F9F" w14:textId="77777777" w:rsidR="00B155FC" w:rsidRPr="004B2B63" w:rsidRDefault="00B155FC" w:rsidP="00B155FC">
      <w:pPr>
        <w:spacing w:after="0"/>
        <w:jc w:val="both"/>
        <w:rPr>
          <w:rFonts w:ascii="Times New Roman" w:hAnsi="Times New Roman" w:cs="Times New Roman"/>
          <w:sz w:val="24"/>
          <w:szCs w:val="24"/>
        </w:rPr>
      </w:pPr>
    </w:p>
    <w:p w14:paraId="6DA3A48B" w14:textId="22226603" w:rsidR="00B155FC" w:rsidRPr="004B2B63" w:rsidRDefault="00B155FC" w:rsidP="00B155FC">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Chapter X</w:t>
      </w:r>
    </w:p>
    <w:p w14:paraId="39EC591D" w14:textId="245C9730" w:rsidR="00B155FC" w:rsidRPr="004B2B63" w:rsidRDefault="00B155FC" w:rsidP="00B155FC">
      <w:pPr>
        <w:spacing w:after="0"/>
        <w:jc w:val="center"/>
        <w:rPr>
          <w:rFonts w:ascii="Times New Roman" w:hAnsi="Times New Roman" w:cs="Times New Roman"/>
          <w:b/>
          <w:bCs/>
          <w:sz w:val="28"/>
          <w:szCs w:val="28"/>
        </w:rPr>
      </w:pPr>
      <w:r w:rsidRPr="004B2B63">
        <w:rPr>
          <w:rFonts w:ascii="Times New Roman" w:hAnsi="Times New Roman" w:cs="Times New Roman"/>
          <w:b/>
          <w:bCs/>
          <w:sz w:val="28"/>
          <w:szCs w:val="28"/>
        </w:rPr>
        <w:t>General conditions for completing education at DS US</w:t>
      </w:r>
    </w:p>
    <w:p w14:paraId="3B2387AD" w14:textId="77777777" w:rsidR="00B155FC" w:rsidRPr="004B2B63" w:rsidRDefault="00B155FC" w:rsidP="00B155FC">
      <w:pPr>
        <w:spacing w:after="0"/>
        <w:jc w:val="both"/>
        <w:rPr>
          <w:rFonts w:ascii="Times New Roman" w:hAnsi="Times New Roman" w:cs="Times New Roman"/>
          <w:sz w:val="24"/>
          <w:szCs w:val="24"/>
        </w:rPr>
      </w:pPr>
    </w:p>
    <w:p w14:paraId="7B6D802B" w14:textId="77777777" w:rsidR="00AF2D14" w:rsidRPr="004B2B63" w:rsidRDefault="00B155FC" w:rsidP="00B155FC">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3D7E74" w:rsidRPr="004B2B63">
        <w:rPr>
          <w:rFonts w:ascii="Times New Roman" w:hAnsi="Times New Roman" w:cs="Times New Roman"/>
          <w:b/>
          <w:bCs/>
          <w:sz w:val="24"/>
          <w:szCs w:val="24"/>
        </w:rPr>
        <w:t>6.</w:t>
      </w:r>
      <w:r w:rsidRPr="004B2B63">
        <w:rPr>
          <w:rFonts w:ascii="Times New Roman" w:hAnsi="Times New Roman" w:cs="Times New Roman"/>
          <w:b/>
          <w:bCs/>
          <w:sz w:val="24"/>
          <w:szCs w:val="24"/>
        </w:rPr>
        <w:t xml:space="preserve"> </w:t>
      </w:r>
    </w:p>
    <w:p w14:paraId="5D18BF07" w14:textId="03EECE50" w:rsidR="00B155FC" w:rsidRPr="004B2B63" w:rsidRDefault="00B155FC" w:rsidP="00B155FC">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[Implementation of the curriculum and completion of education]</w:t>
      </w:r>
    </w:p>
    <w:p w14:paraId="19655ED0" w14:textId="77777777" w:rsidR="00B155FC" w:rsidRPr="004B2B63" w:rsidRDefault="00B155FC" w:rsidP="00B155FC">
      <w:pPr>
        <w:spacing w:after="0"/>
        <w:jc w:val="both"/>
        <w:rPr>
          <w:rFonts w:ascii="Times New Roman" w:hAnsi="Times New Roman" w:cs="Times New Roman"/>
          <w:sz w:val="24"/>
          <w:szCs w:val="24"/>
        </w:rPr>
      </w:pPr>
    </w:p>
    <w:p w14:paraId="60F32149" w14:textId="021B1727" w:rsidR="00B155FC" w:rsidRPr="004B2B63" w:rsidRDefault="00B155FC">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education of a doctoral student ends with the submission of a doctoral thesis</w:t>
      </w:r>
      <w:r w:rsidR="003D7E74" w:rsidRPr="004B2B63">
        <w:t xml:space="preserve"> </w:t>
      </w:r>
      <w:r w:rsidR="003D7E74" w:rsidRPr="004B2B63">
        <w:rPr>
          <w:rFonts w:ascii="Times New Roman" w:hAnsi="Times New Roman" w:cs="Times New Roman"/>
          <w:sz w:val="24"/>
          <w:szCs w:val="24"/>
        </w:rPr>
        <w:t>together with a positive opinion of the supervisor or supervisors referred to in paragraph 2</w:t>
      </w:r>
      <w:r w:rsidRPr="004B2B63">
        <w:rPr>
          <w:rFonts w:ascii="Times New Roman" w:hAnsi="Times New Roman" w:cs="Times New Roman"/>
          <w:sz w:val="24"/>
          <w:szCs w:val="24"/>
        </w:rPr>
        <w:t>.</w:t>
      </w:r>
    </w:p>
    <w:p w14:paraId="6A50D18C" w14:textId="142E04F5" w:rsidR="00B155FC" w:rsidRPr="004B2B63" w:rsidRDefault="00B155FC">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Before submitting a doctoral thesis, a doctoral student is obliged to complete the curriculum, IRP</w:t>
      </w:r>
      <w:r w:rsidR="003D7E74" w:rsidRPr="004B2B63">
        <w:rPr>
          <w:rFonts w:ascii="Times New Roman" w:hAnsi="Times New Roman" w:cs="Times New Roman"/>
          <w:sz w:val="24"/>
          <w:szCs w:val="24"/>
        </w:rPr>
        <w:t>, submit the declaration referred to in § 15(2)(1</w:t>
      </w:r>
      <w:r w:rsidR="00AF2D14" w:rsidRPr="004B2B63">
        <w:rPr>
          <w:rFonts w:ascii="Times New Roman" w:hAnsi="Times New Roman" w:cs="Times New Roman"/>
          <w:sz w:val="24"/>
          <w:szCs w:val="24"/>
        </w:rPr>
        <w:t>2</w:t>
      </w:r>
      <w:r w:rsidR="003D7E74" w:rsidRPr="004B2B63">
        <w:rPr>
          <w:rFonts w:ascii="Times New Roman" w:hAnsi="Times New Roman" w:cs="Times New Roman"/>
          <w:sz w:val="24"/>
          <w:szCs w:val="24"/>
        </w:rPr>
        <w:t>) of the Regulations</w:t>
      </w:r>
      <w:r w:rsidRPr="004B2B63">
        <w:rPr>
          <w:rFonts w:ascii="Times New Roman" w:hAnsi="Times New Roman" w:cs="Times New Roman"/>
          <w:sz w:val="24"/>
          <w:szCs w:val="24"/>
        </w:rPr>
        <w:t xml:space="preserve"> and obtain the opinion of the supervisor or supervisors confirming that the doctoral thesis meets the conditions set out in Article 187 of the Act.</w:t>
      </w:r>
    </w:p>
    <w:p w14:paraId="3983D482" w14:textId="5897812B" w:rsidR="00B155FC" w:rsidRPr="004B2B63" w:rsidRDefault="00B155FC">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doctoral student submits to the Director a doctoral thesis together with the opinion of the supervisor or supervisors confirming that the thesis meets the conditions set out in Article 187 of the Act and the report on checking the doctoral thesis in the Uniform Anti-Plagiarism System signed by the supervisor or supervisors, in electronic form, subject to paragraphs 4 and 5.</w:t>
      </w:r>
    </w:p>
    <w:p w14:paraId="117C413E" w14:textId="783D333B" w:rsidR="00B155FC" w:rsidRPr="004B2B63" w:rsidRDefault="00B155FC">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If a doctoral thesis is not a written work, submitting a doctoral thesis, which means the completion of education at DS US, is understood as submitting a description of the doctoral thesis to the Director together with the documents specified in paragraph 3. The above is without prejudice to the provisions specifying the procedure for submitting a doctoral thesis, adopted in accordance with Article 192(2) of the Act.</w:t>
      </w:r>
    </w:p>
    <w:p w14:paraId="66DF9BF9" w14:textId="5F5854D2" w:rsidR="00B155FC" w:rsidRPr="004B2B63" w:rsidRDefault="00B155FC">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procedure for a doctoral thesis, the subject of which is covered by legally protected secrecy, is specified in a separate order of the Rector.</w:t>
      </w:r>
    </w:p>
    <w:p w14:paraId="2B6F7EFE" w14:textId="49B65D92" w:rsidR="00B155FC" w:rsidRPr="004B2B63" w:rsidRDefault="00B155FC">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After receiving a doctoral thesis or a description of a doctoral thesis from a doctoral student, together with the documents specified in paragraph 3, the Director or Deputy Director issues a doctoral student with:</w:t>
      </w:r>
    </w:p>
    <w:p w14:paraId="6F67A073" w14:textId="5C018830" w:rsidR="00B155FC" w:rsidRPr="004B2B63" w:rsidRDefault="00B155FC">
      <w:pPr>
        <w:pStyle w:val="Akapitzlist"/>
        <w:numPr>
          <w:ilvl w:val="1"/>
          <w:numId w:val="31"/>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a certificate which confirms that a doctoral student has completed the curriculum at DS US resulting in the achievement of learning outcomes at the ERK level of 8 and that he</w:t>
      </w:r>
      <w:r w:rsidR="00902D70" w:rsidRPr="004B2B63">
        <w:rPr>
          <w:rFonts w:ascii="Times New Roman" w:hAnsi="Times New Roman" w:cs="Times New Roman"/>
          <w:sz w:val="24"/>
          <w:szCs w:val="24"/>
        </w:rPr>
        <w:t xml:space="preserve"> or </w:t>
      </w:r>
      <w:r w:rsidRPr="004B2B63">
        <w:rPr>
          <w:rFonts w:ascii="Times New Roman" w:hAnsi="Times New Roman" w:cs="Times New Roman"/>
          <w:sz w:val="24"/>
          <w:szCs w:val="24"/>
        </w:rPr>
        <w:t xml:space="preserve">she has achieved learning outcomes in the field of knowledge of a modern foreign language at the language proficiency level of at least B2, if </w:t>
      </w:r>
      <w:r w:rsidR="00902D70"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has a certificate or diploma confirming the knowledge of a foreign language at this level</w:t>
      </w:r>
      <w:r w:rsidR="00902D70" w:rsidRPr="004B2B63">
        <w:rPr>
          <w:rFonts w:ascii="Times New Roman" w:hAnsi="Times New Roman" w:cs="Times New Roman"/>
          <w:sz w:val="24"/>
          <w:szCs w:val="24"/>
        </w:rPr>
        <w:t>,</w:t>
      </w:r>
    </w:p>
    <w:p w14:paraId="7583553C" w14:textId="77777777" w:rsidR="00B155FC" w:rsidRPr="004B2B63" w:rsidRDefault="00B155FC" w:rsidP="00B155FC">
      <w:pPr>
        <w:pStyle w:val="Akapitzlist"/>
        <w:spacing w:after="0"/>
        <w:ind w:left="851"/>
        <w:jc w:val="both"/>
        <w:rPr>
          <w:rFonts w:ascii="Times New Roman" w:hAnsi="Times New Roman" w:cs="Times New Roman"/>
          <w:sz w:val="24"/>
          <w:szCs w:val="24"/>
        </w:rPr>
      </w:pPr>
      <w:r w:rsidRPr="004B2B63">
        <w:rPr>
          <w:rFonts w:ascii="Times New Roman" w:hAnsi="Times New Roman" w:cs="Times New Roman"/>
          <w:sz w:val="24"/>
          <w:szCs w:val="24"/>
        </w:rPr>
        <w:t>or</w:t>
      </w:r>
    </w:p>
    <w:p w14:paraId="00BDBA88" w14:textId="66FD3697" w:rsidR="00B155FC" w:rsidRPr="004B2B63" w:rsidRDefault="00B155FC">
      <w:pPr>
        <w:pStyle w:val="Akapitzlist"/>
        <w:numPr>
          <w:ilvl w:val="1"/>
          <w:numId w:val="31"/>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a certificate which only shows that </w:t>
      </w:r>
      <w:r w:rsidR="00902D70" w:rsidRPr="004B2B63">
        <w:rPr>
          <w:rFonts w:ascii="Times New Roman" w:hAnsi="Times New Roman" w:cs="Times New Roman"/>
          <w:sz w:val="24"/>
          <w:szCs w:val="24"/>
        </w:rPr>
        <w:t>a</w:t>
      </w:r>
      <w:r w:rsidRPr="004B2B63">
        <w:rPr>
          <w:rFonts w:ascii="Times New Roman" w:hAnsi="Times New Roman" w:cs="Times New Roman"/>
          <w:sz w:val="24"/>
          <w:szCs w:val="24"/>
        </w:rPr>
        <w:t xml:space="preserve"> doctoral student has completed the </w:t>
      </w:r>
      <w:r w:rsidR="00902D70" w:rsidRPr="004B2B63">
        <w:rPr>
          <w:rFonts w:ascii="Times New Roman" w:hAnsi="Times New Roman" w:cs="Times New Roman"/>
          <w:sz w:val="24"/>
          <w:szCs w:val="24"/>
        </w:rPr>
        <w:t>curriculum</w:t>
      </w:r>
      <w:r w:rsidRPr="004B2B63">
        <w:rPr>
          <w:rFonts w:ascii="Times New Roman" w:hAnsi="Times New Roman" w:cs="Times New Roman"/>
          <w:sz w:val="24"/>
          <w:szCs w:val="24"/>
        </w:rPr>
        <w:t xml:space="preserve"> at </w:t>
      </w:r>
      <w:r w:rsidR="00902D70"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if </w:t>
      </w:r>
      <w:r w:rsidR="009B6F04"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does not have a certificate or diploma confirming </w:t>
      </w:r>
      <w:r w:rsidR="00902D70" w:rsidRPr="004B2B63">
        <w:rPr>
          <w:rFonts w:ascii="Times New Roman" w:hAnsi="Times New Roman" w:cs="Times New Roman"/>
          <w:sz w:val="24"/>
          <w:szCs w:val="24"/>
        </w:rPr>
        <w:t xml:space="preserve">the </w:t>
      </w:r>
      <w:r w:rsidRPr="004B2B63">
        <w:rPr>
          <w:rFonts w:ascii="Times New Roman" w:hAnsi="Times New Roman" w:cs="Times New Roman"/>
          <w:sz w:val="24"/>
          <w:szCs w:val="24"/>
        </w:rPr>
        <w:t>knowledge of a foreign language at the language proficiency level of at least B2.</w:t>
      </w:r>
    </w:p>
    <w:p w14:paraId="6070DBAE" w14:textId="01EB308D" w:rsidR="007569C2" w:rsidRPr="004B2B63" w:rsidRDefault="007569C2">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purpose of submitting a doctoral thesis is to apply for the initiation of proceedings for the award of a doctoral degree to the entity awarding a doctoral degree.</w:t>
      </w:r>
    </w:p>
    <w:p w14:paraId="64A8912E" w14:textId="33828657" w:rsidR="007569C2" w:rsidRPr="004B2B63" w:rsidRDefault="007569C2">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The certificate referred to in paragraph 6, together with the doctoral thesis and the documents specified in paragraph 3 are submitted by a doctoral student to the entity </w:t>
      </w:r>
      <w:r w:rsidRPr="004B2B63">
        <w:rPr>
          <w:rFonts w:ascii="Times New Roman" w:hAnsi="Times New Roman" w:cs="Times New Roman"/>
          <w:sz w:val="24"/>
          <w:szCs w:val="24"/>
        </w:rPr>
        <w:lastRenderedPageBreak/>
        <w:t>authorized to confer a doctoral degree. The procedure, including the form of submitting a doctoral thesis, is specified in a separate resolution adopted in accordance with Article 192(2) of the Act.</w:t>
      </w:r>
    </w:p>
    <w:p w14:paraId="7998EDEE" w14:textId="20A659EF" w:rsidR="007569C2" w:rsidRPr="004B2B63" w:rsidRDefault="007569C2">
      <w:pPr>
        <w:pStyle w:val="Akapitzlist"/>
        <w:numPr>
          <w:ilvl w:val="0"/>
          <w:numId w:val="31"/>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A person who studied at DS US is obliged to inform the Director of submitting an application for initiation of proceedings for the award of a doctoral degree to the entity awarding a doctoral degree within 14 days from the date of submitting the application.</w:t>
      </w:r>
    </w:p>
    <w:p w14:paraId="084F53EE" w14:textId="77777777" w:rsidR="007569C2" w:rsidRPr="004B2B63" w:rsidRDefault="007569C2" w:rsidP="007569C2">
      <w:pPr>
        <w:spacing w:after="0"/>
        <w:jc w:val="both"/>
        <w:rPr>
          <w:rFonts w:ascii="Times New Roman" w:hAnsi="Times New Roman" w:cs="Times New Roman"/>
          <w:sz w:val="24"/>
          <w:szCs w:val="24"/>
        </w:rPr>
      </w:pPr>
    </w:p>
    <w:p w14:paraId="2006394C" w14:textId="77777777" w:rsidR="00AF2D14" w:rsidRPr="004B2B63" w:rsidRDefault="007569C2" w:rsidP="007569C2">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FE7EA8" w:rsidRPr="004B2B63">
        <w:rPr>
          <w:rFonts w:ascii="Times New Roman" w:hAnsi="Times New Roman" w:cs="Times New Roman"/>
          <w:b/>
          <w:bCs/>
          <w:sz w:val="24"/>
          <w:szCs w:val="24"/>
        </w:rPr>
        <w:t>7.</w:t>
      </w:r>
      <w:r w:rsidRPr="004B2B63">
        <w:rPr>
          <w:rFonts w:ascii="Times New Roman" w:hAnsi="Times New Roman" w:cs="Times New Roman"/>
          <w:b/>
          <w:bCs/>
          <w:sz w:val="24"/>
          <w:szCs w:val="24"/>
        </w:rPr>
        <w:t xml:space="preserve"> </w:t>
      </w:r>
    </w:p>
    <w:p w14:paraId="7F1B2A9A" w14:textId="4480E60C" w:rsidR="007569C2" w:rsidRPr="004B2B63" w:rsidRDefault="007569C2" w:rsidP="007569C2">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[Recognition of </w:t>
      </w:r>
      <w:r w:rsidR="00600047" w:rsidRPr="004B2B63">
        <w:rPr>
          <w:rFonts w:ascii="Times New Roman" w:hAnsi="Times New Roman" w:cs="Times New Roman"/>
          <w:b/>
          <w:bCs/>
          <w:sz w:val="24"/>
          <w:szCs w:val="24"/>
        </w:rPr>
        <w:t xml:space="preserve">period of </w:t>
      </w:r>
      <w:r w:rsidRPr="004B2B63">
        <w:rPr>
          <w:rFonts w:ascii="Times New Roman" w:hAnsi="Times New Roman" w:cs="Times New Roman"/>
          <w:b/>
          <w:bCs/>
          <w:sz w:val="24"/>
          <w:szCs w:val="24"/>
        </w:rPr>
        <w:t xml:space="preserve">education at DS US as </w:t>
      </w:r>
      <w:r w:rsidRPr="004B2B63">
        <w:rPr>
          <w:rFonts w:ascii="Times New Roman" w:eastAsia="Times New Roman" w:hAnsi="Times New Roman" w:cs="Times New Roman"/>
          <w:b/>
          <w:sz w:val="24"/>
          <w:szCs w:val="24"/>
          <w:lang w:eastAsia="pl-PL"/>
        </w:rPr>
        <w:t>Employment Period</w:t>
      </w:r>
      <w:r w:rsidRPr="004B2B63">
        <w:rPr>
          <w:rFonts w:ascii="Times New Roman" w:hAnsi="Times New Roman" w:cs="Times New Roman"/>
          <w:b/>
          <w:bCs/>
          <w:sz w:val="24"/>
          <w:szCs w:val="24"/>
        </w:rPr>
        <w:t>]</w:t>
      </w:r>
    </w:p>
    <w:p w14:paraId="722BD089" w14:textId="77777777" w:rsidR="007569C2" w:rsidRPr="004B2B63" w:rsidRDefault="007569C2" w:rsidP="007569C2">
      <w:pPr>
        <w:spacing w:after="0"/>
        <w:jc w:val="center"/>
        <w:rPr>
          <w:rFonts w:ascii="Times New Roman" w:hAnsi="Times New Roman" w:cs="Times New Roman"/>
          <w:b/>
          <w:bCs/>
          <w:sz w:val="24"/>
          <w:szCs w:val="24"/>
        </w:rPr>
      </w:pPr>
    </w:p>
    <w:p w14:paraId="52F5255F" w14:textId="6A72886D" w:rsidR="007569C2" w:rsidRPr="004B2B63" w:rsidRDefault="00600047">
      <w:pPr>
        <w:pStyle w:val="Akapitzlist"/>
        <w:numPr>
          <w:ilvl w:val="0"/>
          <w:numId w:val="32"/>
        </w:numPr>
        <w:spacing w:after="0"/>
        <w:ind w:left="426" w:hanging="426"/>
        <w:jc w:val="both"/>
        <w:rPr>
          <w:rFonts w:ascii="Times New Roman" w:hAnsi="Times New Roman" w:cs="Times New Roman"/>
          <w:sz w:val="24"/>
          <w:szCs w:val="24"/>
        </w:rPr>
      </w:pPr>
      <w:r w:rsidRPr="004B2B63">
        <w:rPr>
          <w:rFonts w:ascii="Times New Roman" w:eastAsia="Times New Roman" w:hAnsi="Times New Roman" w:cs="Times New Roman"/>
          <w:sz w:val="24"/>
          <w:szCs w:val="24"/>
          <w:lang w:eastAsia="pl-PL"/>
        </w:rPr>
        <w:t xml:space="preserve">In the case of a doctoral student who obtained a doctoral degree as a result of completing </w:t>
      </w:r>
      <w:r w:rsidRPr="004B2B63">
        <w:rPr>
          <w:rFonts w:ascii="Times New Roman" w:hAnsi="Times New Roman" w:cs="Times New Roman"/>
          <w:sz w:val="24"/>
          <w:szCs w:val="24"/>
        </w:rPr>
        <w:t>education at DS US</w:t>
      </w:r>
      <w:r w:rsidRPr="004B2B63">
        <w:rPr>
          <w:rFonts w:ascii="Times New Roman" w:eastAsia="Times New Roman" w:hAnsi="Times New Roman" w:cs="Times New Roman"/>
          <w:sz w:val="24"/>
          <w:szCs w:val="24"/>
          <w:lang w:eastAsia="pl-PL"/>
        </w:rPr>
        <w:t xml:space="preserve">, the entire </w:t>
      </w:r>
      <w:r w:rsidRPr="004B2B63">
        <w:rPr>
          <w:rFonts w:ascii="Times New Roman" w:hAnsi="Times New Roman" w:cs="Times New Roman"/>
          <w:sz w:val="24"/>
          <w:szCs w:val="24"/>
        </w:rPr>
        <w:t>period of education</w:t>
      </w:r>
      <w:r w:rsidRPr="004B2B63">
        <w:rPr>
          <w:rFonts w:ascii="Times New Roman" w:eastAsia="Times New Roman" w:hAnsi="Times New Roman" w:cs="Times New Roman"/>
          <w:sz w:val="24"/>
          <w:szCs w:val="24"/>
          <w:lang w:eastAsia="pl-PL"/>
        </w:rPr>
        <w:t xml:space="preserve"> </w:t>
      </w:r>
      <w:r w:rsidRPr="004B2B63">
        <w:rPr>
          <w:rFonts w:ascii="Times New Roman" w:hAnsi="Times New Roman" w:cs="Times New Roman"/>
          <w:sz w:val="24"/>
          <w:szCs w:val="24"/>
        </w:rPr>
        <w:t>at DS US</w:t>
      </w:r>
      <w:r w:rsidRPr="004B2B63">
        <w:rPr>
          <w:rFonts w:ascii="Times New Roman" w:eastAsia="Times New Roman" w:hAnsi="Times New Roman" w:cs="Times New Roman"/>
          <w:sz w:val="24"/>
          <w:szCs w:val="24"/>
          <w:lang w:eastAsia="pl-PL"/>
        </w:rPr>
        <w:t>, not longer than 4 years, is recognized as employment period on which employee entitlements are based.</w:t>
      </w:r>
    </w:p>
    <w:p w14:paraId="21A79CB5" w14:textId="68D502D3" w:rsidR="007569C2" w:rsidRPr="004B2B63" w:rsidRDefault="00600047">
      <w:pPr>
        <w:pStyle w:val="Akapitzlist"/>
        <w:numPr>
          <w:ilvl w:val="0"/>
          <w:numId w:val="32"/>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In the case of a doctoral student who </w:t>
      </w:r>
      <w:r w:rsidR="007569C2" w:rsidRPr="004B2B63">
        <w:rPr>
          <w:rFonts w:ascii="Times New Roman" w:hAnsi="Times New Roman" w:cs="Times New Roman"/>
          <w:sz w:val="24"/>
          <w:szCs w:val="24"/>
        </w:rPr>
        <w:t xml:space="preserve">did not complete </w:t>
      </w:r>
      <w:r w:rsidRPr="004B2B63">
        <w:rPr>
          <w:rFonts w:ascii="Times New Roman" w:hAnsi="Times New Roman" w:cs="Times New Roman"/>
          <w:sz w:val="24"/>
          <w:szCs w:val="24"/>
        </w:rPr>
        <w:t>the</w:t>
      </w:r>
      <w:r w:rsidR="007569C2" w:rsidRPr="004B2B63">
        <w:rPr>
          <w:rFonts w:ascii="Times New Roman" w:hAnsi="Times New Roman" w:cs="Times New Roman"/>
          <w:sz w:val="24"/>
          <w:szCs w:val="24"/>
        </w:rPr>
        <w:t xml:space="preserve"> education at </w:t>
      </w:r>
      <w:r w:rsidRPr="004B2B63">
        <w:rPr>
          <w:rFonts w:ascii="Times New Roman" w:hAnsi="Times New Roman" w:cs="Times New Roman"/>
          <w:sz w:val="24"/>
          <w:szCs w:val="24"/>
        </w:rPr>
        <w:t>DS</w:t>
      </w:r>
      <w:r w:rsidR="007569C2" w:rsidRPr="004B2B63">
        <w:rPr>
          <w:rFonts w:ascii="Times New Roman" w:hAnsi="Times New Roman" w:cs="Times New Roman"/>
          <w:sz w:val="24"/>
          <w:szCs w:val="24"/>
        </w:rPr>
        <w:t xml:space="preserve"> US due to:</w:t>
      </w:r>
    </w:p>
    <w:p w14:paraId="36339483" w14:textId="58AD0F2C" w:rsidR="007569C2" w:rsidRPr="004B2B63" w:rsidRDefault="00600047">
      <w:pPr>
        <w:pStyle w:val="Akapitzlist"/>
        <w:numPr>
          <w:ilvl w:val="1"/>
          <w:numId w:val="31"/>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taking up employment as an academic teacher or researcher</w:t>
      </w:r>
      <w:r w:rsidR="007569C2" w:rsidRPr="004B2B63">
        <w:rPr>
          <w:rFonts w:ascii="Times New Roman" w:hAnsi="Times New Roman" w:cs="Times New Roman"/>
          <w:sz w:val="24"/>
          <w:szCs w:val="24"/>
        </w:rPr>
        <w:t>;</w:t>
      </w:r>
    </w:p>
    <w:p w14:paraId="73D52760" w14:textId="0C1A171D" w:rsidR="007569C2" w:rsidRPr="004B2B63" w:rsidRDefault="007569C2">
      <w:pPr>
        <w:pStyle w:val="Akapitzlist"/>
        <w:numPr>
          <w:ilvl w:val="1"/>
          <w:numId w:val="31"/>
        </w:numPr>
        <w:spacing w:after="0"/>
        <w:ind w:left="851"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discontinuation of education of doctoral students in a given </w:t>
      </w:r>
      <w:r w:rsidR="00AF2D14" w:rsidRPr="004B2B63">
        <w:rPr>
          <w:rFonts w:ascii="Times New Roman" w:hAnsi="Times New Roman" w:cs="Times New Roman"/>
          <w:sz w:val="24"/>
          <w:szCs w:val="24"/>
        </w:rPr>
        <w:t xml:space="preserve">scientific </w:t>
      </w:r>
      <w:r w:rsidRPr="004B2B63">
        <w:rPr>
          <w:rFonts w:ascii="Times New Roman" w:hAnsi="Times New Roman" w:cs="Times New Roman"/>
          <w:sz w:val="24"/>
          <w:szCs w:val="24"/>
        </w:rPr>
        <w:t>discipline;</w:t>
      </w:r>
    </w:p>
    <w:p w14:paraId="1E381395" w14:textId="16BFD91F" w:rsidR="007569C2" w:rsidRPr="004B2B63" w:rsidRDefault="007569C2">
      <w:pPr>
        <w:pStyle w:val="Akapitzlist"/>
        <w:numPr>
          <w:ilvl w:val="2"/>
          <w:numId w:val="31"/>
        </w:numPr>
        <w:spacing w:after="0"/>
        <w:ind w:left="851" w:hanging="425"/>
        <w:jc w:val="both"/>
        <w:rPr>
          <w:rFonts w:ascii="Times New Roman" w:hAnsi="Times New Roman" w:cs="Times New Roman"/>
          <w:sz w:val="24"/>
          <w:szCs w:val="24"/>
        </w:rPr>
      </w:pPr>
      <w:r w:rsidRPr="004B2B63">
        <w:rPr>
          <w:rFonts w:ascii="Times New Roman" w:hAnsi="Times New Roman" w:cs="Times New Roman"/>
          <w:sz w:val="24"/>
          <w:szCs w:val="24"/>
        </w:rPr>
        <w:t xml:space="preserve">the period of education at </w:t>
      </w:r>
      <w:r w:rsidR="00600047" w:rsidRPr="004B2B63">
        <w:rPr>
          <w:rFonts w:ascii="Times New Roman" w:hAnsi="Times New Roman" w:cs="Times New Roman"/>
          <w:sz w:val="24"/>
          <w:szCs w:val="24"/>
        </w:rPr>
        <w:t>DS</w:t>
      </w:r>
      <w:r w:rsidRPr="004B2B63">
        <w:rPr>
          <w:rFonts w:ascii="Times New Roman" w:hAnsi="Times New Roman" w:cs="Times New Roman"/>
          <w:sz w:val="24"/>
          <w:szCs w:val="24"/>
        </w:rPr>
        <w:t xml:space="preserve"> US, not longer than 4 years, is </w:t>
      </w:r>
      <w:r w:rsidR="00600047" w:rsidRPr="004B2B63">
        <w:rPr>
          <w:rFonts w:ascii="Times New Roman" w:hAnsi="Times New Roman" w:cs="Times New Roman"/>
          <w:sz w:val="24"/>
          <w:szCs w:val="24"/>
        </w:rPr>
        <w:t>recognized as employment period</w:t>
      </w:r>
      <w:r w:rsidRPr="004B2B63">
        <w:rPr>
          <w:rFonts w:ascii="Times New Roman" w:hAnsi="Times New Roman" w:cs="Times New Roman"/>
          <w:sz w:val="24"/>
          <w:szCs w:val="24"/>
        </w:rPr>
        <w:t xml:space="preserve"> </w:t>
      </w:r>
      <w:r w:rsidR="00600047" w:rsidRPr="004B2B63">
        <w:rPr>
          <w:rFonts w:ascii="Times New Roman" w:eastAsia="Times New Roman" w:hAnsi="Times New Roman" w:cs="Times New Roman"/>
          <w:sz w:val="24"/>
          <w:szCs w:val="24"/>
          <w:lang w:eastAsia="pl-PL"/>
        </w:rPr>
        <w:t>on which employee entitlements are based</w:t>
      </w:r>
      <w:r w:rsidRPr="004B2B63">
        <w:rPr>
          <w:rFonts w:ascii="Times New Roman" w:hAnsi="Times New Roman" w:cs="Times New Roman"/>
          <w:sz w:val="24"/>
          <w:szCs w:val="24"/>
        </w:rPr>
        <w:t xml:space="preserve">, </w:t>
      </w:r>
      <w:r w:rsidR="00600047" w:rsidRPr="004B2B63">
        <w:rPr>
          <w:rFonts w:ascii="Times New Roman" w:hAnsi="Times New Roman" w:cs="Times New Roman"/>
          <w:sz w:val="24"/>
          <w:szCs w:val="24"/>
        </w:rPr>
        <w:t xml:space="preserve">provided that such a doctoral student </w:t>
      </w:r>
      <w:r w:rsidRPr="004B2B63">
        <w:rPr>
          <w:rFonts w:ascii="Times New Roman" w:hAnsi="Times New Roman" w:cs="Times New Roman"/>
          <w:sz w:val="24"/>
          <w:szCs w:val="24"/>
        </w:rPr>
        <w:t>has obtained a doctoral degree.</w:t>
      </w:r>
    </w:p>
    <w:p w14:paraId="11625E25" w14:textId="77777777" w:rsidR="00600047" w:rsidRPr="004B2B63" w:rsidRDefault="00600047" w:rsidP="00600047">
      <w:pPr>
        <w:spacing w:after="0"/>
        <w:jc w:val="both"/>
        <w:rPr>
          <w:rFonts w:ascii="Times New Roman" w:hAnsi="Times New Roman" w:cs="Times New Roman"/>
          <w:sz w:val="24"/>
          <w:szCs w:val="24"/>
        </w:rPr>
      </w:pPr>
    </w:p>
    <w:p w14:paraId="63CB77C7" w14:textId="77777777" w:rsidR="00AF2D14" w:rsidRPr="004B2B63" w:rsidRDefault="00600047" w:rsidP="0060004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FE7EA8" w:rsidRPr="004B2B63">
        <w:rPr>
          <w:rFonts w:ascii="Times New Roman" w:hAnsi="Times New Roman" w:cs="Times New Roman"/>
          <w:b/>
          <w:bCs/>
          <w:sz w:val="24"/>
          <w:szCs w:val="24"/>
        </w:rPr>
        <w:t>8.</w:t>
      </w:r>
      <w:r w:rsidRPr="004B2B63">
        <w:rPr>
          <w:rFonts w:ascii="Times New Roman" w:hAnsi="Times New Roman" w:cs="Times New Roman"/>
          <w:b/>
          <w:bCs/>
          <w:sz w:val="24"/>
          <w:szCs w:val="24"/>
        </w:rPr>
        <w:t xml:space="preserve"> </w:t>
      </w:r>
    </w:p>
    <w:p w14:paraId="455B2839" w14:textId="5FF5625D" w:rsidR="00600047" w:rsidRPr="004B2B63" w:rsidRDefault="00600047" w:rsidP="0060004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[Unregulated matters]</w:t>
      </w:r>
    </w:p>
    <w:p w14:paraId="5522E4E7" w14:textId="77777777" w:rsidR="00600047" w:rsidRPr="004B2B63" w:rsidRDefault="00600047" w:rsidP="00600047">
      <w:pPr>
        <w:spacing w:after="0"/>
        <w:jc w:val="both"/>
        <w:rPr>
          <w:rFonts w:ascii="Times New Roman" w:hAnsi="Times New Roman" w:cs="Times New Roman"/>
          <w:sz w:val="24"/>
          <w:szCs w:val="24"/>
        </w:rPr>
      </w:pPr>
    </w:p>
    <w:p w14:paraId="5097F763" w14:textId="54D463A0" w:rsidR="00600047" w:rsidRPr="004B2B63" w:rsidRDefault="00600047" w:rsidP="00600047">
      <w:pPr>
        <w:spacing w:after="0"/>
        <w:jc w:val="both"/>
        <w:rPr>
          <w:rFonts w:ascii="Times New Roman" w:hAnsi="Times New Roman" w:cs="Times New Roman"/>
          <w:sz w:val="24"/>
          <w:szCs w:val="24"/>
        </w:rPr>
      </w:pPr>
      <w:r w:rsidRPr="004B2B63">
        <w:rPr>
          <w:rFonts w:ascii="Times New Roman" w:hAnsi="Times New Roman" w:cs="Times New Roman"/>
          <w:sz w:val="24"/>
          <w:szCs w:val="24"/>
        </w:rPr>
        <w:t>In all matters, including individual cases of doctoral students related to the course and organization of education at DS US, not regulated in the Regulations, decisions, including administrative decisions, are made by the Director.</w:t>
      </w:r>
    </w:p>
    <w:p w14:paraId="71FEE8B5" w14:textId="77777777" w:rsidR="00600047" w:rsidRPr="004B2B63" w:rsidRDefault="00600047" w:rsidP="00600047">
      <w:pPr>
        <w:spacing w:after="0"/>
        <w:jc w:val="both"/>
        <w:rPr>
          <w:rFonts w:ascii="Times New Roman" w:hAnsi="Times New Roman" w:cs="Times New Roman"/>
          <w:sz w:val="24"/>
          <w:szCs w:val="24"/>
        </w:rPr>
      </w:pPr>
    </w:p>
    <w:p w14:paraId="2D702A17" w14:textId="77777777" w:rsidR="00AF2D14" w:rsidRPr="004B2B63" w:rsidRDefault="00600047" w:rsidP="0060004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3</w:t>
      </w:r>
      <w:r w:rsidR="00FE7EA8" w:rsidRPr="004B2B63">
        <w:rPr>
          <w:rFonts w:ascii="Times New Roman" w:hAnsi="Times New Roman" w:cs="Times New Roman"/>
          <w:b/>
          <w:bCs/>
          <w:sz w:val="24"/>
          <w:szCs w:val="24"/>
        </w:rPr>
        <w:t>9.</w:t>
      </w:r>
      <w:r w:rsidRPr="004B2B63">
        <w:rPr>
          <w:rFonts w:ascii="Times New Roman" w:hAnsi="Times New Roman" w:cs="Times New Roman"/>
          <w:b/>
          <w:bCs/>
          <w:sz w:val="24"/>
          <w:szCs w:val="24"/>
        </w:rPr>
        <w:t xml:space="preserve"> </w:t>
      </w:r>
    </w:p>
    <w:p w14:paraId="5AFD390E" w14:textId="0FBF0003" w:rsidR="00600047" w:rsidRPr="004B2B63" w:rsidRDefault="00600047" w:rsidP="00600047">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[Transitional provisions]</w:t>
      </w:r>
    </w:p>
    <w:p w14:paraId="3F82C539" w14:textId="77777777" w:rsidR="00600047" w:rsidRPr="004B2B63" w:rsidRDefault="00600047" w:rsidP="00600047">
      <w:pPr>
        <w:spacing w:after="0"/>
        <w:jc w:val="both"/>
        <w:rPr>
          <w:rFonts w:ascii="Times New Roman" w:hAnsi="Times New Roman" w:cs="Times New Roman"/>
          <w:sz w:val="24"/>
          <w:szCs w:val="24"/>
        </w:rPr>
      </w:pPr>
    </w:p>
    <w:p w14:paraId="16D4EE35" w14:textId="12948E1E" w:rsidR="00600047" w:rsidRPr="004B2B63" w:rsidRDefault="00600047">
      <w:pPr>
        <w:pStyle w:val="Akapitzlist"/>
        <w:numPr>
          <w:ilvl w:val="0"/>
          <w:numId w:val="3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Proceedings initiated on the basis of the Regulations of the Doctoral School of the University of Szczecin, adopted by Resolution No. </w:t>
      </w:r>
      <w:r w:rsidR="00FE7EA8" w:rsidRPr="004B2B63">
        <w:rPr>
          <w:rFonts w:ascii="Times New Roman" w:hAnsi="Times New Roman" w:cs="Times New Roman"/>
          <w:sz w:val="24"/>
          <w:szCs w:val="24"/>
        </w:rPr>
        <w:t>4</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 xml:space="preserve"> of the Senate of the University of Szczecin of 2</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 xml:space="preserve"> April 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 xml:space="preserve"> on the adoption of the Regulations of the Doctoral School of the University of Szczecin, are governed by the existing provisions </w:t>
      </w:r>
      <w:r w:rsidRPr="004B2B63">
        <w:rPr>
          <w:rFonts w:ascii="Times New Roman" w:eastAsia="Times New Roman" w:hAnsi="Times New Roman" w:cs="Times New Roman"/>
          <w:sz w:val="24"/>
          <w:szCs w:val="24"/>
          <w:lang w:eastAsia="pl-PL"/>
        </w:rPr>
        <w:t>until both instances of administrative procedure have been exhausted in a given case</w:t>
      </w:r>
      <w:r w:rsidRPr="004B2B63">
        <w:rPr>
          <w:rFonts w:ascii="Times New Roman" w:hAnsi="Times New Roman" w:cs="Times New Roman"/>
          <w:sz w:val="24"/>
          <w:szCs w:val="24"/>
        </w:rPr>
        <w:t>.</w:t>
      </w:r>
    </w:p>
    <w:p w14:paraId="01C31A36" w14:textId="43824FA6" w:rsidR="00600047" w:rsidRPr="004B2B63" w:rsidRDefault="00600047">
      <w:pPr>
        <w:pStyle w:val="Akapitzlist"/>
        <w:numPr>
          <w:ilvl w:val="0"/>
          <w:numId w:val="3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The rights acquired on the basis of decisions, including administrative decisions of the University authorities, taken before the date of entry into force of th</w:t>
      </w:r>
      <w:r w:rsidR="009A48CD" w:rsidRPr="004B2B63">
        <w:rPr>
          <w:rFonts w:ascii="Times New Roman" w:hAnsi="Times New Roman" w:cs="Times New Roman"/>
          <w:sz w:val="24"/>
          <w:szCs w:val="24"/>
        </w:rPr>
        <w:t>is</w:t>
      </w:r>
      <w:r w:rsidRPr="004B2B63">
        <w:rPr>
          <w:rFonts w:ascii="Times New Roman" w:hAnsi="Times New Roman" w:cs="Times New Roman"/>
          <w:sz w:val="24"/>
          <w:szCs w:val="24"/>
        </w:rPr>
        <w:t xml:space="preserve"> </w:t>
      </w:r>
      <w:r w:rsidR="009A48CD" w:rsidRPr="004B2B63">
        <w:rPr>
          <w:rFonts w:ascii="Times New Roman" w:hAnsi="Times New Roman" w:cs="Times New Roman"/>
          <w:sz w:val="24"/>
          <w:szCs w:val="24"/>
        </w:rPr>
        <w:t>r</w:t>
      </w:r>
      <w:r w:rsidRPr="004B2B63">
        <w:rPr>
          <w:rFonts w:ascii="Times New Roman" w:hAnsi="Times New Roman" w:cs="Times New Roman"/>
          <w:sz w:val="24"/>
          <w:szCs w:val="24"/>
        </w:rPr>
        <w:t>esolution, remain in force.</w:t>
      </w:r>
    </w:p>
    <w:p w14:paraId="34080A8A" w14:textId="187B8260" w:rsidR="00600047" w:rsidRPr="004B2B63" w:rsidRDefault="00600047">
      <w:pPr>
        <w:pStyle w:val="Akapitzlist"/>
        <w:numPr>
          <w:ilvl w:val="0"/>
          <w:numId w:val="33"/>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 xml:space="preserve">Internal legal acts applicable at the University issued by the relevant University authorities on the basis of the Regulations of the Doctoral School of the University of Szczecin adopted by Resolution No. </w:t>
      </w:r>
      <w:r w:rsidR="00FE7EA8" w:rsidRPr="004B2B63">
        <w:rPr>
          <w:rFonts w:ascii="Times New Roman" w:hAnsi="Times New Roman" w:cs="Times New Roman"/>
          <w:sz w:val="24"/>
          <w:szCs w:val="24"/>
        </w:rPr>
        <w:t>4</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 xml:space="preserve"> of the Senate of the University of Szczecin of </w:t>
      </w:r>
      <w:r w:rsidR="009A48CD" w:rsidRPr="004B2B63">
        <w:rPr>
          <w:rFonts w:ascii="Times New Roman" w:hAnsi="Times New Roman" w:cs="Times New Roman"/>
          <w:sz w:val="24"/>
          <w:szCs w:val="24"/>
        </w:rPr>
        <w:t>2</w:t>
      </w:r>
      <w:r w:rsidR="00AF2D14" w:rsidRPr="004B2B63">
        <w:rPr>
          <w:rFonts w:ascii="Times New Roman" w:hAnsi="Times New Roman" w:cs="Times New Roman"/>
          <w:sz w:val="24"/>
          <w:szCs w:val="24"/>
        </w:rPr>
        <w:t>5</w:t>
      </w:r>
      <w:r w:rsidR="009A48CD" w:rsidRPr="004B2B63">
        <w:rPr>
          <w:rFonts w:ascii="Times New Roman" w:hAnsi="Times New Roman" w:cs="Times New Roman"/>
          <w:sz w:val="24"/>
          <w:szCs w:val="24"/>
        </w:rPr>
        <w:t xml:space="preserve"> </w:t>
      </w:r>
      <w:r w:rsidRPr="004B2B63">
        <w:rPr>
          <w:rFonts w:ascii="Times New Roman" w:hAnsi="Times New Roman" w:cs="Times New Roman"/>
          <w:sz w:val="24"/>
          <w:szCs w:val="24"/>
        </w:rPr>
        <w:t>April 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 xml:space="preserve"> on the adoption of the Regulations of the Doctoral School of the University of Szczecin remain in force until the date of issuing the acts based on the Regulations.</w:t>
      </w:r>
    </w:p>
    <w:p w14:paraId="173A465A" w14:textId="77777777" w:rsidR="009A48CD" w:rsidRPr="004B2B63" w:rsidRDefault="009A48CD" w:rsidP="009A48CD">
      <w:pPr>
        <w:spacing w:after="0"/>
        <w:jc w:val="both"/>
        <w:rPr>
          <w:rFonts w:ascii="Times New Roman" w:hAnsi="Times New Roman" w:cs="Times New Roman"/>
          <w:sz w:val="24"/>
          <w:szCs w:val="24"/>
        </w:rPr>
      </w:pPr>
    </w:p>
    <w:p w14:paraId="4FE0F6EC" w14:textId="77777777" w:rsidR="00AF2D14" w:rsidRPr="004B2B63" w:rsidRDefault="009A48CD" w:rsidP="009A48CD">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 xml:space="preserve">§ </w:t>
      </w:r>
      <w:r w:rsidR="00596188" w:rsidRPr="004B2B63">
        <w:rPr>
          <w:rFonts w:ascii="Times New Roman" w:hAnsi="Times New Roman" w:cs="Times New Roman"/>
          <w:b/>
          <w:bCs/>
          <w:sz w:val="24"/>
          <w:szCs w:val="24"/>
        </w:rPr>
        <w:t>40.</w:t>
      </w:r>
      <w:r w:rsidRPr="004B2B63">
        <w:rPr>
          <w:rFonts w:ascii="Times New Roman" w:hAnsi="Times New Roman" w:cs="Times New Roman"/>
          <w:b/>
          <w:bCs/>
          <w:sz w:val="24"/>
          <w:szCs w:val="24"/>
        </w:rPr>
        <w:t xml:space="preserve"> </w:t>
      </w:r>
    </w:p>
    <w:p w14:paraId="1EC8F676" w14:textId="3D2F0509" w:rsidR="009A48CD" w:rsidRPr="004B2B63" w:rsidRDefault="009A48CD" w:rsidP="009A48CD">
      <w:pPr>
        <w:spacing w:after="0"/>
        <w:jc w:val="center"/>
        <w:rPr>
          <w:rFonts w:ascii="Times New Roman" w:hAnsi="Times New Roman" w:cs="Times New Roman"/>
          <w:b/>
          <w:bCs/>
          <w:sz w:val="24"/>
          <w:szCs w:val="24"/>
        </w:rPr>
      </w:pPr>
      <w:r w:rsidRPr="004B2B63">
        <w:rPr>
          <w:rFonts w:ascii="Times New Roman" w:hAnsi="Times New Roman" w:cs="Times New Roman"/>
          <w:b/>
          <w:bCs/>
          <w:sz w:val="24"/>
          <w:szCs w:val="24"/>
        </w:rPr>
        <w:t>[</w:t>
      </w:r>
      <w:r w:rsidR="00AF2D14" w:rsidRPr="004B2B63">
        <w:rPr>
          <w:rFonts w:ascii="Times New Roman" w:hAnsi="Times New Roman" w:cs="Times New Roman"/>
          <w:b/>
          <w:bCs/>
          <w:sz w:val="24"/>
          <w:szCs w:val="24"/>
        </w:rPr>
        <w:t>Final provisions</w:t>
      </w:r>
      <w:r w:rsidRPr="004B2B63">
        <w:rPr>
          <w:rFonts w:ascii="Times New Roman" w:hAnsi="Times New Roman" w:cs="Times New Roman"/>
          <w:b/>
          <w:bCs/>
          <w:sz w:val="24"/>
          <w:szCs w:val="24"/>
        </w:rPr>
        <w:t>]</w:t>
      </w:r>
    </w:p>
    <w:p w14:paraId="1EA3CE22" w14:textId="77777777" w:rsidR="009A48CD" w:rsidRPr="004B2B63" w:rsidRDefault="009A48CD" w:rsidP="009A48CD">
      <w:pPr>
        <w:spacing w:after="0"/>
        <w:jc w:val="both"/>
        <w:rPr>
          <w:rFonts w:ascii="Times New Roman" w:hAnsi="Times New Roman" w:cs="Times New Roman"/>
          <w:sz w:val="24"/>
          <w:szCs w:val="24"/>
        </w:rPr>
      </w:pPr>
    </w:p>
    <w:p w14:paraId="0D27A9D9" w14:textId="146C9C5F" w:rsidR="009A48CD" w:rsidRPr="004B2B63" w:rsidRDefault="009A48CD">
      <w:pPr>
        <w:pStyle w:val="Akapitzlist"/>
        <w:numPr>
          <w:ilvl w:val="0"/>
          <w:numId w:val="3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lastRenderedPageBreak/>
        <w:t xml:space="preserve">Resolution No. </w:t>
      </w:r>
      <w:r w:rsidR="00596188" w:rsidRPr="004B2B63">
        <w:rPr>
          <w:rFonts w:ascii="Times New Roman" w:hAnsi="Times New Roman" w:cs="Times New Roman"/>
          <w:sz w:val="24"/>
          <w:szCs w:val="24"/>
        </w:rPr>
        <w:t>4</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 xml:space="preserve"> of the Senate of the University of Szczecin of 2</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 xml:space="preserve"> April 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 xml:space="preserve"> on the adoption of the Regulations of the Doctoral School of the University of Szczecin expires at the end of the academic year 202</w:t>
      </w:r>
      <w:r w:rsidR="00AF2D14" w:rsidRPr="004B2B63">
        <w:rPr>
          <w:rFonts w:ascii="Times New Roman" w:hAnsi="Times New Roman" w:cs="Times New Roman"/>
          <w:sz w:val="24"/>
          <w:szCs w:val="24"/>
        </w:rPr>
        <w:t>4</w:t>
      </w:r>
      <w:r w:rsidRPr="004B2B63">
        <w:rPr>
          <w:rFonts w:ascii="Times New Roman" w:hAnsi="Times New Roman" w:cs="Times New Roman"/>
          <w:sz w:val="24"/>
          <w:szCs w:val="24"/>
        </w:rPr>
        <w:t>/202</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w:t>
      </w:r>
    </w:p>
    <w:p w14:paraId="6C455C0D" w14:textId="04862848" w:rsidR="009A48CD" w:rsidRPr="004B2B63" w:rsidRDefault="009A48CD">
      <w:pPr>
        <w:pStyle w:val="Akapitzlist"/>
        <w:numPr>
          <w:ilvl w:val="0"/>
          <w:numId w:val="34"/>
        </w:numPr>
        <w:spacing w:after="0"/>
        <w:ind w:left="426" w:hanging="426"/>
        <w:jc w:val="both"/>
        <w:rPr>
          <w:rFonts w:ascii="Times New Roman" w:hAnsi="Times New Roman" w:cs="Times New Roman"/>
          <w:sz w:val="24"/>
          <w:szCs w:val="24"/>
        </w:rPr>
      </w:pPr>
      <w:r w:rsidRPr="004B2B63">
        <w:rPr>
          <w:rFonts w:ascii="Times New Roman" w:hAnsi="Times New Roman" w:cs="Times New Roman"/>
          <w:sz w:val="24"/>
          <w:szCs w:val="24"/>
        </w:rPr>
        <w:t>This resolution enters into force at the beginning of the academic year 202</w:t>
      </w:r>
      <w:r w:rsidR="00AF2D14" w:rsidRPr="004B2B63">
        <w:rPr>
          <w:rFonts w:ascii="Times New Roman" w:hAnsi="Times New Roman" w:cs="Times New Roman"/>
          <w:sz w:val="24"/>
          <w:szCs w:val="24"/>
        </w:rPr>
        <w:t>5</w:t>
      </w:r>
      <w:r w:rsidRPr="004B2B63">
        <w:rPr>
          <w:rFonts w:ascii="Times New Roman" w:hAnsi="Times New Roman" w:cs="Times New Roman"/>
          <w:sz w:val="24"/>
          <w:szCs w:val="24"/>
        </w:rPr>
        <w:t>/202</w:t>
      </w:r>
      <w:r w:rsidR="00AF2D14" w:rsidRPr="004B2B63">
        <w:rPr>
          <w:rFonts w:ascii="Times New Roman" w:hAnsi="Times New Roman" w:cs="Times New Roman"/>
          <w:sz w:val="24"/>
          <w:szCs w:val="24"/>
        </w:rPr>
        <w:t>6</w:t>
      </w:r>
      <w:r w:rsidRPr="004B2B63">
        <w:rPr>
          <w:rFonts w:ascii="Times New Roman" w:hAnsi="Times New Roman" w:cs="Times New Roman"/>
          <w:sz w:val="24"/>
          <w:szCs w:val="24"/>
        </w:rPr>
        <w:t>.</w:t>
      </w:r>
    </w:p>
    <w:sectPr w:rsidR="009A48CD" w:rsidRPr="004B2B63"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447D"/>
    <w:multiLevelType w:val="hybridMultilevel"/>
    <w:tmpl w:val="5E7C2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B0C3B"/>
    <w:multiLevelType w:val="hybridMultilevel"/>
    <w:tmpl w:val="C20CD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531AE"/>
    <w:multiLevelType w:val="hybridMultilevel"/>
    <w:tmpl w:val="5A18D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B4378"/>
    <w:multiLevelType w:val="hybridMultilevel"/>
    <w:tmpl w:val="192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B250E"/>
    <w:multiLevelType w:val="hybridMultilevel"/>
    <w:tmpl w:val="665C55F8"/>
    <w:lvl w:ilvl="0" w:tplc="A246F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6889"/>
    <w:multiLevelType w:val="hybridMultilevel"/>
    <w:tmpl w:val="3098BE2C"/>
    <w:lvl w:ilvl="0" w:tplc="0809000F">
      <w:start w:val="1"/>
      <w:numFmt w:val="decimal"/>
      <w:lvlText w:val="%1."/>
      <w:lvlJc w:val="left"/>
      <w:pPr>
        <w:ind w:left="720" w:hanging="360"/>
      </w:pPr>
      <w:rPr>
        <w:rFonts w:hint="default"/>
      </w:rPr>
    </w:lvl>
    <w:lvl w:ilvl="1" w:tplc="231AF01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1528C"/>
    <w:multiLevelType w:val="hybridMultilevel"/>
    <w:tmpl w:val="2B129CD0"/>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85DC5"/>
    <w:multiLevelType w:val="hybridMultilevel"/>
    <w:tmpl w:val="FD809D86"/>
    <w:lvl w:ilvl="0" w:tplc="F85698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C0993"/>
    <w:multiLevelType w:val="hybridMultilevel"/>
    <w:tmpl w:val="E732F74C"/>
    <w:lvl w:ilvl="0" w:tplc="0809000F">
      <w:start w:val="1"/>
      <w:numFmt w:val="decimal"/>
      <w:lvlText w:val="%1."/>
      <w:lvlJc w:val="left"/>
      <w:pPr>
        <w:ind w:left="720" w:hanging="360"/>
      </w:pPr>
      <w:rPr>
        <w:rFonts w:hint="default"/>
      </w:rPr>
    </w:lvl>
    <w:lvl w:ilvl="1" w:tplc="C5BA014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40FE6"/>
    <w:multiLevelType w:val="hybridMultilevel"/>
    <w:tmpl w:val="A042A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F5ACD"/>
    <w:multiLevelType w:val="hybridMultilevel"/>
    <w:tmpl w:val="184A1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46E05"/>
    <w:multiLevelType w:val="hybridMultilevel"/>
    <w:tmpl w:val="7B6690AE"/>
    <w:lvl w:ilvl="0" w:tplc="08090011">
      <w:start w:val="1"/>
      <w:numFmt w:val="decimal"/>
      <w:lvlText w:val="%1)"/>
      <w:lvlJc w:val="left"/>
      <w:pPr>
        <w:ind w:left="720" w:hanging="360"/>
      </w:pPr>
      <w:rPr>
        <w:rFonts w:hint="default"/>
      </w:rPr>
    </w:lvl>
    <w:lvl w:ilvl="1" w:tplc="EB0A89D6">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C53FB"/>
    <w:multiLevelType w:val="hybridMultilevel"/>
    <w:tmpl w:val="B8042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11BEF"/>
    <w:multiLevelType w:val="hybridMultilevel"/>
    <w:tmpl w:val="C0065774"/>
    <w:lvl w:ilvl="0" w:tplc="A246F77A">
      <w:start w:val="1"/>
      <w:numFmt w:val="decimal"/>
      <w:lvlText w:val="%1."/>
      <w:lvlJc w:val="left"/>
      <w:pPr>
        <w:ind w:left="720" w:hanging="360"/>
      </w:pPr>
      <w:rPr>
        <w:rFonts w:hint="default"/>
      </w:rPr>
    </w:lvl>
    <w:lvl w:ilvl="1" w:tplc="590A55AA">
      <w:start w:val="1"/>
      <w:numFmt w:val="decimal"/>
      <w:lvlText w:val="%2)"/>
      <w:lvlJc w:val="left"/>
      <w:pPr>
        <w:ind w:left="1440" w:hanging="360"/>
      </w:pPr>
      <w:rPr>
        <w:rFonts w:hint="default"/>
      </w:rPr>
    </w:lvl>
    <w:lvl w:ilvl="2" w:tplc="657CC44A">
      <w:start w:val="2"/>
      <w:numFmt w:val="bullet"/>
      <w:lvlText w:val="-"/>
      <w:lvlJc w:val="left"/>
      <w:pPr>
        <w:ind w:left="2340" w:hanging="360"/>
      </w:pPr>
      <w:rPr>
        <w:rFonts w:ascii="Times New Roman" w:eastAsiaTheme="minorHAns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C4E0E"/>
    <w:multiLevelType w:val="hybridMultilevel"/>
    <w:tmpl w:val="54A81F86"/>
    <w:lvl w:ilvl="0" w:tplc="0809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5CC8F308">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65963"/>
    <w:multiLevelType w:val="hybridMultilevel"/>
    <w:tmpl w:val="6EC03B80"/>
    <w:lvl w:ilvl="0" w:tplc="08090011">
      <w:start w:val="1"/>
      <w:numFmt w:val="decimal"/>
      <w:lvlText w:val="%1)"/>
      <w:lvlJc w:val="left"/>
      <w:pPr>
        <w:ind w:left="720" w:hanging="360"/>
      </w:pPr>
      <w:rPr>
        <w:rFonts w:hint="default"/>
      </w:rPr>
    </w:lvl>
    <w:lvl w:ilvl="1" w:tplc="F88003C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FD0A29"/>
    <w:multiLevelType w:val="hybridMultilevel"/>
    <w:tmpl w:val="CCD6C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7D37D2"/>
    <w:multiLevelType w:val="hybridMultilevel"/>
    <w:tmpl w:val="61FEACE0"/>
    <w:lvl w:ilvl="0" w:tplc="51DA9D38">
      <w:start w:val="5"/>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859CC"/>
    <w:multiLevelType w:val="hybridMultilevel"/>
    <w:tmpl w:val="7D964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554D7"/>
    <w:multiLevelType w:val="hybridMultilevel"/>
    <w:tmpl w:val="C74C5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C0F95"/>
    <w:multiLevelType w:val="hybridMultilevel"/>
    <w:tmpl w:val="C49E6144"/>
    <w:lvl w:ilvl="0" w:tplc="0809000F">
      <w:start w:val="1"/>
      <w:numFmt w:val="decimal"/>
      <w:lvlText w:val="%1."/>
      <w:lvlJc w:val="left"/>
      <w:pPr>
        <w:ind w:left="720" w:hanging="360"/>
      </w:pPr>
      <w:rPr>
        <w:rFonts w:hint="default"/>
      </w:rPr>
    </w:lvl>
    <w:lvl w:ilvl="1" w:tplc="C1DE080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F839D6"/>
    <w:multiLevelType w:val="hybridMultilevel"/>
    <w:tmpl w:val="9BD60A1C"/>
    <w:lvl w:ilvl="0" w:tplc="0809000F">
      <w:start w:val="1"/>
      <w:numFmt w:val="decimal"/>
      <w:lvlText w:val="%1."/>
      <w:lvlJc w:val="left"/>
      <w:pPr>
        <w:ind w:left="720" w:hanging="360"/>
      </w:pPr>
      <w:rPr>
        <w:rFonts w:hint="default"/>
      </w:rPr>
    </w:lvl>
    <w:lvl w:ilvl="1" w:tplc="25941160">
      <w:start w:val="1"/>
      <w:numFmt w:val="decimal"/>
      <w:lvlText w:val="%2)"/>
      <w:lvlJc w:val="left"/>
      <w:pPr>
        <w:ind w:left="6031"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81EE7"/>
    <w:multiLevelType w:val="hybridMultilevel"/>
    <w:tmpl w:val="C7EAF0DA"/>
    <w:lvl w:ilvl="0" w:tplc="0809000F">
      <w:start w:val="1"/>
      <w:numFmt w:val="decimal"/>
      <w:lvlText w:val="%1."/>
      <w:lvlJc w:val="left"/>
      <w:pPr>
        <w:ind w:left="720" w:hanging="360"/>
      </w:pPr>
      <w:rPr>
        <w:rFonts w:hint="default"/>
      </w:rPr>
    </w:lvl>
    <w:lvl w:ilvl="1" w:tplc="316C45E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020D69"/>
    <w:multiLevelType w:val="hybridMultilevel"/>
    <w:tmpl w:val="E58E164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726553"/>
    <w:multiLevelType w:val="hybridMultilevel"/>
    <w:tmpl w:val="0458181A"/>
    <w:lvl w:ilvl="0" w:tplc="04090011">
      <w:start w:val="1"/>
      <w:numFmt w:val="decimal"/>
      <w:lvlText w:val="%1)"/>
      <w:lvlJc w:val="left"/>
      <w:pPr>
        <w:ind w:left="720" w:hanging="360"/>
      </w:pPr>
      <w:rPr>
        <w:rFonts w:hint="default"/>
      </w:rPr>
    </w:lvl>
    <w:lvl w:ilvl="1" w:tplc="DA8006FC">
      <w:start w:val="1"/>
      <w:numFmt w:val="decimal"/>
      <w:lvlText w:val="%2."/>
      <w:lvlJc w:val="left"/>
      <w:pPr>
        <w:ind w:left="1440" w:hanging="360"/>
      </w:pPr>
      <w:rPr>
        <w:rFonts w:hint="default"/>
      </w:rPr>
    </w:lvl>
    <w:lvl w:ilvl="2" w:tplc="0415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F2FA6"/>
    <w:multiLevelType w:val="multilevel"/>
    <w:tmpl w:val="4C86391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06CE5"/>
    <w:multiLevelType w:val="hybridMultilevel"/>
    <w:tmpl w:val="E48A3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362E42"/>
    <w:multiLevelType w:val="hybridMultilevel"/>
    <w:tmpl w:val="AB845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EE3219"/>
    <w:multiLevelType w:val="hybridMultilevel"/>
    <w:tmpl w:val="ECFAF3D6"/>
    <w:lvl w:ilvl="0" w:tplc="A246F77A">
      <w:start w:val="1"/>
      <w:numFmt w:val="decimal"/>
      <w:lvlText w:val="%1."/>
      <w:lvlJc w:val="left"/>
      <w:pPr>
        <w:ind w:left="720" w:hanging="360"/>
      </w:pPr>
      <w:rPr>
        <w:rFonts w:hint="default"/>
      </w:rPr>
    </w:lvl>
    <w:lvl w:ilvl="1" w:tplc="0596CFC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3018B"/>
    <w:multiLevelType w:val="hybridMultilevel"/>
    <w:tmpl w:val="EFF66CF0"/>
    <w:lvl w:ilvl="0" w:tplc="FFFFFFFF">
      <w:start w:val="1"/>
      <w:numFmt w:val="decimal"/>
      <w:lvlText w:val="%1)"/>
      <w:lvlJc w:val="left"/>
      <w:pPr>
        <w:ind w:left="720" w:hanging="360"/>
      </w:pPr>
    </w:lvl>
    <w:lvl w:ilvl="1" w:tplc="04150011">
      <w:start w:val="1"/>
      <w:numFmt w:val="decimal"/>
      <w:lvlText w:val="%2)"/>
      <w:lvlJc w:val="left"/>
      <w:pPr>
        <w:ind w:left="23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5B4C2D"/>
    <w:multiLevelType w:val="hybridMultilevel"/>
    <w:tmpl w:val="580A0F22"/>
    <w:lvl w:ilvl="0" w:tplc="FFFFFFFF">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CE7E5B"/>
    <w:multiLevelType w:val="hybridMultilevel"/>
    <w:tmpl w:val="7806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9929E8"/>
    <w:multiLevelType w:val="hybridMultilevel"/>
    <w:tmpl w:val="FF0617FA"/>
    <w:lvl w:ilvl="0" w:tplc="843A43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DD533B"/>
    <w:multiLevelType w:val="hybridMultilevel"/>
    <w:tmpl w:val="835CE09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6B5F33"/>
    <w:multiLevelType w:val="hybridMultilevel"/>
    <w:tmpl w:val="A6825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EC7831"/>
    <w:multiLevelType w:val="hybridMultilevel"/>
    <w:tmpl w:val="FF68DD8A"/>
    <w:lvl w:ilvl="0" w:tplc="0809000F">
      <w:start w:val="1"/>
      <w:numFmt w:val="decimal"/>
      <w:lvlText w:val="%1."/>
      <w:lvlJc w:val="left"/>
      <w:pPr>
        <w:ind w:left="720" w:hanging="360"/>
      </w:pPr>
      <w:rPr>
        <w:rFonts w:hint="default"/>
      </w:rPr>
    </w:lvl>
    <w:lvl w:ilvl="1" w:tplc="04150011">
      <w:start w:val="1"/>
      <w:numFmt w:val="decimal"/>
      <w:lvlText w:val="%2)"/>
      <w:lvlJc w:val="lef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FC54AA"/>
    <w:multiLevelType w:val="hybridMultilevel"/>
    <w:tmpl w:val="4780519E"/>
    <w:lvl w:ilvl="0" w:tplc="0809000F">
      <w:start w:val="1"/>
      <w:numFmt w:val="decimal"/>
      <w:lvlText w:val="%1."/>
      <w:lvlJc w:val="left"/>
      <w:pPr>
        <w:ind w:left="720" w:hanging="360"/>
      </w:pPr>
      <w:rPr>
        <w:rFonts w:hint="default"/>
      </w:rPr>
    </w:lvl>
    <w:lvl w:ilvl="1" w:tplc="5A56EF18">
      <w:start w:val="1"/>
      <w:numFmt w:val="decimal"/>
      <w:lvlText w:val="%2)"/>
      <w:lvlJc w:val="left"/>
      <w:pPr>
        <w:ind w:left="1440" w:hanging="360"/>
      </w:pPr>
      <w:rPr>
        <w:rFonts w:hint="default"/>
      </w:rPr>
    </w:lvl>
    <w:lvl w:ilvl="2" w:tplc="04150017">
      <w:start w:val="1"/>
      <w:numFmt w:val="lowerLetter"/>
      <w:lvlText w:val="%3)"/>
      <w:lvlJc w:val="left"/>
      <w:pPr>
        <w:ind w:left="2340" w:hanging="360"/>
      </w:pPr>
    </w:lvl>
    <w:lvl w:ilvl="3" w:tplc="193445AC">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8B37C8"/>
    <w:multiLevelType w:val="hybridMultilevel"/>
    <w:tmpl w:val="99D87880"/>
    <w:lvl w:ilvl="0" w:tplc="74123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EA70C0"/>
    <w:multiLevelType w:val="hybridMultilevel"/>
    <w:tmpl w:val="8BA4B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9D32F0"/>
    <w:multiLevelType w:val="hybridMultilevel"/>
    <w:tmpl w:val="2774D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0A4D4D"/>
    <w:multiLevelType w:val="hybridMultilevel"/>
    <w:tmpl w:val="D7404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650131">
    <w:abstractNumId w:val="1"/>
  </w:num>
  <w:num w:numId="2" w16cid:durableId="906956252">
    <w:abstractNumId w:val="15"/>
  </w:num>
  <w:num w:numId="3" w16cid:durableId="27881271">
    <w:abstractNumId w:val="34"/>
  </w:num>
  <w:num w:numId="4" w16cid:durableId="1187450521">
    <w:abstractNumId w:val="0"/>
  </w:num>
  <w:num w:numId="5" w16cid:durableId="982004907">
    <w:abstractNumId w:val="11"/>
  </w:num>
  <w:num w:numId="6" w16cid:durableId="1621835429">
    <w:abstractNumId w:val="40"/>
  </w:num>
  <w:num w:numId="7" w16cid:durableId="435516572">
    <w:abstractNumId w:val="5"/>
  </w:num>
  <w:num w:numId="8" w16cid:durableId="1562205689">
    <w:abstractNumId w:val="27"/>
  </w:num>
  <w:num w:numId="9" w16cid:durableId="1574510944">
    <w:abstractNumId w:val="8"/>
  </w:num>
  <w:num w:numId="10" w16cid:durableId="684479937">
    <w:abstractNumId w:val="14"/>
  </w:num>
  <w:num w:numId="11" w16cid:durableId="1925140156">
    <w:abstractNumId w:val="37"/>
  </w:num>
  <w:num w:numId="12" w16cid:durableId="1768500184">
    <w:abstractNumId w:val="36"/>
  </w:num>
  <w:num w:numId="13" w16cid:durableId="2122333374">
    <w:abstractNumId w:val="7"/>
  </w:num>
  <w:num w:numId="14" w16cid:durableId="1170408178">
    <w:abstractNumId w:val="24"/>
  </w:num>
  <w:num w:numId="15" w16cid:durableId="600262429">
    <w:abstractNumId w:val="35"/>
  </w:num>
  <w:num w:numId="16" w16cid:durableId="93939953">
    <w:abstractNumId w:val="32"/>
  </w:num>
  <w:num w:numId="17" w16cid:durableId="554391390">
    <w:abstractNumId w:val="23"/>
  </w:num>
  <w:num w:numId="18" w16cid:durableId="166871255">
    <w:abstractNumId w:val="31"/>
  </w:num>
  <w:num w:numId="19" w16cid:durableId="2129006813">
    <w:abstractNumId w:val="39"/>
  </w:num>
  <w:num w:numId="20" w16cid:durableId="139422659">
    <w:abstractNumId w:val="12"/>
  </w:num>
  <w:num w:numId="21" w16cid:durableId="1613512133">
    <w:abstractNumId w:val="19"/>
  </w:num>
  <w:num w:numId="22" w16cid:durableId="1801026374">
    <w:abstractNumId w:val="3"/>
  </w:num>
  <w:num w:numId="23" w16cid:durableId="1568494206">
    <w:abstractNumId w:val="20"/>
  </w:num>
  <w:num w:numId="24" w16cid:durableId="17464610">
    <w:abstractNumId w:val="38"/>
  </w:num>
  <w:num w:numId="25" w16cid:durableId="1337151394">
    <w:abstractNumId w:val="2"/>
  </w:num>
  <w:num w:numId="26" w16cid:durableId="1000887001">
    <w:abstractNumId w:val="10"/>
  </w:num>
  <w:num w:numId="27" w16cid:durableId="1450391600">
    <w:abstractNumId w:val="22"/>
  </w:num>
  <w:num w:numId="28" w16cid:durableId="1567715610">
    <w:abstractNumId w:val="21"/>
  </w:num>
  <w:num w:numId="29" w16cid:durableId="1024014382">
    <w:abstractNumId w:val="4"/>
  </w:num>
  <w:num w:numId="30" w16cid:durableId="1300761777">
    <w:abstractNumId w:val="28"/>
  </w:num>
  <w:num w:numId="31" w16cid:durableId="27725810">
    <w:abstractNumId w:val="13"/>
  </w:num>
  <w:num w:numId="32" w16cid:durableId="1737629203">
    <w:abstractNumId w:val="26"/>
  </w:num>
  <w:num w:numId="33" w16cid:durableId="977993902">
    <w:abstractNumId w:val="9"/>
  </w:num>
  <w:num w:numId="34" w16cid:durableId="1035617796">
    <w:abstractNumId w:val="18"/>
  </w:num>
  <w:num w:numId="35" w16cid:durableId="1520194645">
    <w:abstractNumId w:val="25"/>
  </w:num>
  <w:num w:numId="36" w16cid:durableId="586884452">
    <w:abstractNumId w:val="6"/>
  </w:num>
  <w:num w:numId="37" w16cid:durableId="169179029">
    <w:abstractNumId w:val="16"/>
  </w:num>
  <w:num w:numId="38" w16cid:durableId="1482574472">
    <w:abstractNumId w:val="29"/>
  </w:num>
  <w:num w:numId="39" w16cid:durableId="675807682">
    <w:abstractNumId w:val="30"/>
  </w:num>
  <w:num w:numId="40" w16cid:durableId="1455364856">
    <w:abstractNumId w:val="33"/>
  </w:num>
  <w:num w:numId="41" w16cid:durableId="2083479569">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E7"/>
    <w:rsid w:val="00021ADF"/>
    <w:rsid w:val="00040C86"/>
    <w:rsid w:val="000531BB"/>
    <w:rsid w:val="000670E5"/>
    <w:rsid w:val="00082191"/>
    <w:rsid w:val="000921C4"/>
    <w:rsid w:val="0009728D"/>
    <w:rsid w:val="000A2446"/>
    <w:rsid w:val="000A2B54"/>
    <w:rsid w:val="000B109E"/>
    <w:rsid w:val="000B6822"/>
    <w:rsid w:val="000D0A84"/>
    <w:rsid w:val="000E11C5"/>
    <w:rsid w:val="000E4F58"/>
    <w:rsid w:val="00111A0E"/>
    <w:rsid w:val="00117645"/>
    <w:rsid w:val="001245F4"/>
    <w:rsid w:val="001366CD"/>
    <w:rsid w:val="0015202B"/>
    <w:rsid w:val="001B75C0"/>
    <w:rsid w:val="001F2E17"/>
    <w:rsid w:val="001F2F97"/>
    <w:rsid w:val="001F36CD"/>
    <w:rsid w:val="00207CD0"/>
    <w:rsid w:val="0024265B"/>
    <w:rsid w:val="00270996"/>
    <w:rsid w:val="00271B31"/>
    <w:rsid w:val="00277DD7"/>
    <w:rsid w:val="002A42EC"/>
    <w:rsid w:val="002B61E1"/>
    <w:rsid w:val="002D1683"/>
    <w:rsid w:val="002E06EB"/>
    <w:rsid w:val="002E6107"/>
    <w:rsid w:val="00321738"/>
    <w:rsid w:val="00375962"/>
    <w:rsid w:val="0038584E"/>
    <w:rsid w:val="003A071A"/>
    <w:rsid w:val="003D5AB1"/>
    <w:rsid w:val="003D7E74"/>
    <w:rsid w:val="003F32C5"/>
    <w:rsid w:val="0040485D"/>
    <w:rsid w:val="00417753"/>
    <w:rsid w:val="00430950"/>
    <w:rsid w:val="00465D1D"/>
    <w:rsid w:val="00470EF6"/>
    <w:rsid w:val="00473732"/>
    <w:rsid w:val="0049795B"/>
    <w:rsid w:val="004A7213"/>
    <w:rsid w:val="004B0A91"/>
    <w:rsid w:val="004B1DB0"/>
    <w:rsid w:val="004B2B63"/>
    <w:rsid w:val="004B44D2"/>
    <w:rsid w:val="00520F73"/>
    <w:rsid w:val="00562AA3"/>
    <w:rsid w:val="00573A47"/>
    <w:rsid w:val="00596188"/>
    <w:rsid w:val="005A6DAE"/>
    <w:rsid w:val="005B3FF8"/>
    <w:rsid w:val="005C17C5"/>
    <w:rsid w:val="005E27B3"/>
    <w:rsid w:val="00600047"/>
    <w:rsid w:val="0062271F"/>
    <w:rsid w:val="006913E2"/>
    <w:rsid w:val="006B22E7"/>
    <w:rsid w:val="006B7264"/>
    <w:rsid w:val="006E1554"/>
    <w:rsid w:val="006F5947"/>
    <w:rsid w:val="007373B9"/>
    <w:rsid w:val="007569C2"/>
    <w:rsid w:val="007902B4"/>
    <w:rsid w:val="007A4C47"/>
    <w:rsid w:val="007B27EF"/>
    <w:rsid w:val="007C579F"/>
    <w:rsid w:val="007E4FC9"/>
    <w:rsid w:val="00804E00"/>
    <w:rsid w:val="00812F93"/>
    <w:rsid w:val="00880787"/>
    <w:rsid w:val="00887220"/>
    <w:rsid w:val="00896025"/>
    <w:rsid w:val="008A638F"/>
    <w:rsid w:val="008A7DA3"/>
    <w:rsid w:val="008B44AB"/>
    <w:rsid w:val="008D09C7"/>
    <w:rsid w:val="00902D70"/>
    <w:rsid w:val="009274FF"/>
    <w:rsid w:val="00953499"/>
    <w:rsid w:val="00996B7D"/>
    <w:rsid w:val="009A48CD"/>
    <w:rsid w:val="009A6F35"/>
    <w:rsid w:val="009B1565"/>
    <w:rsid w:val="009B6F04"/>
    <w:rsid w:val="009C269B"/>
    <w:rsid w:val="009D4958"/>
    <w:rsid w:val="009E62A7"/>
    <w:rsid w:val="009E768A"/>
    <w:rsid w:val="00A12C9C"/>
    <w:rsid w:val="00A22598"/>
    <w:rsid w:val="00A2469D"/>
    <w:rsid w:val="00A353AE"/>
    <w:rsid w:val="00A45BA3"/>
    <w:rsid w:val="00AA03E1"/>
    <w:rsid w:val="00AE76B3"/>
    <w:rsid w:val="00AF2D14"/>
    <w:rsid w:val="00B0066E"/>
    <w:rsid w:val="00B155FC"/>
    <w:rsid w:val="00B54E6E"/>
    <w:rsid w:val="00B74451"/>
    <w:rsid w:val="00B7724E"/>
    <w:rsid w:val="00BC0557"/>
    <w:rsid w:val="00BC45C0"/>
    <w:rsid w:val="00BD061E"/>
    <w:rsid w:val="00C07AA0"/>
    <w:rsid w:val="00C5556D"/>
    <w:rsid w:val="00C81458"/>
    <w:rsid w:val="00C8734E"/>
    <w:rsid w:val="00CB0910"/>
    <w:rsid w:val="00CC4AF1"/>
    <w:rsid w:val="00CF4F1D"/>
    <w:rsid w:val="00D55C5A"/>
    <w:rsid w:val="00D56012"/>
    <w:rsid w:val="00D56929"/>
    <w:rsid w:val="00D62BAA"/>
    <w:rsid w:val="00D63A45"/>
    <w:rsid w:val="00D851F2"/>
    <w:rsid w:val="00D9646B"/>
    <w:rsid w:val="00DA1E6E"/>
    <w:rsid w:val="00DB64E3"/>
    <w:rsid w:val="00DC5989"/>
    <w:rsid w:val="00E22928"/>
    <w:rsid w:val="00E22FFE"/>
    <w:rsid w:val="00E54845"/>
    <w:rsid w:val="00E6154C"/>
    <w:rsid w:val="00E76451"/>
    <w:rsid w:val="00E84BAB"/>
    <w:rsid w:val="00F07786"/>
    <w:rsid w:val="00F21217"/>
    <w:rsid w:val="00F3628D"/>
    <w:rsid w:val="00F4796D"/>
    <w:rsid w:val="00F51A00"/>
    <w:rsid w:val="00F631C7"/>
    <w:rsid w:val="00FA63D4"/>
    <w:rsid w:val="00FB44CB"/>
    <w:rsid w:val="00FC38D2"/>
    <w:rsid w:val="00FE7EA8"/>
    <w:rsid w:val="00FF48A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CCAF"/>
  <w15:chartTrackingRefBased/>
  <w15:docId w15:val="{13949AC7-5BCB-4EC7-B9EF-6231C586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ynqvb">
    <w:name w:val="rynqvb"/>
    <w:basedOn w:val="Domylnaczcionkaakapitu"/>
    <w:rsid w:val="006B22E7"/>
  </w:style>
  <w:style w:type="paragraph" w:styleId="Akapitzlist">
    <w:name w:val="List Paragraph"/>
    <w:basedOn w:val="Normalny"/>
    <w:uiPriority w:val="34"/>
    <w:qFormat/>
    <w:rsid w:val="006B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019040">
      <w:bodyDiv w:val="1"/>
      <w:marLeft w:val="0"/>
      <w:marRight w:val="0"/>
      <w:marTop w:val="0"/>
      <w:marBottom w:val="0"/>
      <w:divBdr>
        <w:top w:val="none" w:sz="0" w:space="0" w:color="auto"/>
        <w:left w:val="none" w:sz="0" w:space="0" w:color="auto"/>
        <w:bottom w:val="none" w:sz="0" w:space="0" w:color="auto"/>
        <w:right w:val="none" w:sz="0" w:space="0" w:color="auto"/>
      </w:divBdr>
      <w:divsChild>
        <w:div w:id="305205577">
          <w:marLeft w:val="0"/>
          <w:marRight w:val="0"/>
          <w:marTop w:val="0"/>
          <w:marBottom w:val="0"/>
          <w:divBdr>
            <w:top w:val="none" w:sz="0" w:space="0" w:color="auto"/>
            <w:left w:val="none" w:sz="0" w:space="0" w:color="auto"/>
            <w:bottom w:val="none" w:sz="0" w:space="0" w:color="auto"/>
            <w:right w:val="none" w:sz="0" w:space="0" w:color="auto"/>
          </w:divBdr>
          <w:divsChild>
            <w:div w:id="257759361">
              <w:marLeft w:val="0"/>
              <w:marRight w:val="0"/>
              <w:marTop w:val="0"/>
              <w:marBottom w:val="0"/>
              <w:divBdr>
                <w:top w:val="none" w:sz="0" w:space="0" w:color="auto"/>
                <w:left w:val="none" w:sz="0" w:space="0" w:color="auto"/>
                <w:bottom w:val="none" w:sz="0" w:space="0" w:color="auto"/>
                <w:right w:val="none" w:sz="0" w:space="0" w:color="auto"/>
              </w:divBdr>
              <w:divsChild>
                <w:div w:id="128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10641</Words>
  <Characters>63846</Characters>
  <Application>Microsoft Office Word</Application>
  <DocSecurity>4</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dc:creator>
  <cp:keywords/>
  <dc:description/>
  <cp:lastModifiedBy>Magdalena Kokocińska</cp:lastModifiedBy>
  <cp:revision>2</cp:revision>
  <dcterms:created xsi:type="dcterms:W3CDTF">2025-05-05T06:36:00Z</dcterms:created>
  <dcterms:modified xsi:type="dcterms:W3CDTF">2025-05-05T06:36:00Z</dcterms:modified>
</cp:coreProperties>
</file>