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898B" w14:textId="77777777" w:rsidR="00F72B0E"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RESOLUTION No. 44/2024</w:t>
      </w:r>
    </w:p>
    <w:p w14:paraId="467D13EF" w14:textId="77777777" w:rsidR="00C074BF" w:rsidRPr="00C074BF" w:rsidRDefault="00C074BF" w:rsidP="00C074BF">
      <w:pPr>
        <w:spacing w:after="0" w:line="276" w:lineRule="auto"/>
        <w:jc w:val="center"/>
        <w:rPr>
          <w:rFonts w:ascii="Times New Roman" w:hAnsi="Times New Roman" w:cs="Times New Roman"/>
          <w:b/>
          <w:bCs/>
          <w:sz w:val="24"/>
          <w:szCs w:val="24"/>
        </w:rPr>
      </w:pPr>
    </w:p>
    <w:p w14:paraId="049A7B48" w14:textId="77777777" w:rsidR="00F72B0E"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OF THE SENATE OF THE UNIVERSITY OF SZCZECIN</w:t>
      </w:r>
    </w:p>
    <w:p w14:paraId="13AF3CE3" w14:textId="77777777" w:rsidR="00C074BF" w:rsidRPr="00C074BF" w:rsidRDefault="00C074BF" w:rsidP="00C074BF">
      <w:pPr>
        <w:spacing w:after="0" w:line="276" w:lineRule="auto"/>
        <w:jc w:val="center"/>
        <w:rPr>
          <w:rFonts w:ascii="Times New Roman" w:hAnsi="Times New Roman" w:cs="Times New Roman"/>
          <w:b/>
          <w:bCs/>
          <w:sz w:val="24"/>
          <w:szCs w:val="24"/>
        </w:rPr>
      </w:pPr>
    </w:p>
    <w:p w14:paraId="35782E35" w14:textId="77777777" w:rsidR="00F72B0E" w:rsidRPr="00F72B0E" w:rsidRDefault="00F72B0E" w:rsidP="00C074BF">
      <w:pPr>
        <w:spacing w:after="0" w:line="276" w:lineRule="auto"/>
        <w:jc w:val="center"/>
        <w:rPr>
          <w:rFonts w:ascii="Times New Roman" w:hAnsi="Times New Roman" w:cs="Times New Roman"/>
          <w:sz w:val="24"/>
          <w:szCs w:val="24"/>
        </w:rPr>
      </w:pPr>
      <w:r w:rsidRPr="00C074BF">
        <w:rPr>
          <w:rFonts w:ascii="Times New Roman" w:hAnsi="Times New Roman" w:cs="Times New Roman"/>
          <w:b/>
          <w:bCs/>
          <w:sz w:val="24"/>
          <w:szCs w:val="24"/>
        </w:rPr>
        <w:t>of 25 April 2024</w:t>
      </w:r>
    </w:p>
    <w:p w14:paraId="5E9171CE" w14:textId="77777777" w:rsidR="00F72B0E" w:rsidRPr="00F72B0E" w:rsidRDefault="00F72B0E" w:rsidP="00C074BF">
      <w:pPr>
        <w:spacing w:after="0" w:line="276" w:lineRule="auto"/>
        <w:jc w:val="center"/>
        <w:rPr>
          <w:rFonts w:ascii="Times New Roman" w:hAnsi="Times New Roman" w:cs="Times New Roman"/>
          <w:sz w:val="24"/>
          <w:szCs w:val="24"/>
        </w:rPr>
      </w:pPr>
    </w:p>
    <w:p w14:paraId="0CC7E1C7" w14:textId="77777777" w:rsidR="00F72B0E" w:rsidRPr="00F72B0E" w:rsidRDefault="00F72B0E" w:rsidP="00C074BF">
      <w:pPr>
        <w:spacing w:after="0" w:line="276" w:lineRule="auto"/>
        <w:jc w:val="center"/>
        <w:rPr>
          <w:rFonts w:ascii="Times New Roman" w:hAnsi="Times New Roman" w:cs="Times New Roman"/>
          <w:sz w:val="24"/>
          <w:szCs w:val="24"/>
        </w:rPr>
      </w:pPr>
      <w:r w:rsidRPr="00F72B0E">
        <w:rPr>
          <w:rFonts w:ascii="Times New Roman" w:hAnsi="Times New Roman" w:cs="Times New Roman"/>
          <w:sz w:val="24"/>
          <w:szCs w:val="24"/>
        </w:rPr>
        <w:t>on the adoption of the Student Code of Ethics</w:t>
      </w:r>
    </w:p>
    <w:p w14:paraId="6B2D3F05" w14:textId="77777777" w:rsidR="00F72B0E" w:rsidRPr="00F72B0E" w:rsidRDefault="00F72B0E" w:rsidP="00C074BF">
      <w:pPr>
        <w:spacing w:after="0" w:line="276" w:lineRule="auto"/>
        <w:jc w:val="center"/>
        <w:rPr>
          <w:rFonts w:ascii="Times New Roman" w:hAnsi="Times New Roman" w:cs="Times New Roman"/>
          <w:sz w:val="24"/>
          <w:szCs w:val="24"/>
        </w:rPr>
      </w:pPr>
      <w:r w:rsidRPr="00F72B0E">
        <w:rPr>
          <w:rFonts w:ascii="Times New Roman" w:hAnsi="Times New Roman" w:cs="Times New Roman"/>
          <w:sz w:val="24"/>
          <w:szCs w:val="24"/>
        </w:rPr>
        <w:t>of the University of Szczecin</w:t>
      </w:r>
    </w:p>
    <w:p w14:paraId="41D797B4" w14:textId="77777777" w:rsidR="00F72B0E" w:rsidRPr="00F72B0E" w:rsidRDefault="00F72B0E" w:rsidP="00C074BF">
      <w:pPr>
        <w:spacing w:after="0" w:line="276" w:lineRule="auto"/>
        <w:jc w:val="center"/>
        <w:rPr>
          <w:rFonts w:ascii="Times New Roman" w:hAnsi="Times New Roman" w:cs="Times New Roman"/>
          <w:sz w:val="24"/>
          <w:szCs w:val="24"/>
        </w:rPr>
      </w:pPr>
    </w:p>
    <w:p w14:paraId="06E3BC05"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Pursuant to § 60(2) of the Statute of the University of Szczecin, constituting an appendix to Resolution No. 58/2019 of the Senate of the University of Szczecin of 30 May 2019 on the adoption of the Statute of the University of Szczecin, as amended, the following is resolved:</w:t>
      </w:r>
    </w:p>
    <w:p w14:paraId="69B0C74F" w14:textId="77777777" w:rsidR="00F72B0E" w:rsidRPr="00F72B0E" w:rsidRDefault="00F72B0E" w:rsidP="00C074BF">
      <w:pPr>
        <w:spacing w:after="0" w:line="276" w:lineRule="auto"/>
        <w:jc w:val="center"/>
        <w:rPr>
          <w:rFonts w:ascii="Times New Roman" w:hAnsi="Times New Roman" w:cs="Times New Roman"/>
          <w:sz w:val="24"/>
          <w:szCs w:val="24"/>
        </w:rPr>
      </w:pPr>
    </w:p>
    <w:p w14:paraId="3DDB0415" w14:textId="77777777" w:rsidR="00F72B0E" w:rsidRPr="00C074BF" w:rsidRDefault="00F72B0E" w:rsidP="00C074BF">
      <w:pPr>
        <w:spacing w:after="0" w:line="276" w:lineRule="auto"/>
        <w:jc w:val="center"/>
        <w:rPr>
          <w:rFonts w:ascii="Times New Roman" w:hAnsi="Times New Roman" w:cs="Times New Roman"/>
          <w:b/>
          <w:bCs/>
          <w:sz w:val="28"/>
          <w:szCs w:val="28"/>
        </w:rPr>
      </w:pPr>
      <w:r w:rsidRPr="00C074BF">
        <w:rPr>
          <w:rFonts w:ascii="Times New Roman" w:hAnsi="Times New Roman" w:cs="Times New Roman"/>
          <w:b/>
          <w:bCs/>
          <w:sz w:val="28"/>
          <w:szCs w:val="28"/>
        </w:rPr>
        <w:t>Student Code of Ethics</w:t>
      </w:r>
    </w:p>
    <w:p w14:paraId="16386010" w14:textId="77777777" w:rsidR="00F72B0E" w:rsidRPr="00C074BF" w:rsidRDefault="00F72B0E" w:rsidP="00C074BF">
      <w:pPr>
        <w:spacing w:after="0" w:line="276" w:lineRule="auto"/>
        <w:jc w:val="center"/>
        <w:rPr>
          <w:rFonts w:ascii="Times New Roman" w:hAnsi="Times New Roman" w:cs="Times New Roman"/>
          <w:b/>
          <w:bCs/>
          <w:sz w:val="28"/>
          <w:szCs w:val="28"/>
        </w:rPr>
      </w:pPr>
      <w:r w:rsidRPr="00C074BF">
        <w:rPr>
          <w:rFonts w:ascii="Times New Roman" w:hAnsi="Times New Roman" w:cs="Times New Roman"/>
          <w:b/>
          <w:bCs/>
          <w:sz w:val="28"/>
          <w:szCs w:val="28"/>
        </w:rPr>
        <w:t>of the University of Szczecin</w:t>
      </w:r>
    </w:p>
    <w:p w14:paraId="0BCA15C4" w14:textId="77777777" w:rsidR="00F72B0E" w:rsidRPr="00F72B0E" w:rsidRDefault="00F72B0E" w:rsidP="00C074BF">
      <w:pPr>
        <w:spacing w:after="0" w:line="276" w:lineRule="auto"/>
        <w:jc w:val="center"/>
        <w:rPr>
          <w:rFonts w:ascii="Times New Roman" w:hAnsi="Times New Roman" w:cs="Times New Roman"/>
          <w:sz w:val="24"/>
          <w:szCs w:val="24"/>
        </w:rPr>
      </w:pPr>
    </w:p>
    <w:p w14:paraId="62B1AC69"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Preamble</w:t>
      </w:r>
    </w:p>
    <w:p w14:paraId="5530186D" w14:textId="77777777" w:rsidR="00F72B0E" w:rsidRPr="00F72B0E" w:rsidRDefault="00F72B0E" w:rsidP="00F72B0E">
      <w:pPr>
        <w:spacing w:after="0" w:line="276" w:lineRule="auto"/>
        <w:rPr>
          <w:rFonts w:ascii="Times New Roman" w:hAnsi="Times New Roman" w:cs="Times New Roman"/>
          <w:sz w:val="24"/>
          <w:szCs w:val="24"/>
        </w:rPr>
      </w:pPr>
    </w:p>
    <w:p w14:paraId="3125F719" w14:textId="645D3D5E"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 xml:space="preserve">In accordance with a widely accepted tradition, the primary goal of the University is to enable the acquisition, accumulation, application, and dissemination of knowledge. The intellectual, moral, and social development of students in a manner that supports the achievement of these goals has been the foundation of every university’s mission since its inception. As the University of Szczecin can </w:t>
      </w:r>
      <w:r w:rsidR="00C074BF" w:rsidRPr="00F72B0E">
        <w:rPr>
          <w:rFonts w:ascii="Times New Roman" w:hAnsi="Times New Roman" w:cs="Times New Roman"/>
          <w:sz w:val="24"/>
          <w:szCs w:val="24"/>
        </w:rPr>
        <w:t>fulfil</w:t>
      </w:r>
      <w:r w:rsidRPr="00F72B0E">
        <w:rPr>
          <w:rFonts w:ascii="Times New Roman" w:hAnsi="Times New Roman" w:cs="Times New Roman"/>
          <w:sz w:val="24"/>
          <w:szCs w:val="24"/>
        </w:rPr>
        <w:t xml:space="preserve"> its mission only in the context of due respect for its institution and recognition of its important role in the development of society, the relationship between the student and their University constitutes the foundation of the academic experience, co-shapes the direction of development of the university community, and influences the image of the University. The University also constitutes an academic community, as the realization of its goals is not possible without building a community, bonds, and a sense of belonging to its specific scientific, research, and educational groups. Building and strengthening these relationships is an essential element of co-creating the University. In order to specify and give clear meaning to the above values and goals, it is necessary to formulate general ethical principles addressed to students.</w:t>
      </w:r>
    </w:p>
    <w:p w14:paraId="18854A55" w14:textId="77777777" w:rsidR="00F72B0E" w:rsidRPr="00F72B0E" w:rsidRDefault="00F72B0E" w:rsidP="00F72B0E">
      <w:pPr>
        <w:spacing w:after="0" w:line="276" w:lineRule="auto"/>
        <w:rPr>
          <w:rFonts w:ascii="Times New Roman" w:hAnsi="Times New Roman" w:cs="Times New Roman"/>
          <w:sz w:val="24"/>
          <w:szCs w:val="24"/>
        </w:rPr>
      </w:pPr>
    </w:p>
    <w:p w14:paraId="4C8166F6" w14:textId="77777777" w:rsidR="00F72B0E" w:rsidRPr="00F72B0E" w:rsidRDefault="00F72B0E" w:rsidP="00C074BF">
      <w:pPr>
        <w:spacing w:after="0" w:line="276" w:lineRule="auto"/>
        <w:jc w:val="center"/>
        <w:rPr>
          <w:rFonts w:ascii="Times New Roman" w:hAnsi="Times New Roman" w:cs="Times New Roman"/>
          <w:sz w:val="24"/>
          <w:szCs w:val="24"/>
        </w:rPr>
      </w:pPr>
      <w:r w:rsidRPr="00F72B0E">
        <w:rPr>
          <w:rFonts w:ascii="Times New Roman" w:hAnsi="Times New Roman" w:cs="Times New Roman"/>
          <w:sz w:val="24"/>
          <w:szCs w:val="24"/>
        </w:rPr>
        <w:t>Chapter 1</w:t>
      </w:r>
    </w:p>
    <w:p w14:paraId="1B57BB2B"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General Provisions</w:t>
      </w:r>
    </w:p>
    <w:p w14:paraId="0FB42542" w14:textId="77777777" w:rsidR="00F72B0E" w:rsidRPr="00C074BF" w:rsidRDefault="00F72B0E" w:rsidP="00F72B0E">
      <w:pPr>
        <w:spacing w:after="0" w:line="276" w:lineRule="auto"/>
        <w:rPr>
          <w:rFonts w:ascii="Times New Roman" w:hAnsi="Times New Roman" w:cs="Times New Roman"/>
          <w:b/>
          <w:bCs/>
          <w:sz w:val="24"/>
          <w:szCs w:val="24"/>
        </w:rPr>
      </w:pPr>
    </w:p>
    <w:p w14:paraId="0D061724"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1.</w:t>
      </w:r>
    </w:p>
    <w:p w14:paraId="3DB28277" w14:textId="77777777" w:rsidR="00F72B0E" w:rsidRPr="00F72B0E" w:rsidRDefault="00F72B0E" w:rsidP="00F72B0E">
      <w:pPr>
        <w:spacing w:after="0" w:line="276" w:lineRule="auto"/>
        <w:rPr>
          <w:rFonts w:ascii="Times New Roman" w:hAnsi="Times New Roman" w:cs="Times New Roman"/>
          <w:sz w:val="24"/>
          <w:szCs w:val="24"/>
        </w:rPr>
      </w:pPr>
    </w:p>
    <w:p w14:paraId="0443E687"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The Student Code of Ethics of the University of Szczecin, hereinafter referred to as the “Code,” sets out the principles of ethical conduct by which a student of the University of Szczecin, hereinafter referred to as the “University,” is guided both as a person pursuing higher education and as a participant in public life.</w:t>
      </w:r>
    </w:p>
    <w:p w14:paraId="3BEF6D9C" w14:textId="77777777" w:rsidR="00F72B0E" w:rsidRPr="00F72B0E" w:rsidRDefault="00F72B0E" w:rsidP="00C074BF">
      <w:pPr>
        <w:spacing w:after="0" w:line="276" w:lineRule="auto"/>
        <w:jc w:val="both"/>
        <w:rPr>
          <w:rFonts w:ascii="Times New Roman" w:hAnsi="Times New Roman" w:cs="Times New Roman"/>
          <w:sz w:val="24"/>
          <w:szCs w:val="24"/>
        </w:rPr>
      </w:pPr>
    </w:p>
    <w:p w14:paraId="6B4CC5B9"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lastRenderedPageBreak/>
        <w:t>§ 2.</w:t>
      </w:r>
    </w:p>
    <w:p w14:paraId="7B4A320E" w14:textId="77777777" w:rsidR="00F72B0E" w:rsidRPr="00F72B0E" w:rsidRDefault="00F72B0E" w:rsidP="00C074BF">
      <w:pPr>
        <w:spacing w:after="0" w:line="276" w:lineRule="auto"/>
        <w:jc w:val="both"/>
        <w:rPr>
          <w:rFonts w:ascii="Times New Roman" w:hAnsi="Times New Roman" w:cs="Times New Roman"/>
          <w:sz w:val="24"/>
          <w:szCs w:val="24"/>
        </w:rPr>
      </w:pPr>
    </w:p>
    <w:p w14:paraId="0C3BA345" w14:textId="77777777" w:rsidR="00C074BF" w:rsidRDefault="00F72B0E" w:rsidP="00C074BF">
      <w:pPr>
        <w:pStyle w:val="Akapitzlist"/>
        <w:numPr>
          <w:ilvl w:val="0"/>
          <w:numId w:val="1"/>
        </w:numPr>
        <w:spacing w:after="0" w:line="276" w:lineRule="auto"/>
        <w:ind w:left="284" w:hanging="284"/>
        <w:jc w:val="both"/>
        <w:rPr>
          <w:rFonts w:ascii="Times New Roman" w:hAnsi="Times New Roman" w:cs="Times New Roman"/>
          <w:sz w:val="24"/>
          <w:szCs w:val="24"/>
        </w:rPr>
      </w:pPr>
      <w:r w:rsidRPr="00C074BF">
        <w:rPr>
          <w:rFonts w:ascii="Times New Roman" w:hAnsi="Times New Roman" w:cs="Times New Roman"/>
          <w:sz w:val="24"/>
          <w:szCs w:val="24"/>
        </w:rPr>
        <w:t>A student of the University of Szczecin, hereinafter referred to as the “Student,” is a person referred to in Article 83 and Article 200(8) of the Act of 20 July 2018 – Law on Higher Education and Science (Journal of Laws of 2023, item 742, as amended), hereinafter referred to as the “Act.”</w:t>
      </w:r>
    </w:p>
    <w:p w14:paraId="35FB9968" w14:textId="74BCDB72" w:rsidR="00F72B0E" w:rsidRPr="00C074BF" w:rsidRDefault="00F72B0E" w:rsidP="00C074BF">
      <w:pPr>
        <w:pStyle w:val="Akapitzlist"/>
        <w:numPr>
          <w:ilvl w:val="0"/>
          <w:numId w:val="1"/>
        </w:numPr>
        <w:spacing w:after="0" w:line="276" w:lineRule="auto"/>
        <w:ind w:left="284" w:hanging="284"/>
        <w:jc w:val="both"/>
        <w:rPr>
          <w:rFonts w:ascii="Times New Roman" w:hAnsi="Times New Roman" w:cs="Times New Roman"/>
          <w:sz w:val="24"/>
          <w:szCs w:val="24"/>
        </w:rPr>
      </w:pPr>
      <w:r w:rsidRPr="00C074BF">
        <w:rPr>
          <w:rFonts w:ascii="Times New Roman" w:hAnsi="Times New Roman" w:cs="Times New Roman"/>
          <w:sz w:val="24"/>
          <w:szCs w:val="24"/>
        </w:rPr>
        <w:t>The provisions of the Code also apply to participants in postgraduate studies conducted at the University.</w:t>
      </w:r>
    </w:p>
    <w:p w14:paraId="1038ECCC" w14:textId="77777777" w:rsidR="00F72B0E" w:rsidRPr="00F72B0E" w:rsidRDefault="00F72B0E" w:rsidP="00C074BF">
      <w:pPr>
        <w:spacing w:after="0" w:line="276" w:lineRule="auto"/>
        <w:jc w:val="both"/>
        <w:rPr>
          <w:rFonts w:ascii="Times New Roman" w:hAnsi="Times New Roman" w:cs="Times New Roman"/>
          <w:sz w:val="24"/>
          <w:szCs w:val="24"/>
        </w:rPr>
      </w:pPr>
    </w:p>
    <w:p w14:paraId="72E1028E" w14:textId="77777777" w:rsidR="00F72B0E" w:rsidRPr="00F72B0E" w:rsidRDefault="00F72B0E" w:rsidP="00C074BF">
      <w:pPr>
        <w:spacing w:after="0" w:line="276" w:lineRule="auto"/>
        <w:jc w:val="center"/>
        <w:rPr>
          <w:rFonts w:ascii="Times New Roman" w:hAnsi="Times New Roman" w:cs="Times New Roman"/>
          <w:sz w:val="24"/>
          <w:szCs w:val="24"/>
        </w:rPr>
      </w:pPr>
      <w:r w:rsidRPr="00F72B0E">
        <w:rPr>
          <w:rFonts w:ascii="Times New Roman" w:hAnsi="Times New Roman" w:cs="Times New Roman"/>
          <w:sz w:val="24"/>
          <w:szCs w:val="24"/>
        </w:rPr>
        <w:t>Chapter 2</w:t>
      </w:r>
    </w:p>
    <w:p w14:paraId="3D2C077C"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Student Obligations</w:t>
      </w:r>
    </w:p>
    <w:p w14:paraId="5D27EA4D" w14:textId="77777777" w:rsidR="00F72B0E" w:rsidRPr="00F72B0E" w:rsidRDefault="00F72B0E" w:rsidP="00C074BF">
      <w:pPr>
        <w:spacing w:after="0" w:line="276" w:lineRule="auto"/>
        <w:jc w:val="both"/>
        <w:rPr>
          <w:rFonts w:ascii="Times New Roman" w:hAnsi="Times New Roman" w:cs="Times New Roman"/>
          <w:sz w:val="24"/>
          <w:szCs w:val="24"/>
        </w:rPr>
      </w:pPr>
    </w:p>
    <w:p w14:paraId="5F546609"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3.</w:t>
      </w:r>
    </w:p>
    <w:p w14:paraId="43DB4DD9" w14:textId="77777777" w:rsidR="00F72B0E" w:rsidRPr="00F72B0E" w:rsidRDefault="00F72B0E" w:rsidP="00C074BF">
      <w:pPr>
        <w:spacing w:after="0" w:line="276" w:lineRule="auto"/>
        <w:jc w:val="both"/>
        <w:rPr>
          <w:rFonts w:ascii="Times New Roman" w:hAnsi="Times New Roman" w:cs="Times New Roman"/>
          <w:sz w:val="24"/>
          <w:szCs w:val="24"/>
        </w:rPr>
      </w:pPr>
    </w:p>
    <w:p w14:paraId="4F464ADC"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The Student strives for truth by acquiring knowledge, engaging in self-improvement, and enhancing their competencies.</w:t>
      </w:r>
    </w:p>
    <w:p w14:paraId="56B2A945" w14:textId="77777777" w:rsidR="00F72B0E" w:rsidRPr="00F72B0E" w:rsidRDefault="00F72B0E" w:rsidP="00C074BF">
      <w:pPr>
        <w:spacing w:after="0" w:line="276" w:lineRule="auto"/>
        <w:jc w:val="both"/>
        <w:rPr>
          <w:rFonts w:ascii="Times New Roman" w:hAnsi="Times New Roman" w:cs="Times New Roman"/>
          <w:sz w:val="24"/>
          <w:szCs w:val="24"/>
        </w:rPr>
      </w:pPr>
    </w:p>
    <w:p w14:paraId="1F14A39F"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4.</w:t>
      </w:r>
    </w:p>
    <w:p w14:paraId="75D5BF49" w14:textId="77777777" w:rsidR="00F72B0E" w:rsidRPr="00F72B0E" w:rsidRDefault="00F72B0E" w:rsidP="00C074BF">
      <w:pPr>
        <w:spacing w:after="0" w:line="276" w:lineRule="auto"/>
        <w:jc w:val="both"/>
        <w:rPr>
          <w:rFonts w:ascii="Times New Roman" w:hAnsi="Times New Roman" w:cs="Times New Roman"/>
          <w:sz w:val="24"/>
          <w:szCs w:val="24"/>
        </w:rPr>
      </w:pPr>
    </w:p>
    <w:p w14:paraId="24183A06"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The Student respects and cultivates the university tradition and observes academic customs.</w:t>
      </w:r>
    </w:p>
    <w:p w14:paraId="5076BE3D" w14:textId="77777777" w:rsidR="00F72B0E" w:rsidRPr="00F72B0E" w:rsidRDefault="00F72B0E" w:rsidP="00C074BF">
      <w:pPr>
        <w:spacing w:after="0" w:line="276" w:lineRule="auto"/>
        <w:jc w:val="both"/>
        <w:rPr>
          <w:rFonts w:ascii="Times New Roman" w:hAnsi="Times New Roman" w:cs="Times New Roman"/>
          <w:sz w:val="24"/>
          <w:szCs w:val="24"/>
        </w:rPr>
      </w:pPr>
    </w:p>
    <w:p w14:paraId="766CFDA1"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5.</w:t>
      </w:r>
    </w:p>
    <w:p w14:paraId="4E4AF0AA" w14:textId="77777777" w:rsidR="00F72B0E" w:rsidRPr="00F72B0E" w:rsidRDefault="00F72B0E" w:rsidP="00C074BF">
      <w:pPr>
        <w:spacing w:after="0" w:line="276" w:lineRule="auto"/>
        <w:jc w:val="both"/>
        <w:rPr>
          <w:rFonts w:ascii="Times New Roman" w:hAnsi="Times New Roman" w:cs="Times New Roman"/>
          <w:sz w:val="24"/>
          <w:szCs w:val="24"/>
        </w:rPr>
      </w:pPr>
    </w:p>
    <w:p w14:paraId="2BFF883E"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The Student exercises freedom of speech with respect for facts and in accordance with the principles of sound argumentation.</w:t>
      </w:r>
    </w:p>
    <w:p w14:paraId="051A8E3D" w14:textId="77777777" w:rsidR="00F72B0E" w:rsidRPr="00F72B0E" w:rsidRDefault="00F72B0E" w:rsidP="00C074BF">
      <w:pPr>
        <w:spacing w:after="0" w:line="276" w:lineRule="auto"/>
        <w:jc w:val="both"/>
        <w:rPr>
          <w:rFonts w:ascii="Times New Roman" w:hAnsi="Times New Roman" w:cs="Times New Roman"/>
          <w:sz w:val="24"/>
          <w:szCs w:val="24"/>
        </w:rPr>
      </w:pPr>
    </w:p>
    <w:p w14:paraId="66CF7A39"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6.</w:t>
      </w:r>
    </w:p>
    <w:p w14:paraId="4090C229" w14:textId="77777777" w:rsidR="00F72B0E" w:rsidRPr="00F72B0E" w:rsidRDefault="00F72B0E" w:rsidP="00C074BF">
      <w:pPr>
        <w:spacing w:after="0" w:line="276" w:lineRule="auto"/>
        <w:jc w:val="both"/>
        <w:rPr>
          <w:rFonts w:ascii="Times New Roman" w:hAnsi="Times New Roman" w:cs="Times New Roman"/>
          <w:sz w:val="24"/>
          <w:szCs w:val="24"/>
        </w:rPr>
      </w:pPr>
    </w:p>
    <w:p w14:paraId="0C75767D"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In their statements, the Student respects differing views and the persons expressing them and avoids all forms of discrimination.</w:t>
      </w:r>
    </w:p>
    <w:p w14:paraId="114F59DA" w14:textId="77777777" w:rsidR="00F72B0E" w:rsidRPr="00F72B0E" w:rsidRDefault="00F72B0E" w:rsidP="00C074BF">
      <w:pPr>
        <w:spacing w:after="0" w:line="276" w:lineRule="auto"/>
        <w:jc w:val="both"/>
        <w:rPr>
          <w:rFonts w:ascii="Times New Roman" w:hAnsi="Times New Roman" w:cs="Times New Roman"/>
          <w:sz w:val="24"/>
          <w:szCs w:val="24"/>
        </w:rPr>
      </w:pPr>
    </w:p>
    <w:p w14:paraId="2C36BBC4"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7.</w:t>
      </w:r>
    </w:p>
    <w:p w14:paraId="4ACE1130" w14:textId="77777777" w:rsidR="00F72B0E" w:rsidRPr="00F72B0E" w:rsidRDefault="00F72B0E" w:rsidP="00C074BF">
      <w:pPr>
        <w:spacing w:after="0" w:line="276" w:lineRule="auto"/>
        <w:jc w:val="both"/>
        <w:rPr>
          <w:rFonts w:ascii="Times New Roman" w:hAnsi="Times New Roman" w:cs="Times New Roman"/>
          <w:sz w:val="24"/>
          <w:szCs w:val="24"/>
        </w:rPr>
      </w:pPr>
    </w:p>
    <w:p w14:paraId="5E76471C"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The Student respects the intellectual property of others.</w:t>
      </w:r>
    </w:p>
    <w:p w14:paraId="7A92F3DB" w14:textId="77777777" w:rsidR="00F72B0E" w:rsidRPr="00F72B0E" w:rsidRDefault="00F72B0E" w:rsidP="00C074BF">
      <w:pPr>
        <w:spacing w:after="0" w:line="276" w:lineRule="auto"/>
        <w:jc w:val="both"/>
        <w:rPr>
          <w:rFonts w:ascii="Times New Roman" w:hAnsi="Times New Roman" w:cs="Times New Roman"/>
          <w:sz w:val="24"/>
          <w:szCs w:val="24"/>
        </w:rPr>
      </w:pPr>
    </w:p>
    <w:p w14:paraId="72A20DF8"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8.</w:t>
      </w:r>
    </w:p>
    <w:p w14:paraId="4DFED536" w14:textId="77777777" w:rsidR="00F72B0E" w:rsidRPr="00F72B0E" w:rsidRDefault="00F72B0E" w:rsidP="00C074BF">
      <w:pPr>
        <w:spacing w:after="0" w:line="276" w:lineRule="auto"/>
        <w:jc w:val="both"/>
        <w:rPr>
          <w:rFonts w:ascii="Times New Roman" w:hAnsi="Times New Roman" w:cs="Times New Roman"/>
          <w:sz w:val="24"/>
          <w:szCs w:val="24"/>
        </w:rPr>
      </w:pPr>
    </w:p>
    <w:p w14:paraId="444644AB"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In connection with the development of artificial intelligence, the Student observes ethical principles in working with it, especially with content generators.</w:t>
      </w:r>
    </w:p>
    <w:p w14:paraId="56C53BF8" w14:textId="77777777" w:rsidR="00F72B0E" w:rsidRPr="00F72B0E" w:rsidRDefault="00F72B0E" w:rsidP="00C074BF">
      <w:pPr>
        <w:spacing w:after="0" w:line="276" w:lineRule="auto"/>
        <w:jc w:val="both"/>
        <w:rPr>
          <w:rFonts w:ascii="Times New Roman" w:hAnsi="Times New Roman" w:cs="Times New Roman"/>
          <w:sz w:val="24"/>
          <w:szCs w:val="24"/>
        </w:rPr>
      </w:pPr>
    </w:p>
    <w:p w14:paraId="679A8FDA"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9.</w:t>
      </w:r>
    </w:p>
    <w:p w14:paraId="2F8D9A94" w14:textId="77777777" w:rsidR="00F72B0E" w:rsidRPr="00F72B0E" w:rsidRDefault="00F72B0E" w:rsidP="00C074BF">
      <w:pPr>
        <w:spacing w:after="0" w:line="276" w:lineRule="auto"/>
        <w:jc w:val="both"/>
        <w:rPr>
          <w:rFonts w:ascii="Times New Roman" w:hAnsi="Times New Roman" w:cs="Times New Roman"/>
          <w:sz w:val="24"/>
          <w:szCs w:val="24"/>
        </w:rPr>
      </w:pPr>
    </w:p>
    <w:p w14:paraId="666FE752"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The Student cares for their positive public image.</w:t>
      </w:r>
    </w:p>
    <w:p w14:paraId="6E0A2089" w14:textId="77777777" w:rsidR="00F72B0E" w:rsidRPr="00F72B0E" w:rsidRDefault="00F72B0E" w:rsidP="00C074BF">
      <w:pPr>
        <w:spacing w:after="0" w:line="276" w:lineRule="auto"/>
        <w:jc w:val="both"/>
        <w:rPr>
          <w:rFonts w:ascii="Times New Roman" w:hAnsi="Times New Roman" w:cs="Times New Roman"/>
          <w:sz w:val="24"/>
          <w:szCs w:val="24"/>
        </w:rPr>
      </w:pPr>
    </w:p>
    <w:p w14:paraId="158F0941" w14:textId="77777777" w:rsidR="00F72B0E" w:rsidRPr="00F72B0E" w:rsidRDefault="00F72B0E" w:rsidP="00C074BF">
      <w:pPr>
        <w:spacing w:after="0" w:line="276" w:lineRule="auto"/>
        <w:jc w:val="center"/>
        <w:rPr>
          <w:rFonts w:ascii="Times New Roman" w:hAnsi="Times New Roman" w:cs="Times New Roman"/>
          <w:sz w:val="24"/>
          <w:szCs w:val="24"/>
        </w:rPr>
      </w:pPr>
      <w:r w:rsidRPr="00F72B0E">
        <w:rPr>
          <w:rFonts w:ascii="Times New Roman" w:hAnsi="Times New Roman" w:cs="Times New Roman"/>
          <w:sz w:val="24"/>
          <w:szCs w:val="24"/>
        </w:rPr>
        <w:lastRenderedPageBreak/>
        <w:t>Chapter 3</w:t>
      </w:r>
    </w:p>
    <w:p w14:paraId="2B62C23B"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The Student and the University</w:t>
      </w:r>
    </w:p>
    <w:p w14:paraId="06C20D15" w14:textId="77777777" w:rsidR="00F72B0E" w:rsidRPr="00F72B0E" w:rsidRDefault="00F72B0E" w:rsidP="00C074BF">
      <w:pPr>
        <w:spacing w:after="0" w:line="276" w:lineRule="auto"/>
        <w:jc w:val="both"/>
        <w:rPr>
          <w:rFonts w:ascii="Times New Roman" w:hAnsi="Times New Roman" w:cs="Times New Roman"/>
          <w:sz w:val="24"/>
          <w:szCs w:val="24"/>
        </w:rPr>
      </w:pPr>
    </w:p>
    <w:p w14:paraId="5D7C8238"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10.</w:t>
      </w:r>
    </w:p>
    <w:p w14:paraId="0C9C82E7" w14:textId="77777777" w:rsidR="00F72B0E" w:rsidRPr="00F72B0E" w:rsidRDefault="00F72B0E" w:rsidP="00C074BF">
      <w:pPr>
        <w:spacing w:after="0" w:line="276" w:lineRule="auto"/>
        <w:jc w:val="both"/>
        <w:rPr>
          <w:rFonts w:ascii="Times New Roman" w:hAnsi="Times New Roman" w:cs="Times New Roman"/>
          <w:sz w:val="24"/>
          <w:szCs w:val="24"/>
        </w:rPr>
      </w:pPr>
    </w:p>
    <w:p w14:paraId="6B568240"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The Student represents the University with dignity and cares for its good name.</w:t>
      </w:r>
    </w:p>
    <w:p w14:paraId="70CFC323" w14:textId="77777777" w:rsidR="00F72B0E" w:rsidRPr="00F72B0E" w:rsidRDefault="00F72B0E" w:rsidP="00C074BF">
      <w:pPr>
        <w:spacing w:after="0" w:line="276" w:lineRule="auto"/>
        <w:jc w:val="both"/>
        <w:rPr>
          <w:rFonts w:ascii="Times New Roman" w:hAnsi="Times New Roman" w:cs="Times New Roman"/>
          <w:sz w:val="24"/>
          <w:szCs w:val="24"/>
        </w:rPr>
      </w:pPr>
    </w:p>
    <w:p w14:paraId="6D7E1983"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11.</w:t>
      </w:r>
    </w:p>
    <w:p w14:paraId="19A5A3EA" w14:textId="77777777" w:rsidR="00F72B0E" w:rsidRPr="00F72B0E" w:rsidRDefault="00F72B0E" w:rsidP="00C074BF">
      <w:pPr>
        <w:spacing w:after="0" w:line="276" w:lineRule="auto"/>
        <w:jc w:val="both"/>
        <w:rPr>
          <w:rFonts w:ascii="Times New Roman" w:hAnsi="Times New Roman" w:cs="Times New Roman"/>
          <w:sz w:val="24"/>
          <w:szCs w:val="24"/>
        </w:rPr>
      </w:pPr>
    </w:p>
    <w:p w14:paraId="028DFC16" w14:textId="2022E0C5"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 xml:space="preserve">The Student </w:t>
      </w:r>
      <w:r w:rsidR="00C074BF" w:rsidRPr="00F72B0E">
        <w:rPr>
          <w:rFonts w:ascii="Times New Roman" w:hAnsi="Times New Roman" w:cs="Times New Roman"/>
          <w:sz w:val="24"/>
          <w:szCs w:val="24"/>
        </w:rPr>
        <w:t>fulfils</w:t>
      </w:r>
      <w:r w:rsidRPr="00F72B0E">
        <w:rPr>
          <w:rFonts w:ascii="Times New Roman" w:hAnsi="Times New Roman" w:cs="Times New Roman"/>
          <w:sz w:val="24"/>
          <w:szCs w:val="24"/>
        </w:rPr>
        <w:t xml:space="preserve"> their obligations towards the University.</w:t>
      </w:r>
    </w:p>
    <w:p w14:paraId="1C0C94B0" w14:textId="77777777" w:rsidR="00F72B0E" w:rsidRPr="00F72B0E" w:rsidRDefault="00F72B0E" w:rsidP="00C074BF">
      <w:pPr>
        <w:spacing w:after="0" w:line="276" w:lineRule="auto"/>
        <w:jc w:val="both"/>
        <w:rPr>
          <w:rFonts w:ascii="Times New Roman" w:hAnsi="Times New Roman" w:cs="Times New Roman"/>
          <w:sz w:val="24"/>
          <w:szCs w:val="24"/>
        </w:rPr>
      </w:pPr>
    </w:p>
    <w:p w14:paraId="29B0DC5D"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12.</w:t>
      </w:r>
    </w:p>
    <w:p w14:paraId="01029DA7" w14:textId="77777777" w:rsidR="00F72B0E" w:rsidRPr="00F72B0E" w:rsidRDefault="00F72B0E" w:rsidP="00C074BF">
      <w:pPr>
        <w:spacing w:after="0" w:line="276" w:lineRule="auto"/>
        <w:jc w:val="both"/>
        <w:rPr>
          <w:rFonts w:ascii="Times New Roman" w:hAnsi="Times New Roman" w:cs="Times New Roman"/>
          <w:sz w:val="24"/>
          <w:szCs w:val="24"/>
        </w:rPr>
      </w:pPr>
    </w:p>
    <w:p w14:paraId="5C66B62E"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The Student complies with the legal acts in force at the University, in particular this Code.</w:t>
      </w:r>
    </w:p>
    <w:p w14:paraId="6B67EA7C" w14:textId="77777777" w:rsidR="00F72B0E" w:rsidRPr="00F72B0E" w:rsidRDefault="00F72B0E" w:rsidP="00C074BF">
      <w:pPr>
        <w:spacing w:after="0" w:line="276" w:lineRule="auto"/>
        <w:jc w:val="both"/>
        <w:rPr>
          <w:rFonts w:ascii="Times New Roman" w:hAnsi="Times New Roman" w:cs="Times New Roman"/>
          <w:sz w:val="24"/>
          <w:szCs w:val="24"/>
        </w:rPr>
      </w:pPr>
    </w:p>
    <w:p w14:paraId="0C9B924F"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13.</w:t>
      </w:r>
    </w:p>
    <w:p w14:paraId="47488C88" w14:textId="77777777" w:rsidR="00F72B0E" w:rsidRPr="00F72B0E" w:rsidRDefault="00F72B0E" w:rsidP="00C074BF">
      <w:pPr>
        <w:spacing w:after="0" w:line="276" w:lineRule="auto"/>
        <w:jc w:val="both"/>
        <w:rPr>
          <w:rFonts w:ascii="Times New Roman" w:hAnsi="Times New Roman" w:cs="Times New Roman"/>
          <w:sz w:val="24"/>
          <w:szCs w:val="24"/>
        </w:rPr>
      </w:pPr>
    </w:p>
    <w:p w14:paraId="45442136"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The Student treats the authorities and employees of the University, as well as the symbols of the University, with respect.</w:t>
      </w:r>
    </w:p>
    <w:p w14:paraId="61BAEC5B" w14:textId="77777777" w:rsidR="00F72B0E" w:rsidRPr="00F72B0E" w:rsidRDefault="00F72B0E" w:rsidP="00C074BF">
      <w:pPr>
        <w:spacing w:after="0" w:line="276" w:lineRule="auto"/>
        <w:jc w:val="both"/>
        <w:rPr>
          <w:rFonts w:ascii="Times New Roman" w:hAnsi="Times New Roman" w:cs="Times New Roman"/>
          <w:sz w:val="24"/>
          <w:szCs w:val="24"/>
        </w:rPr>
      </w:pPr>
    </w:p>
    <w:p w14:paraId="5B0A53CC"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14.</w:t>
      </w:r>
    </w:p>
    <w:p w14:paraId="363D92CD" w14:textId="77777777" w:rsidR="00F72B0E" w:rsidRPr="00F72B0E" w:rsidRDefault="00F72B0E" w:rsidP="00C074BF">
      <w:pPr>
        <w:spacing w:after="0" w:line="276" w:lineRule="auto"/>
        <w:jc w:val="both"/>
        <w:rPr>
          <w:rFonts w:ascii="Times New Roman" w:hAnsi="Times New Roman" w:cs="Times New Roman"/>
          <w:sz w:val="24"/>
          <w:szCs w:val="24"/>
        </w:rPr>
      </w:pPr>
    </w:p>
    <w:p w14:paraId="73358634"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The Student cares for the property of the University.</w:t>
      </w:r>
    </w:p>
    <w:p w14:paraId="676A80E2" w14:textId="77777777" w:rsidR="00F72B0E" w:rsidRPr="00F72B0E" w:rsidRDefault="00F72B0E" w:rsidP="00C074BF">
      <w:pPr>
        <w:spacing w:after="0" w:line="276" w:lineRule="auto"/>
        <w:jc w:val="both"/>
        <w:rPr>
          <w:rFonts w:ascii="Times New Roman" w:hAnsi="Times New Roman" w:cs="Times New Roman"/>
          <w:sz w:val="24"/>
          <w:szCs w:val="24"/>
        </w:rPr>
      </w:pPr>
    </w:p>
    <w:p w14:paraId="7BDF5203" w14:textId="77777777" w:rsidR="00F72B0E" w:rsidRPr="00F72B0E" w:rsidRDefault="00F72B0E" w:rsidP="00C074BF">
      <w:pPr>
        <w:spacing w:after="0" w:line="276" w:lineRule="auto"/>
        <w:jc w:val="center"/>
        <w:rPr>
          <w:rFonts w:ascii="Times New Roman" w:hAnsi="Times New Roman" w:cs="Times New Roman"/>
          <w:sz w:val="24"/>
          <w:szCs w:val="24"/>
        </w:rPr>
      </w:pPr>
      <w:r w:rsidRPr="00F72B0E">
        <w:rPr>
          <w:rFonts w:ascii="Times New Roman" w:hAnsi="Times New Roman" w:cs="Times New Roman"/>
          <w:sz w:val="24"/>
          <w:szCs w:val="24"/>
        </w:rPr>
        <w:t>Chapter 4</w:t>
      </w:r>
    </w:p>
    <w:p w14:paraId="415A3D38"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The Student and the Academic Community</w:t>
      </w:r>
    </w:p>
    <w:p w14:paraId="3DEB5833" w14:textId="77777777" w:rsidR="00F72B0E" w:rsidRPr="00F72B0E" w:rsidRDefault="00F72B0E" w:rsidP="00C074BF">
      <w:pPr>
        <w:spacing w:after="0" w:line="276" w:lineRule="auto"/>
        <w:jc w:val="both"/>
        <w:rPr>
          <w:rFonts w:ascii="Times New Roman" w:hAnsi="Times New Roman" w:cs="Times New Roman"/>
          <w:sz w:val="24"/>
          <w:szCs w:val="24"/>
        </w:rPr>
      </w:pPr>
    </w:p>
    <w:p w14:paraId="08A3619D"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15.</w:t>
      </w:r>
    </w:p>
    <w:p w14:paraId="7EE489A4" w14:textId="77777777" w:rsidR="00F72B0E" w:rsidRPr="00F72B0E" w:rsidRDefault="00F72B0E" w:rsidP="00C074BF">
      <w:pPr>
        <w:spacing w:after="0" w:line="276" w:lineRule="auto"/>
        <w:jc w:val="both"/>
        <w:rPr>
          <w:rFonts w:ascii="Times New Roman" w:hAnsi="Times New Roman" w:cs="Times New Roman"/>
          <w:sz w:val="24"/>
          <w:szCs w:val="24"/>
        </w:rPr>
      </w:pPr>
    </w:p>
    <w:p w14:paraId="20814EF8"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The Student is guided by concern for the common good of the academic community, taking care of interpersonal bonds and relationships.</w:t>
      </w:r>
    </w:p>
    <w:p w14:paraId="1BBF3346" w14:textId="77777777" w:rsidR="00F72B0E" w:rsidRPr="00F72B0E" w:rsidRDefault="00F72B0E" w:rsidP="00C074BF">
      <w:pPr>
        <w:spacing w:after="0" w:line="276" w:lineRule="auto"/>
        <w:jc w:val="both"/>
        <w:rPr>
          <w:rFonts w:ascii="Times New Roman" w:hAnsi="Times New Roman" w:cs="Times New Roman"/>
          <w:sz w:val="24"/>
          <w:szCs w:val="24"/>
        </w:rPr>
      </w:pPr>
    </w:p>
    <w:p w14:paraId="111EBA3B"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16.</w:t>
      </w:r>
    </w:p>
    <w:p w14:paraId="62DB2CF1" w14:textId="77777777" w:rsidR="00F72B0E" w:rsidRPr="00F72B0E" w:rsidRDefault="00F72B0E" w:rsidP="00C074BF">
      <w:pPr>
        <w:spacing w:after="0" w:line="276" w:lineRule="auto"/>
        <w:jc w:val="both"/>
        <w:rPr>
          <w:rFonts w:ascii="Times New Roman" w:hAnsi="Times New Roman" w:cs="Times New Roman"/>
          <w:sz w:val="24"/>
          <w:szCs w:val="24"/>
        </w:rPr>
      </w:pPr>
    </w:p>
    <w:p w14:paraId="0D580CA5" w14:textId="371E7219"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 xml:space="preserve">The Student treats members of the academic community with kindness and respect and demonstrates a high level of personal culture. They avoid </w:t>
      </w:r>
      <w:r w:rsidR="00C074BF" w:rsidRPr="00F72B0E">
        <w:rPr>
          <w:rFonts w:ascii="Times New Roman" w:hAnsi="Times New Roman" w:cs="Times New Roman"/>
          <w:sz w:val="24"/>
          <w:szCs w:val="24"/>
        </w:rPr>
        <w:t>behaviour</w:t>
      </w:r>
      <w:r w:rsidRPr="00F72B0E">
        <w:rPr>
          <w:rFonts w:ascii="Times New Roman" w:hAnsi="Times New Roman" w:cs="Times New Roman"/>
          <w:sz w:val="24"/>
          <w:szCs w:val="24"/>
        </w:rPr>
        <w:t xml:space="preserve"> or words that are inconsistent with good customs.</w:t>
      </w:r>
    </w:p>
    <w:p w14:paraId="05E9C96C" w14:textId="77777777" w:rsidR="00F72B0E" w:rsidRPr="00F72B0E" w:rsidRDefault="00F72B0E" w:rsidP="00C074BF">
      <w:pPr>
        <w:spacing w:after="0" w:line="276" w:lineRule="auto"/>
        <w:jc w:val="both"/>
        <w:rPr>
          <w:rFonts w:ascii="Times New Roman" w:hAnsi="Times New Roman" w:cs="Times New Roman"/>
          <w:sz w:val="24"/>
          <w:szCs w:val="24"/>
        </w:rPr>
      </w:pPr>
    </w:p>
    <w:p w14:paraId="74E0DF8A"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17.</w:t>
      </w:r>
    </w:p>
    <w:p w14:paraId="71ECB0E2" w14:textId="77777777" w:rsidR="00F72B0E" w:rsidRPr="00F72B0E" w:rsidRDefault="00F72B0E" w:rsidP="00C074BF">
      <w:pPr>
        <w:spacing w:after="0" w:line="276" w:lineRule="auto"/>
        <w:jc w:val="both"/>
        <w:rPr>
          <w:rFonts w:ascii="Times New Roman" w:hAnsi="Times New Roman" w:cs="Times New Roman"/>
          <w:sz w:val="24"/>
          <w:szCs w:val="24"/>
        </w:rPr>
      </w:pPr>
    </w:p>
    <w:p w14:paraId="204AC2C4"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The Student cares for the good name of members of the University’s academic community in the public sphere.</w:t>
      </w:r>
    </w:p>
    <w:p w14:paraId="6F1EABFF" w14:textId="77777777" w:rsidR="00F72B0E" w:rsidRPr="00F72B0E" w:rsidRDefault="00F72B0E" w:rsidP="00C074BF">
      <w:pPr>
        <w:spacing w:after="0" w:line="276" w:lineRule="auto"/>
        <w:jc w:val="both"/>
        <w:rPr>
          <w:rFonts w:ascii="Times New Roman" w:hAnsi="Times New Roman" w:cs="Times New Roman"/>
          <w:sz w:val="24"/>
          <w:szCs w:val="24"/>
        </w:rPr>
      </w:pPr>
    </w:p>
    <w:p w14:paraId="06B94AD4"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18.</w:t>
      </w:r>
    </w:p>
    <w:p w14:paraId="0D785DCB" w14:textId="77777777" w:rsidR="00F72B0E" w:rsidRPr="00F72B0E" w:rsidRDefault="00F72B0E" w:rsidP="00C074BF">
      <w:pPr>
        <w:spacing w:after="0" w:line="276" w:lineRule="auto"/>
        <w:jc w:val="both"/>
        <w:rPr>
          <w:rFonts w:ascii="Times New Roman" w:hAnsi="Times New Roman" w:cs="Times New Roman"/>
          <w:sz w:val="24"/>
          <w:szCs w:val="24"/>
        </w:rPr>
      </w:pPr>
    </w:p>
    <w:p w14:paraId="5DB2DFC1"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The Student participates, where possible, in groups, clubs, and other organizations established for students within the framework of the University’s activities.</w:t>
      </w:r>
    </w:p>
    <w:p w14:paraId="323ED2FE" w14:textId="77777777" w:rsidR="00F72B0E" w:rsidRPr="00F72B0E" w:rsidRDefault="00F72B0E" w:rsidP="00C074BF">
      <w:pPr>
        <w:spacing w:after="0" w:line="276" w:lineRule="auto"/>
        <w:jc w:val="both"/>
        <w:rPr>
          <w:rFonts w:ascii="Times New Roman" w:hAnsi="Times New Roman" w:cs="Times New Roman"/>
          <w:sz w:val="24"/>
          <w:szCs w:val="24"/>
        </w:rPr>
      </w:pPr>
    </w:p>
    <w:p w14:paraId="2F3138FC" w14:textId="77777777" w:rsidR="00F72B0E" w:rsidRPr="00F72B0E" w:rsidRDefault="00F72B0E" w:rsidP="00C074BF">
      <w:pPr>
        <w:spacing w:after="0" w:line="276" w:lineRule="auto"/>
        <w:jc w:val="center"/>
        <w:rPr>
          <w:rFonts w:ascii="Times New Roman" w:hAnsi="Times New Roman" w:cs="Times New Roman"/>
          <w:sz w:val="24"/>
          <w:szCs w:val="24"/>
        </w:rPr>
      </w:pPr>
      <w:r w:rsidRPr="00F72B0E">
        <w:rPr>
          <w:rFonts w:ascii="Times New Roman" w:hAnsi="Times New Roman" w:cs="Times New Roman"/>
          <w:sz w:val="24"/>
          <w:szCs w:val="24"/>
        </w:rPr>
        <w:t>Chapter 5</w:t>
      </w:r>
    </w:p>
    <w:p w14:paraId="0E63E5CE"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Responsibility for Breach of the Code</w:t>
      </w:r>
    </w:p>
    <w:p w14:paraId="2973C38A" w14:textId="77777777" w:rsidR="00F72B0E" w:rsidRPr="00F72B0E" w:rsidRDefault="00F72B0E" w:rsidP="00C074BF">
      <w:pPr>
        <w:spacing w:after="0" w:line="276" w:lineRule="auto"/>
        <w:jc w:val="both"/>
        <w:rPr>
          <w:rFonts w:ascii="Times New Roman" w:hAnsi="Times New Roman" w:cs="Times New Roman"/>
          <w:sz w:val="24"/>
          <w:szCs w:val="24"/>
        </w:rPr>
      </w:pPr>
    </w:p>
    <w:p w14:paraId="59214558"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19.</w:t>
      </w:r>
    </w:p>
    <w:p w14:paraId="6C6E345B" w14:textId="77777777" w:rsidR="00F72B0E" w:rsidRPr="00F72B0E" w:rsidRDefault="00F72B0E" w:rsidP="00C074BF">
      <w:pPr>
        <w:spacing w:after="0" w:line="276" w:lineRule="auto"/>
        <w:jc w:val="both"/>
        <w:rPr>
          <w:rFonts w:ascii="Times New Roman" w:hAnsi="Times New Roman" w:cs="Times New Roman"/>
          <w:sz w:val="24"/>
          <w:szCs w:val="24"/>
        </w:rPr>
      </w:pPr>
    </w:p>
    <w:p w14:paraId="5ADB7CC5" w14:textId="77777777" w:rsidR="00F72B0E"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Observance of ethical values and principles of ethical conduct is the Student’s duty. Breach of this duty is subject to disciplinary responsibility under the provisions of the Act.</w:t>
      </w:r>
    </w:p>
    <w:p w14:paraId="314E7932" w14:textId="77777777" w:rsidR="00F72B0E" w:rsidRPr="00F72B0E" w:rsidRDefault="00F72B0E" w:rsidP="00C074BF">
      <w:pPr>
        <w:spacing w:after="0" w:line="276" w:lineRule="auto"/>
        <w:jc w:val="both"/>
        <w:rPr>
          <w:rFonts w:ascii="Times New Roman" w:hAnsi="Times New Roman" w:cs="Times New Roman"/>
          <w:sz w:val="24"/>
          <w:szCs w:val="24"/>
        </w:rPr>
      </w:pPr>
    </w:p>
    <w:p w14:paraId="2A8C2EA9" w14:textId="77777777" w:rsidR="00F72B0E" w:rsidRPr="00C074BF" w:rsidRDefault="00F72B0E" w:rsidP="00C074BF">
      <w:pPr>
        <w:spacing w:after="0" w:line="276" w:lineRule="auto"/>
        <w:jc w:val="center"/>
        <w:rPr>
          <w:rFonts w:ascii="Times New Roman" w:hAnsi="Times New Roman" w:cs="Times New Roman"/>
          <w:b/>
          <w:bCs/>
          <w:sz w:val="24"/>
          <w:szCs w:val="24"/>
        </w:rPr>
      </w:pPr>
      <w:r w:rsidRPr="00C074BF">
        <w:rPr>
          <w:rFonts w:ascii="Times New Roman" w:hAnsi="Times New Roman" w:cs="Times New Roman"/>
          <w:b/>
          <w:bCs/>
          <w:sz w:val="24"/>
          <w:szCs w:val="24"/>
        </w:rPr>
        <w:t>§ 20.</w:t>
      </w:r>
    </w:p>
    <w:p w14:paraId="5EE6C569" w14:textId="77777777" w:rsidR="00F72B0E" w:rsidRPr="00F72B0E" w:rsidRDefault="00F72B0E" w:rsidP="00C074BF">
      <w:pPr>
        <w:spacing w:after="0" w:line="276" w:lineRule="auto"/>
        <w:jc w:val="both"/>
        <w:rPr>
          <w:rFonts w:ascii="Times New Roman" w:hAnsi="Times New Roman" w:cs="Times New Roman"/>
          <w:sz w:val="24"/>
          <w:szCs w:val="24"/>
        </w:rPr>
      </w:pPr>
    </w:p>
    <w:p w14:paraId="1F5830F1" w14:textId="563039F0" w:rsidR="00FD30B8" w:rsidRPr="00F72B0E" w:rsidRDefault="00F72B0E" w:rsidP="00C074BF">
      <w:pPr>
        <w:spacing w:after="0" w:line="276" w:lineRule="auto"/>
        <w:jc w:val="both"/>
        <w:rPr>
          <w:rFonts w:ascii="Times New Roman" w:hAnsi="Times New Roman" w:cs="Times New Roman"/>
          <w:sz w:val="24"/>
          <w:szCs w:val="24"/>
        </w:rPr>
      </w:pPr>
      <w:r w:rsidRPr="00F72B0E">
        <w:rPr>
          <w:rFonts w:ascii="Times New Roman" w:hAnsi="Times New Roman" w:cs="Times New Roman"/>
          <w:sz w:val="24"/>
          <w:szCs w:val="24"/>
        </w:rPr>
        <w:t>This Resolution enters into force on the date of its adoption.</w:t>
      </w:r>
    </w:p>
    <w:sectPr w:rsidR="00FD30B8" w:rsidRPr="00F72B0E" w:rsidSect="001E55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26FF8"/>
    <w:multiLevelType w:val="hybridMultilevel"/>
    <w:tmpl w:val="1E9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649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0E"/>
    <w:rsid w:val="000F019D"/>
    <w:rsid w:val="001E5535"/>
    <w:rsid w:val="00795ACA"/>
    <w:rsid w:val="00A128C6"/>
    <w:rsid w:val="00BA3DEB"/>
    <w:rsid w:val="00C074BF"/>
    <w:rsid w:val="00DE65AC"/>
    <w:rsid w:val="00F72B0E"/>
    <w:rsid w:val="00FD30B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151A"/>
  <w15:chartTrackingRefBased/>
  <w15:docId w15:val="{794CFA44-9EF1-49CA-81E8-BE1F8EF4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72B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72B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72B0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72B0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72B0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72B0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2B0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72B0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2B0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2B0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72B0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72B0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72B0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72B0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72B0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72B0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72B0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72B0E"/>
    <w:rPr>
      <w:rFonts w:eastAsiaTheme="majorEastAsia" w:cstheme="majorBidi"/>
      <w:color w:val="272727" w:themeColor="text1" w:themeTint="D8"/>
    </w:rPr>
  </w:style>
  <w:style w:type="paragraph" w:styleId="Tytu">
    <w:name w:val="Title"/>
    <w:basedOn w:val="Normalny"/>
    <w:next w:val="Normalny"/>
    <w:link w:val="TytuZnak"/>
    <w:uiPriority w:val="10"/>
    <w:qFormat/>
    <w:rsid w:val="00F72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72B0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72B0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72B0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2B0E"/>
    <w:pPr>
      <w:spacing w:before="160"/>
      <w:jc w:val="center"/>
    </w:pPr>
    <w:rPr>
      <w:i/>
      <w:iCs/>
      <w:color w:val="404040" w:themeColor="text1" w:themeTint="BF"/>
    </w:rPr>
  </w:style>
  <w:style w:type="character" w:customStyle="1" w:styleId="CytatZnak">
    <w:name w:val="Cytat Znak"/>
    <w:basedOn w:val="Domylnaczcionkaakapitu"/>
    <w:link w:val="Cytat"/>
    <w:uiPriority w:val="29"/>
    <w:rsid w:val="00F72B0E"/>
    <w:rPr>
      <w:i/>
      <w:iCs/>
      <w:color w:val="404040" w:themeColor="text1" w:themeTint="BF"/>
    </w:rPr>
  </w:style>
  <w:style w:type="paragraph" w:styleId="Akapitzlist">
    <w:name w:val="List Paragraph"/>
    <w:basedOn w:val="Normalny"/>
    <w:uiPriority w:val="34"/>
    <w:qFormat/>
    <w:rsid w:val="00F72B0E"/>
    <w:pPr>
      <w:ind w:left="720"/>
      <w:contextualSpacing/>
    </w:pPr>
  </w:style>
  <w:style w:type="character" w:styleId="Wyrnienieintensywne">
    <w:name w:val="Intense Emphasis"/>
    <w:basedOn w:val="Domylnaczcionkaakapitu"/>
    <w:uiPriority w:val="21"/>
    <w:qFormat/>
    <w:rsid w:val="00F72B0E"/>
    <w:rPr>
      <w:i/>
      <w:iCs/>
      <w:color w:val="2F5496" w:themeColor="accent1" w:themeShade="BF"/>
    </w:rPr>
  </w:style>
  <w:style w:type="paragraph" w:styleId="Cytatintensywny">
    <w:name w:val="Intense Quote"/>
    <w:basedOn w:val="Normalny"/>
    <w:next w:val="Normalny"/>
    <w:link w:val="CytatintensywnyZnak"/>
    <w:uiPriority w:val="30"/>
    <w:qFormat/>
    <w:rsid w:val="00F72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72B0E"/>
    <w:rPr>
      <w:i/>
      <w:iCs/>
      <w:color w:val="2F5496" w:themeColor="accent1" w:themeShade="BF"/>
    </w:rPr>
  </w:style>
  <w:style w:type="character" w:styleId="Odwoanieintensywne">
    <w:name w:val="Intense Reference"/>
    <w:basedOn w:val="Domylnaczcionkaakapitu"/>
    <w:uiPriority w:val="32"/>
    <w:qFormat/>
    <w:rsid w:val="00F72B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bf8c7a8-e008-49a7-9e43-ab76976c4bf8}" enabled="0" method="" siteId="{9bf8c7a8-e008-49a7-9e43-ab76976c4bf8}" removed="1"/>
</clbl:labelList>
</file>

<file path=docProps/app.xml><?xml version="1.0" encoding="utf-8"?>
<Properties xmlns="http://schemas.openxmlformats.org/officeDocument/2006/extended-properties" xmlns:vt="http://schemas.openxmlformats.org/officeDocument/2006/docPropsVTypes">
  <Template>Normal</Template>
  <TotalTime>45</TotalTime>
  <Pages>4</Pages>
  <Words>766</Words>
  <Characters>4014</Characters>
  <Application>Microsoft Office Word</Application>
  <DocSecurity>0</DocSecurity>
  <Lines>146</Lines>
  <Paragraphs>61</Paragraphs>
  <ScaleCrop>false</ScaleCrop>
  <HeadingPairs>
    <vt:vector size="2" baseType="variant">
      <vt:variant>
        <vt:lpstr>Tytuł</vt:lpstr>
      </vt:variant>
      <vt:variant>
        <vt:i4>1</vt:i4>
      </vt:variant>
    </vt:vector>
  </HeadingPairs>
  <TitlesOfParts>
    <vt:vector size="1" baseType="lpstr">
      <vt:lpstr/>
    </vt:vector>
  </TitlesOfParts>
  <Company>Demant</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3</cp:revision>
  <dcterms:created xsi:type="dcterms:W3CDTF">2026-01-28T11:41:00Z</dcterms:created>
  <dcterms:modified xsi:type="dcterms:W3CDTF">2026-01-28T12:27:00Z</dcterms:modified>
</cp:coreProperties>
</file>